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7B40" w14:textId="4717EFFC" w:rsidR="003506FF" w:rsidRDefault="00F35D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1FA1B" wp14:editId="5192148A">
                <wp:simplePos x="0" y="0"/>
                <wp:positionH relativeFrom="column">
                  <wp:posOffset>3835400</wp:posOffset>
                </wp:positionH>
                <wp:positionV relativeFrom="paragraph">
                  <wp:posOffset>88900</wp:posOffset>
                </wp:positionV>
                <wp:extent cx="2832100" cy="3733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3733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E3295" w14:textId="14EE3EBF" w:rsidR="006A5997" w:rsidRPr="006A5997" w:rsidRDefault="006A5997" w:rsidP="006A59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</w:pPr>
                            <w:r w:rsidRPr="006A5997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  <w:t xml:space="preserve">SIGNS &amp; SYMPTOMS </w:t>
                            </w:r>
                          </w:p>
                          <w:p w14:paraId="0E0FADC5" w14:textId="77777777" w:rsidR="006A5997" w:rsidRPr="006A5997" w:rsidRDefault="006A5997" w:rsidP="009F7C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</w:pPr>
                          </w:p>
                          <w:p w14:paraId="01EDF4DA" w14:textId="77777777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Diminished appetite/Weight loss </w:t>
                            </w:r>
                          </w:p>
                          <w:p w14:paraId="20D6F0B1" w14:textId="03BE436D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SOB/Cough w/blood </w:t>
                            </w:r>
                          </w:p>
                          <w:p w14:paraId="352D4E51" w14:textId="4B5D3699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New wheezing + hoarse voice </w:t>
                            </w:r>
                          </w:p>
                          <w:p w14:paraId="70DC7132" w14:textId="77777777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Nausea, vomiting, fatigue* </w:t>
                            </w:r>
                          </w:p>
                          <w:p w14:paraId="53EF732A" w14:textId="54D507AB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Headaches &amp;confusion* </w:t>
                            </w:r>
                          </w:p>
                          <w:p w14:paraId="0B940916" w14:textId="49584BA3" w:rsidR="009E3B87" w:rsidRPr="00F35D4F" w:rsidRDefault="009E3B8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Suspicious changes in lymph nodes </w:t>
                            </w:r>
                          </w:p>
                          <w:p w14:paraId="3FD8EEBB" w14:textId="5FEC351B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Frequent respiratory tract infections (bronchitis or pneumonia) </w:t>
                            </w:r>
                          </w:p>
                          <w:p w14:paraId="2421F098" w14:textId="77777777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>Pain seems out of proportion to injury</w:t>
                            </w:r>
                          </w:p>
                          <w:p w14:paraId="4517C4FF" w14:textId="77777777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>Severe pain at night (in hip)</w:t>
                            </w:r>
                          </w:p>
                          <w:p w14:paraId="3BED32F1" w14:textId="77777777" w:rsidR="006A5997" w:rsidRPr="00F35D4F" w:rsidRDefault="006A5997" w:rsidP="006A599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>“Sign of the Buttock”</w:t>
                            </w:r>
                          </w:p>
                          <w:p w14:paraId="551C61BA" w14:textId="3D791A5E" w:rsidR="006A5997" w:rsidRPr="00F35D4F" w:rsidRDefault="006A5997" w:rsidP="009E3B8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Sharp P! w/WB, Dull Ache w/rest </w:t>
                            </w:r>
                          </w:p>
                          <w:p w14:paraId="69F5582B" w14:textId="77777777" w:rsidR="009E3B87" w:rsidRPr="00F35D4F" w:rsidRDefault="009E3B87" w:rsidP="009E3B87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AA8DF5" w14:textId="7D22843E" w:rsidR="006A5997" w:rsidRPr="009E3B87" w:rsidRDefault="006A5997" w:rsidP="006A5997">
                            <w:pPr>
                              <w:pStyle w:val="Heading3"/>
                              <w:jc w:val="left"/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9E3B87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Pr="009E3B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5D4F">
                              <w:rPr>
                                <w:sz w:val="22"/>
                                <w:szCs w:val="22"/>
                              </w:rPr>
                              <w:t xml:space="preserve">Due to Bone Breakdown </w:t>
                            </w:r>
                            <w:r w:rsidRPr="00F35D4F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elevated levels of calcium (hypercalcemia) are found causing sx/sy</w:t>
                            </w:r>
                          </w:p>
                          <w:p w14:paraId="064CAFC5" w14:textId="77777777" w:rsidR="009F7C14" w:rsidRPr="006A5997" w:rsidRDefault="009F7C14" w:rsidP="009F7C1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1FA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pt;margin-top:7pt;width:223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FCLXgIAALkEAAAOAAAAZHJzL2Uyb0RvYy54bWysVFtP2zAUfp+0/2D5fSRtyq0iRR2IaRID&#13;&#10;JJh4dh2HRrJ9PNttwn79PjstMLanaX1wfS4+l+98J2fng9Fsq3zoyNZ8clBypqykprNPNf/+cPXp&#13;&#10;hLMQhW2EJqtq/qwCP198/HDWu7ma0pp0ozxDEBvmvav5OkY3L4og18qIcEBOWRhb8kZEiP6paLzo&#13;&#10;Ed3oYlqWR0VPvnGepAoB2svRyBc5ftsqGW/bNqjIdM1RW8ynz+cqncXiTMyfvHDrTu7KEP9QhRGd&#13;&#10;RdKXUJciCrbx3R+hTCc9BWrjgSRTUNt2UuUe0M2kfNfN/Vo4lXsBOMG9wBT+X1h5s73zrGtqXnFm&#13;&#10;hcGIHtQQ2WcaWJXQ6V2Yw+newS0OUGPKe32AMjU9tN6kf7TDYAfOzy/YpmASyulJNZ2UMEnYquOq&#13;&#10;OoGA+MXrc+dD/KLIsHSpucfwMqZiex3i6Lp3SdkC6a656rTOQiKMutCebQVGLaRUNs7yc70x36gZ&#13;&#10;9UclfuPQoQY1RvVsr0Y1mXopUq7ttyTasr7mR9VhmQNbStnHwrSFe8JqxCTd4rAadgCuqHkGfp5G&#13;&#10;/gUnrzr0eC1CvBMehAMuWKJ4i6PVhCS0u3G2Jv/zb/rkDx7AylkPAtc8/NgIrzjTXy0YcjqZzRLj&#13;&#10;szA7PJ5C8G8tq7cWuzEXBOAmWFcn8zX5R72/tp7MI3ZtmbLCJKxE7prH/fUijmuFXZVqucxO4LgT&#13;&#10;8dreO5lCp0GlCT4Mj8K73ZgjGHJDe6qL+btpj77ppaXlJlLbZSokgEdUd7hjP/LAdrucFvCtnL1e&#13;&#10;vziLXwAAAP//AwBQSwMEFAAGAAgAAAAhAAxkTnreAAAAEAEAAA8AAABkcnMvZG93bnJldi54bWxM&#13;&#10;TztPwzAQ3pH4D9YhsVGbqEQojVOhVAywNVSdndg4EfE5sp028Ou5TLDcQ9/d9yj3ixvZxYQ4eJTw&#13;&#10;uBHADHZeD2glnD5eH56BxaRQq9GjkfBtIuyr25tSFdpf8WguTbKMSDAWSkKf0lRwHrveOBU3fjJI&#13;&#10;2KcPTiVag+U6qCuRu5FnQuTcqQFJoVeTqXvTfTWzk/B+9D/24Ou3Zc7qtgn5+bS1Zynv75bDjsrL&#13;&#10;DlgyS/r7gDUD+YeKjLV+Rh3ZKCEXWwqUCFj7eiCeBE3tCmUCeFXy/0GqXwAAAP//AwBQSwECLQAU&#13;&#10;AAYACAAAACEAtoM4kv4AAADhAQAAEwAAAAAAAAAAAAAAAAAAAAAAW0NvbnRlbnRfVHlwZXNdLnht&#13;&#10;bFBLAQItABQABgAIAAAAIQA4/SH/1gAAAJQBAAALAAAAAAAAAAAAAAAAAC8BAABfcmVscy8ucmVs&#13;&#10;c1BLAQItABQABgAIAAAAIQAPgFCLXgIAALkEAAAOAAAAAAAAAAAAAAAAAC4CAABkcnMvZTJvRG9j&#13;&#10;LnhtbFBLAQItABQABgAIAAAAIQAMZE563gAAABABAAAPAAAAAAAAAAAAAAAAALgEAABkcnMvZG93&#13;&#10;bnJldi54bWxQSwUGAAAAAAQABADzAAAAwwUAAAAA&#13;&#10;" fillcolor="#ffd966 [1943]" stroked="f" strokeweight=".5pt">
                <v:textbox>
                  <w:txbxContent>
                    <w:p w14:paraId="752E3295" w14:textId="14EE3EBF" w:rsidR="006A5997" w:rsidRPr="006A5997" w:rsidRDefault="006A5997" w:rsidP="006A59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u w:val="single"/>
                        </w:rPr>
                      </w:pPr>
                      <w:r w:rsidRPr="006A5997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u w:val="single"/>
                        </w:rPr>
                        <w:t xml:space="preserve">SIGNS &amp; SYMPTOMS </w:t>
                      </w:r>
                    </w:p>
                    <w:p w14:paraId="0E0FADC5" w14:textId="77777777" w:rsidR="006A5997" w:rsidRPr="006A5997" w:rsidRDefault="006A5997" w:rsidP="009F7C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u w:val="single"/>
                        </w:rPr>
                      </w:pPr>
                    </w:p>
                    <w:p w14:paraId="01EDF4DA" w14:textId="77777777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Diminished appetite/Weight loss </w:t>
                      </w:r>
                    </w:p>
                    <w:p w14:paraId="20D6F0B1" w14:textId="03BE436D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SOB/Cough w/blood </w:t>
                      </w:r>
                    </w:p>
                    <w:p w14:paraId="352D4E51" w14:textId="4B5D3699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New wheezing + hoarse voice </w:t>
                      </w:r>
                    </w:p>
                    <w:p w14:paraId="70DC7132" w14:textId="77777777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Nausea, vomiting, fatigue* </w:t>
                      </w:r>
                    </w:p>
                    <w:p w14:paraId="53EF732A" w14:textId="54D507AB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Headaches &amp;confusion* </w:t>
                      </w:r>
                    </w:p>
                    <w:p w14:paraId="0B940916" w14:textId="49584BA3" w:rsidR="009E3B87" w:rsidRPr="00F35D4F" w:rsidRDefault="009E3B8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Suspicious changes in lymph nodes </w:t>
                      </w:r>
                    </w:p>
                    <w:p w14:paraId="3FD8EEBB" w14:textId="5FEC351B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Frequent respiratory tract infections (bronchitis or pneumonia) </w:t>
                      </w:r>
                    </w:p>
                    <w:p w14:paraId="2421F098" w14:textId="77777777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>Pain seems out of proportion to injury</w:t>
                      </w:r>
                    </w:p>
                    <w:p w14:paraId="4517C4FF" w14:textId="77777777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>Severe pain at night (in hip)</w:t>
                      </w:r>
                    </w:p>
                    <w:p w14:paraId="3BED32F1" w14:textId="77777777" w:rsidR="006A5997" w:rsidRPr="00F35D4F" w:rsidRDefault="006A5997" w:rsidP="006A599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>“Sign of the Buttock”</w:t>
                      </w:r>
                    </w:p>
                    <w:p w14:paraId="551C61BA" w14:textId="3D791A5E" w:rsidR="006A5997" w:rsidRPr="00F35D4F" w:rsidRDefault="006A5997" w:rsidP="009E3B8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Sharp P! w/WB, Dull Ache w/rest </w:t>
                      </w:r>
                    </w:p>
                    <w:p w14:paraId="69F5582B" w14:textId="77777777" w:rsidR="009E3B87" w:rsidRPr="00F35D4F" w:rsidRDefault="009E3B87" w:rsidP="009E3B87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</w:p>
                    <w:p w14:paraId="12AA8DF5" w14:textId="7D22843E" w:rsidR="006A5997" w:rsidRPr="009E3B87" w:rsidRDefault="006A5997" w:rsidP="006A5997">
                      <w:pPr>
                        <w:pStyle w:val="Heading3"/>
                        <w:jc w:val="left"/>
                        <w:rPr>
                          <w:b w:val="0"/>
                          <w:bCs/>
                          <w:sz w:val="18"/>
                          <w:szCs w:val="18"/>
                        </w:rPr>
                      </w:pPr>
                      <w:r w:rsidRPr="009E3B87">
                        <w:rPr>
                          <w:b w:val="0"/>
                          <w:bCs/>
                          <w:sz w:val="18"/>
                          <w:szCs w:val="18"/>
                        </w:rPr>
                        <w:t>*</w:t>
                      </w:r>
                      <w:r w:rsidRPr="009E3B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5D4F">
                        <w:rPr>
                          <w:sz w:val="22"/>
                          <w:szCs w:val="22"/>
                        </w:rPr>
                        <w:t xml:space="preserve">Due to Bone Breakdown </w:t>
                      </w:r>
                      <w:r w:rsidRPr="00F35D4F">
                        <w:rPr>
                          <w:b w:val="0"/>
                          <w:bCs/>
                          <w:sz w:val="22"/>
                          <w:szCs w:val="22"/>
                        </w:rPr>
                        <w:t>elevated levels of calcium (hypercalcemia) are found causing sx/sy</w:t>
                      </w:r>
                    </w:p>
                    <w:p w14:paraId="064CAFC5" w14:textId="77777777" w:rsidR="009F7C14" w:rsidRPr="006A5997" w:rsidRDefault="009F7C14" w:rsidP="009F7C14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6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95034" wp14:editId="751BE5A9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4152900" cy="2921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6ABD1" w14:textId="77777777" w:rsidR="003506FF" w:rsidRPr="009E3B87" w:rsidRDefault="003506FF" w:rsidP="003506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B87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 xml:space="preserve">BACKGROUND &amp; DESCRIPTION </w:t>
                            </w:r>
                          </w:p>
                          <w:p w14:paraId="444A39D5" w14:textId="77777777" w:rsidR="003506FF" w:rsidRPr="006A5997" w:rsidRDefault="003506FF" w:rsidP="003506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</w:pPr>
                          </w:p>
                          <w:p w14:paraId="0F6E797A" w14:textId="2492420B" w:rsidR="003506FF" w:rsidRPr="00F35D4F" w:rsidRDefault="003506FF" w:rsidP="00F35D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Lung adenocarcinoma is a subtype of </w:t>
                            </w:r>
                            <w:r w:rsidR="00F35D4F"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Non-small cell lung cancer (NSCLC) </w:t>
                            </w: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94F332" w14:textId="19FC71BF" w:rsidR="003506FF" w:rsidRPr="00F35D4F" w:rsidRDefault="003506FF" w:rsidP="00F35D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Adenocarcinoma </w:t>
                            </w: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is formed in mucus secreting glands throughout the body and is most prevalent in Lung Cancer </w:t>
                            </w:r>
                          </w:p>
                          <w:p w14:paraId="16A242AF" w14:textId="04A46663" w:rsidR="003506FF" w:rsidRPr="00F35D4F" w:rsidRDefault="003506FF" w:rsidP="00F35D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Usually occur in </w:t>
                            </w: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the periphery </w:t>
                            </w: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and may be found in </w:t>
                            </w: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scars </w:t>
                            </w: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or areas of </w:t>
                            </w: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chronic inflammation </w:t>
                            </w:r>
                          </w:p>
                          <w:p w14:paraId="10608E4A" w14:textId="31F887B5" w:rsidR="003506FF" w:rsidRPr="00F35D4F" w:rsidRDefault="003506FF" w:rsidP="00F35D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Staging depends on </w:t>
                            </w: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Tumor, Node </w:t>
                            </w: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Metastasis, </w:t>
                            </w: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and are designated as either </w:t>
                            </w: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Stage I, II, III or IV</w:t>
                            </w:r>
                            <w:r w:rsidRPr="00F35D4F">
                              <w:rPr>
                                <w:rFonts w:ascii="Century Gothic" w:hAnsi="Century Gothic"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(A or B)</w:t>
                            </w:r>
                          </w:p>
                          <w:p w14:paraId="142F1AC4" w14:textId="267AF6E2" w:rsidR="003506FF" w:rsidRPr="00F35D4F" w:rsidRDefault="003506FF" w:rsidP="00F35D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Stage IVB = </w:t>
                            </w: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cancer has metastasized to distant parts of the body outside chest area (ex. Adrenal glands and bones) </w:t>
                            </w:r>
                          </w:p>
                          <w:p w14:paraId="6E2289C6" w14:textId="77777777" w:rsidR="003506FF" w:rsidRPr="00F35D4F" w:rsidRDefault="003506FF" w:rsidP="00F35D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Metastasis </w:t>
                            </w: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from lungs to bone occurs via cancer cells spreading through the blood stream or lymphatics </w:t>
                            </w:r>
                          </w:p>
                          <w:p w14:paraId="20258F38" w14:textId="77777777" w:rsidR="00F35D4F" w:rsidRDefault="00F35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95034" id="Text Box 1" o:spid="_x0000_s1027" type="#_x0000_t202" style="position:absolute;margin-left:-39pt;margin-top:0;width:327pt;height:2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B/QTQIAAKkEAAAOAAAAZHJzL2Uyb0RvYy54bWysVMFu2zAMvQ/YPwi6L3aypFuDOkXWIsOA&#13;&#10;oi3QDj0rstwYk0VNUmJnX78n2UnTbqdhF0Ukn5/IRzIXl12j2U45X5Mp+HiUc6aMpLI2zwX//rj6&#13;&#10;8JkzH4QphSajCr5Xnl8u3r+7aO1cTWhDulSOgcT4eWsLvgnBzrPMy41qhB+RVQbBilwjAkz3nJVO&#13;&#10;tGBvdDbJ87OsJVdaR1J5D+91H+SLxF9VSoa7qvIqMF1w5BbS6dK5jme2uBDzZyfsppZDGuIfsmhE&#13;&#10;bfDokepaBMG2rv6DqqmlI09VGElqMqqqWqpUA6oZ52+qedgIq1ItEMfbo0z+/9HK2929Y3WJ3nFm&#13;&#10;RIMWPaousC/UsXFUp7V+DtCDBSx0cEfk4PdwxqK7yjXxF+UwxKHz/qhtJJNwTsezyXmOkERscj4Z&#13;&#10;5zDAk718bp0PXxU1LF4K7tC8pKnY3fjQQw+Q+JonXZerWutkxIFRV9qxnUCrdUhJgvwVShvWFvzs&#13;&#10;4yxPxK9ikfr4/VoL+WNI7wQFPm2QcxSlLz7eQrfuBgkHYdZU7qGXo37evJWrGvQ3wod74TBg0AFL&#13;&#10;E+5wVJqQEw03zjbkfv3NH/HoO6KctRjYgvufW+EUZ/qbwUScj6fTOOHJmM4+TWC408j6NGK2zRVB&#13;&#10;KHQd2aVrxAd9uFaOmifs1jK+ipAwEm8XPByuV6FfI+ymVMtlAmGmrQg35sHKSB0bE2V97J6Es0Nb&#13;&#10;Aybilg6jLeZvuttj45eGlttAVZ1aH3XuVR3kxz6k4Rl2Ny7cqZ1QL/8wi98AAAD//wMAUEsDBBQA&#13;&#10;BgAIAAAAIQCWMA9O3wAAAA0BAAAPAAAAZHJzL2Rvd25yZXYueG1sTI/NTsMwEITvSLyDtUjcWhsE&#13;&#10;aUizqfgpXDhREGc3dm2L2I5sNw1vz3KCy2hXo52dr93MfmCTTtnFgHC1FMB06KNywSB8vD8vamC5&#13;&#10;yKDkEING+NYZNt35WSsbFU/hTU+7YhiFhNxIBFvK2HCee6u9zMs46kDeISYvC63JcJXkicL9wK+F&#13;&#10;qLiXLtAHK0f9aHX/tTt6hO2DuTN9LZPd1sq5af48vJoXxMuL+WlNcr8GVvRc/i7gl4H6Q0fF9vEY&#13;&#10;VGYDwmJVE1BBICX7dlXRsEe4qYQA3rX8P0X3AwAA//8DAFBLAQItABQABgAIAAAAIQC2gziS/gAA&#13;&#10;AOEBAAATAAAAAAAAAAAAAAAAAAAAAABbQ29udGVudF9UeXBlc10ueG1sUEsBAi0AFAAGAAgAAAAh&#13;&#10;ADj9If/WAAAAlAEAAAsAAAAAAAAAAAAAAAAALwEAAF9yZWxzLy5yZWxzUEsBAi0AFAAGAAgAAAAh&#13;&#10;ALj4H9BNAgAAqQQAAA4AAAAAAAAAAAAAAAAALgIAAGRycy9lMm9Eb2MueG1sUEsBAi0AFAAGAAgA&#13;&#10;AAAhAJYwD07fAAAADQEAAA8AAAAAAAAAAAAAAAAApwQAAGRycy9kb3ducmV2LnhtbFBLBQYAAAAA&#13;&#10;BAAEAPMAAACzBQAAAAA=&#13;&#10;" fillcolor="white [3201]" strokeweight=".5pt">
                <v:textbox>
                  <w:txbxContent>
                    <w:p w14:paraId="1996ABD1" w14:textId="77777777" w:rsidR="003506FF" w:rsidRPr="009E3B87" w:rsidRDefault="003506FF" w:rsidP="003506F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r w:rsidRPr="009E3B87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  <w:t xml:space="preserve">BACKGROUND &amp; DESCRIPTION </w:t>
                      </w:r>
                    </w:p>
                    <w:p w14:paraId="444A39D5" w14:textId="77777777" w:rsidR="003506FF" w:rsidRPr="006A5997" w:rsidRDefault="003506FF" w:rsidP="003506F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u w:val="single"/>
                        </w:rPr>
                      </w:pPr>
                    </w:p>
                    <w:p w14:paraId="0F6E797A" w14:textId="2492420B" w:rsidR="003506FF" w:rsidRPr="00F35D4F" w:rsidRDefault="003506FF" w:rsidP="00F35D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Lung adenocarcinoma is a subtype of </w:t>
                      </w:r>
                      <w:r w:rsidR="00F35D4F"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Non-small cell lung cancer (NSCLC) </w:t>
                      </w: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94F332" w14:textId="19FC71BF" w:rsidR="003506FF" w:rsidRPr="00F35D4F" w:rsidRDefault="003506FF" w:rsidP="00F35D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Adenocarcinoma </w:t>
                      </w: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is formed in mucus secreting glands throughout the body and is most prevalent in Lung Cancer </w:t>
                      </w:r>
                    </w:p>
                    <w:p w14:paraId="16A242AF" w14:textId="04A46663" w:rsidR="003506FF" w:rsidRPr="00F35D4F" w:rsidRDefault="003506FF" w:rsidP="00F35D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Usually occur in </w:t>
                      </w: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the periphery </w:t>
                      </w: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and may be found in </w:t>
                      </w: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scars </w:t>
                      </w: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or areas of </w:t>
                      </w: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chronic inflammation </w:t>
                      </w:r>
                    </w:p>
                    <w:p w14:paraId="10608E4A" w14:textId="31F887B5" w:rsidR="003506FF" w:rsidRPr="00F35D4F" w:rsidRDefault="003506FF" w:rsidP="00F35D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Staging depends on </w:t>
                      </w: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Tumor, Node </w:t>
                      </w: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and </w:t>
                      </w: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Metastasis, </w:t>
                      </w: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and are designated as either </w:t>
                      </w:r>
                      <w:r w:rsidRPr="00F35D4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</w:rPr>
                        <w:t>Stage I, II, III or IV</w:t>
                      </w:r>
                      <w:r w:rsidRPr="00F35D4F">
                        <w:rPr>
                          <w:rFonts w:ascii="Century Gothic" w:hAnsi="Century Gothic"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</w:rPr>
                        <w:t>(A or B)</w:t>
                      </w:r>
                    </w:p>
                    <w:p w14:paraId="142F1AC4" w14:textId="267AF6E2" w:rsidR="003506FF" w:rsidRPr="00F35D4F" w:rsidRDefault="003506FF" w:rsidP="00F35D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Stage IVB = </w:t>
                      </w: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cancer has metastasized to distant parts of the body outside chest area (ex. Adrenal glands and bones) </w:t>
                      </w:r>
                    </w:p>
                    <w:p w14:paraId="6E2289C6" w14:textId="77777777" w:rsidR="003506FF" w:rsidRPr="00F35D4F" w:rsidRDefault="003506FF" w:rsidP="00F35D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Metastasis </w:t>
                      </w: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from lungs to bone occurs via cancer cells spreading through the blood stream or lymphatics </w:t>
                      </w:r>
                    </w:p>
                    <w:p w14:paraId="20258F38" w14:textId="77777777" w:rsidR="00F35D4F" w:rsidRDefault="00F35D4F"/>
                  </w:txbxContent>
                </v:textbox>
              </v:shape>
            </w:pict>
          </mc:Fallback>
        </mc:AlternateContent>
      </w:r>
      <w:r w:rsidR="006A5997" w:rsidRPr="006A5997">
        <w:t xml:space="preserve"> </w:t>
      </w:r>
    </w:p>
    <w:p w14:paraId="20A113CA" w14:textId="70F414A6" w:rsidR="003506FF" w:rsidRDefault="003506FF"/>
    <w:p w14:paraId="1662AFAF" w14:textId="77777777" w:rsidR="003506FF" w:rsidRDefault="003506FF"/>
    <w:p w14:paraId="41510A66" w14:textId="77777777" w:rsidR="003506FF" w:rsidRDefault="003506FF"/>
    <w:p w14:paraId="36BDDC9C" w14:textId="77777777" w:rsidR="003506FF" w:rsidRDefault="003506FF"/>
    <w:p w14:paraId="236E953D" w14:textId="77777777" w:rsidR="003506FF" w:rsidRDefault="003506FF"/>
    <w:p w14:paraId="50CF7704" w14:textId="77777777" w:rsidR="003506FF" w:rsidRDefault="003506FF"/>
    <w:p w14:paraId="55591E94" w14:textId="77777777" w:rsidR="003506FF" w:rsidRDefault="003506FF">
      <w:bookmarkStart w:id="0" w:name="_GoBack"/>
      <w:bookmarkEnd w:id="0"/>
    </w:p>
    <w:p w14:paraId="5E309500" w14:textId="77777777" w:rsidR="003506FF" w:rsidRDefault="003506FF"/>
    <w:p w14:paraId="54FA32DA" w14:textId="77777777" w:rsidR="003506FF" w:rsidRDefault="003506FF"/>
    <w:p w14:paraId="7D00B7C9" w14:textId="77777777" w:rsidR="003506FF" w:rsidRDefault="003506FF"/>
    <w:p w14:paraId="17BC1A98" w14:textId="77777777" w:rsidR="003506FF" w:rsidRDefault="003506FF"/>
    <w:p w14:paraId="2636B5BD" w14:textId="77777777" w:rsidR="003506FF" w:rsidRDefault="003506FF"/>
    <w:p w14:paraId="02D39477" w14:textId="77777777" w:rsidR="003506FF" w:rsidRDefault="003506FF"/>
    <w:p w14:paraId="53D5C451" w14:textId="77777777" w:rsidR="003506FF" w:rsidRDefault="003506FF"/>
    <w:p w14:paraId="0CB8CB89" w14:textId="7B3C20A1" w:rsidR="003506FF" w:rsidRDefault="00F35D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BF8C0" wp14:editId="6750A661">
                <wp:simplePos x="0" y="0"/>
                <wp:positionH relativeFrom="column">
                  <wp:posOffset>-495300</wp:posOffset>
                </wp:positionH>
                <wp:positionV relativeFrom="paragraph">
                  <wp:posOffset>130175</wp:posOffset>
                </wp:positionV>
                <wp:extent cx="4152900" cy="5994400"/>
                <wp:effectExtent l="25400" t="254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9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74FEFB5" w14:textId="60709967" w:rsidR="009F7C14" w:rsidRPr="009E3B87" w:rsidRDefault="006A5997" w:rsidP="009F7C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B87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 xml:space="preserve">INCIDENCE &amp; PREVALENCE </w:t>
                            </w:r>
                          </w:p>
                          <w:p w14:paraId="0992B1C3" w14:textId="77777777" w:rsidR="009E3B87" w:rsidRDefault="009E3B87" w:rsidP="009E3B8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</w:pPr>
                          </w:p>
                          <w:p w14:paraId="05645CD4" w14:textId="70871738" w:rsidR="00541CC5" w:rsidRPr="00982170" w:rsidRDefault="00541CC5" w:rsidP="00982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982170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40%</w:t>
                            </w:r>
                            <w:r w:rsidRPr="00982170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of lung cancer is due to adenocarcinoma</w:t>
                            </w:r>
                          </w:p>
                          <w:p w14:paraId="2B01E2AA" w14:textId="78B2FB79" w:rsidR="00541CC5" w:rsidRPr="00982170" w:rsidRDefault="00541CC5" w:rsidP="00982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982170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2/3</w:t>
                            </w:r>
                            <w:r w:rsidRPr="00982170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lung cancer diagnoses occur in people over the </w:t>
                            </w:r>
                            <w:r w:rsidRPr="00982170">
                              <w:rPr>
                                <w:rFonts w:ascii="Century Gothic" w:hAnsi="Century Gothic"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age of 65</w:t>
                            </w:r>
                          </w:p>
                          <w:p w14:paraId="11735E49" w14:textId="05664D44" w:rsidR="00541CC5" w:rsidRPr="00982170" w:rsidRDefault="00541CC5" w:rsidP="00982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982170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Mean average diagnosis is </w:t>
                            </w:r>
                            <w:r w:rsidRPr="00982170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71 yo</w:t>
                            </w:r>
                          </w:p>
                          <w:p w14:paraId="59753CD5" w14:textId="40AEEA5E" w:rsidR="00541CC5" w:rsidRPr="00982170" w:rsidRDefault="00541CC5" w:rsidP="00982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982170"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Overall 5 year survival </w:t>
                            </w:r>
                            <w:r w:rsidRPr="00982170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rate is less than </w:t>
                            </w:r>
                            <w:r w:rsidRPr="0098217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12-15%</w:t>
                            </w:r>
                          </w:p>
                          <w:p w14:paraId="5A17760A" w14:textId="77777777" w:rsidR="009E3B87" w:rsidRPr="00982170" w:rsidRDefault="00541CC5" w:rsidP="00982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982170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Study by Sugiura et. Al </w:t>
                            </w:r>
                            <w:r w:rsidRPr="00F35D4F">
                              <w:sym w:font="Wingdings" w:char="F0E0"/>
                            </w:r>
                            <w:r w:rsidRPr="00982170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mean survival was </w:t>
                            </w:r>
                            <w:r w:rsidRPr="0098217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9.7months</w:t>
                            </w:r>
                          </w:p>
                          <w:p w14:paraId="5E332708" w14:textId="2DE16D1B" w:rsidR="00541CC5" w:rsidRPr="00F35D4F" w:rsidRDefault="009E3B87" w:rsidP="00982170">
                            <w:pPr>
                              <w:pStyle w:val="Heading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b w:val="0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The Femur</w:t>
                            </w: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has been reported the </w:t>
                            </w: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i/>
                                <w:i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most common </w:t>
                            </w: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extra-vertebral site for metastasis in pts w/lung cancer – </w:t>
                            </w:r>
                            <w:r w:rsidRPr="00F35D4F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12% incidence rate</w:t>
                            </w: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F06362" w14:textId="6107D258" w:rsidR="006A5997" w:rsidRPr="009E3B87" w:rsidRDefault="006A5997" w:rsidP="006A59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B87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 xml:space="preserve">RISK FACTORS </w:t>
                            </w:r>
                          </w:p>
                          <w:p w14:paraId="246A3506" w14:textId="77777777" w:rsidR="00B7204E" w:rsidRPr="006A5997" w:rsidRDefault="00B7204E" w:rsidP="00541C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CD26A9" w14:textId="1328A023" w:rsidR="00541CC5" w:rsidRPr="00F35D4F" w:rsidRDefault="00B7204E" w:rsidP="00541CC5">
                            <w:pPr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Hx </w:t>
                            </w:r>
                            <w:r w:rsidR="00541CC5"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>of smoking, family/personal hx of cancer,</w:t>
                            </w:r>
                            <w:r w:rsidR="002357C3"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 mutations of P53 gene,</w:t>
                            </w:r>
                            <w:r w:rsidR="00541CC5"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 pulmonary conditions, exposure to asbestos/pollutants/radon,  </w:t>
                            </w:r>
                          </w:p>
                          <w:p w14:paraId="10A4E994" w14:textId="21A18A71" w:rsidR="009F7C14" w:rsidRPr="006A5997" w:rsidRDefault="009F7C14" w:rsidP="009F7C14">
                            <w:pPr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41D65F2" w14:textId="4069EF88" w:rsidR="006A5997" w:rsidRPr="009E3B87" w:rsidRDefault="006A5997" w:rsidP="006A59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B87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 xml:space="preserve">CLINICAL TESTS &amp; SCREENING </w:t>
                            </w:r>
                          </w:p>
                          <w:p w14:paraId="74B6EA7F" w14:textId="77777777" w:rsidR="009F7C14" w:rsidRPr="009E3B87" w:rsidRDefault="009F7C14" w:rsidP="009F7C14">
                            <w:pPr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842279C" w14:textId="659CB01F" w:rsidR="00B7204E" w:rsidRPr="00F35D4F" w:rsidRDefault="00B7204E" w:rsidP="00B7204E">
                            <w:pPr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>Palpation to Hip + surrounding structures</w:t>
                            </w:r>
                          </w:p>
                          <w:p w14:paraId="6CF64764" w14:textId="6D83E656" w:rsidR="00B7204E" w:rsidRPr="00F35D4F" w:rsidRDefault="00B7204E" w:rsidP="00B7204E">
                            <w:pPr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AROM/PROM/MMT </w:t>
                            </w:r>
                            <w:r w:rsidR="009E3B87"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>t</w:t>
                            </w:r>
                            <w:r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>o rule in/out MSK condition</w:t>
                            </w:r>
                          </w:p>
                          <w:p w14:paraId="3F1DAF3F" w14:textId="471D7266" w:rsidR="00B7204E" w:rsidRPr="00F35D4F" w:rsidRDefault="00B7204E" w:rsidP="00B7204E">
                            <w:pPr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>Sign of the Buttock</w:t>
                            </w:r>
                          </w:p>
                          <w:p w14:paraId="70D8CC0A" w14:textId="77777777" w:rsidR="00B7204E" w:rsidRPr="00F35D4F" w:rsidRDefault="00B7204E" w:rsidP="00B7204E">
                            <w:pPr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>X-ray, MRI, CT, Biopsy, Blood Testing</w:t>
                            </w:r>
                          </w:p>
                          <w:p w14:paraId="7C74901A" w14:textId="255B6149" w:rsidR="009F7C14" w:rsidRPr="006A5997" w:rsidRDefault="009F7C14" w:rsidP="009F7C14">
                            <w:pPr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B17082D" w14:textId="594CDFAF" w:rsidR="006A5997" w:rsidRPr="009E3B87" w:rsidRDefault="006A5997" w:rsidP="006A59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3B87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 xml:space="preserve">PT ROLE &amp; TREATMENT  </w:t>
                            </w:r>
                          </w:p>
                          <w:p w14:paraId="426ED6EC" w14:textId="77777777" w:rsidR="00B7204E" w:rsidRPr="006A5997" w:rsidRDefault="00B7204E" w:rsidP="009F7C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u w:val="single"/>
                              </w:rPr>
                            </w:pPr>
                          </w:p>
                          <w:p w14:paraId="0AF47D2A" w14:textId="77777777" w:rsidR="00B7204E" w:rsidRPr="00F35D4F" w:rsidRDefault="00B7204E" w:rsidP="00B7204E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Evaluate: </w:t>
                            </w: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>Rule out potential MSK conditions such as Hip OA, fracture and Greater Trochanteric Bursitis</w:t>
                            </w:r>
                          </w:p>
                          <w:p w14:paraId="607267F5" w14:textId="734D12E1" w:rsidR="00B7204E" w:rsidRPr="00F35D4F" w:rsidRDefault="00B7204E" w:rsidP="00B7204E">
                            <w:pPr>
                              <w:pStyle w:val="Heading3"/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Educate: </w:t>
                            </w:r>
                            <w:r w:rsidRPr="00F35D4F">
                              <w:rPr>
                                <w:rFonts w:ascii="Century Gothic" w:hAnsi="Century Gothic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Pt on concerning sx/sy </w:t>
                            </w:r>
                          </w:p>
                          <w:p w14:paraId="4D48C2F4" w14:textId="200B0895" w:rsidR="009F7C14" w:rsidRPr="00F35D4F" w:rsidRDefault="00B7204E" w:rsidP="00B7204E">
                            <w:pPr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  <w:t>Refer</w:t>
                            </w:r>
                            <w:r w:rsidRPr="00F35D4F">
                              <w:rPr>
                                <w:rFonts w:ascii="Century Gothic" w:hAnsi="Century Gothic"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35D4F">
                              <w:rPr>
                                <w:rFonts w:ascii="Century Gothic" w:hAnsi="Century Gothic"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  <w:t>Lung cancer often goes unrecognized until more severe stages becoming a medical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BF8C0" id="Text Box 2" o:spid="_x0000_s1028" type="#_x0000_t202" style="position:absolute;margin-left:-39pt;margin-top:10.25pt;width:327pt;height:4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Z9hbQIAACgFAAAOAAAAZHJzL2Uyb0RvYy54bWysVMlu2zAQvRfoPxC8N7JdO42FyIGbIkWB&#13;&#10;NAmQFDnTFBULoDgsSVtKv76PlOQsbS9BLxRn0Sxv3vD0rGs02yvnazIFnx5NOFNGUlmbh4L/uLv4&#13;&#10;cMKZD8KUQpNRBX9Unp+t3r87bW2uZrQlXSrHEMT4vLUF34Zg8yzzcqsa4Y/IKgNjRa4RAaJ7yEon&#13;&#10;WkRvdDabTI6zllxpHUnlPbRfeiNfpfhVpWS4riqvAtMFR20hnS6dm3hmq1ORPzhht7UcyhBvqKIR&#13;&#10;tUHSQ6gvIgi2c/UfoZpaOvJUhSNJTUZVVUuVekA308mrbm63wqrUC8Dx9gCT/39h5dX+xrG6LPiM&#13;&#10;MyMajOhOdYF9po7NIjqt9Tmcbi3cQgc1pjzqPZSx6a5yTfyiHQY7cH48YBuDSSjn08VsOYFJwrZY&#13;&#10;LudzCIifPf1unQ9fFTUsXgruMLyEqdhf+tC7ji4xmyddlxe11kmIhFHn2rG9wKiFlMqEefpd75rv&#13;&#10;VPZ6UKZPK3KoQY1efTKqUU2iXoyUanuRRBvWFvz44wIx3lrB8ZjqZQVA44DHPytAddqgrDiTHvt4&#13;&#10;C92mGyY4zGtD5SPG5ainu7fyogakl8KHG+HAb4wBOxuucVSa0BMNN8625H79TR/9QTtYOWuxLwX3&#13;&#10;P3fCKc70NwNCLqeYKBYsCfPFpxkE99yyeW4xu+acMKcpXgcr0zX6Bz1eK0fNPVZ7HbPCJIxE7oKH&#13;&#10;8Xoe+i3G0yDVep2csFJWhEtza2UMHUcUCXPX3QtnB1YFEPKKxs0S+Sty9b7xT0PrXaCqTsyLOPeo&#13;&#10;DvBjHRM/hqcj7vtzOXk9PXCr3wAAAP//AwBQSwMEFAAGAAgAAAAhAJZJahvkAAAADwEAAA8AAABk&#13;&#10;cnMvZG93bnJldi54bWxMj01Pg0AQhu8m/ofNmHhrF4lApSyN1TQe/EhE43kLU5bIziK7tPjvHU96&#13;&#10;mWS+3vd9is1se3HE0XeOFFwtIxBItWs6ahW8v+0WKxA+aGp07wgVfKOHTXl+Vui8cSd6xWMVWsEi&#13;&#10;5HOtwIQw5FL62qDVfukGJN4d3Gh14HZsZTPqE4vbXsZRlEqrO2IHowe8M1h/VpNV8FFtd49P25fO&#13;&#10;xc9f9BBSPJhsUuryYr5fc7ldgwg4h78P+GXg/FBysL2bqPGiV7DIVgwUFMRRAoIPkizlwV7BTXqd&#13;&#10;gCwL+Z+j/AEAAP//AwBQSwECLQAUAAYACAAAACEAtoM4kv4AAADhAQAAEwAAAAAAAAAAAAAAAAAA&#13;&#10;AAAAW0NvbnRlbnRfVHlwZXNdLnhtbFBLAQItABQABgAIAAAAIQA4/SH/1gAAAJQBAAALAAAAAAAA&#13;&#10;AAAAAAAAAC8BAABfcmVscy8ucmVsc1BLAQItABQABgAIAAAAIQCz1Z9hbQIAACgFAAAOAAAAAAAA&#13;&#10;AAAAAAAAAC4CAABkcnMvZTJvRG9jLnhtbFBLAQItABQABgAIAAAAIQCWSWob5AAAAA8BAAAPAAAA&#13;&#10;AAAAAAAAAAAAAMcEAABkcnMvZG93bnJldi54bWxQSwUGAAAAAAQABADzAAAA2AUAAAAA&#13;&#10;" fillcolor="#fff2cc [663]" strokecolor="#ffd966 [1943]" strokeweight="5pt">
                <v:textbox>
                  <w:txbxContent>
                    <w:p w14:paraId="274FEFB5" w14:textId="60709967" w:rsidR="009F7C14" w:rsidRPr="009E3B87" w:rsidRDefault="006A5997" w:rsidP="009F7C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r w:rsidRPr="009E3B87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  <w:t xml:space="preserve">INCIDENCE &amp; PREVALENCE </w:t>
                      </w:r>
                    </w:p>
                    <w:p w14:paraId="0992B1C3" w14:textId="77777777" w:rsidR="009E3B87" w:rsidRDefault="009E3B87" w:rsidP="009E3B87">
                      <w:pPr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u w:val="single"/>
                        </w:rPr>
                      </w:pPr>
                    </w:p>
                    <w:p w14:paraId="05645CD4" w14:textId="70871738" w:rsidR="00541CC5" w:rsidRPr="00982170" w:rsidRDefault="00541CC5" w:rsidP="00982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982170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>40%</w:t>
                      </w:r>
                      <w:r w:rsidRPr="00982170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 of lung cancer is due to adenocarcinoma</w:t>
                      </w:r>
                    </w:p>
                    <w:p w14:paraId="2B01E2AA" w14:textId="78B2FB79" w:rsidR="00541CC5" w:rsidRPr="00982170" w:rsidRDefault="00541CC5" w:rsidP="00982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982170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>2/3</w:t>
                      </w:r>
                      <w:r w:rsidRPr="00982170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 lung cancer diagnoses occur in people over the </w:t>
                      </w:r>
                      <w:r w:rsidRPr="00982170">
                        <w:rPr>
                          <w:rFonts w:ascii="Century Gothic" w:hAnsi="Century Gothic"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</w:rPr>
                        <w:t>age of 65</w:t>
                      </w:r>
                    </w:p>
                    <w:p w14:paraId="11735E49" w14:textId="05664D44" w:rsidR="00541CC5" w:rsidRPr="00982170" w:rsidRDefault="00541CC5" w:rsidP="00982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982170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Mean average diagnosis is </w:t>
                      </w:r>
                      <w:r w:rsidRPr="00982170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>71 yo</w:t>
                      </w:r>
                    </w:p>
                    <w:p w14:paraId="59753CD5" w14:textId="40AEEA5E" w:rsidR="00541CC5" w:rsidRPr="00982170" w:rsidRDefault="00541CC5" w:rsidP="00982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982170"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Overall 5 year survival </w:t>
                      </w:r>
                      <w:r w:rsidRPr="00982170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rate is less than </w:t>
                      </w:r>
                      <w:r w:rsidRPr="0098217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</w:rPr>
                        <w:t>12-15%</w:t>
                      </w:r>
                    </w:p>
                    <w:p w14:paraId="5A17760A" w14:textId="77777777" w:rsidR="009E3B87" w:rsidRPr="00982170" w:rsidRDefault="00541CC5" w:rsidP="00982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982170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Study by Sugiura et. Al </w:t>
                      </w:r>
                      <w:r w:rsidRPr="00F35D4F">
                        <w:sym w:font="Wingdings" w:char="F0E0"/>
                      </w:r>
                      <w:r w:rsidRPr="00982170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 xml:space="preserve"> mean survival was </w:t>
                      </w:r>
                      <w:r w:rsidRPr="0098217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</w:rPr>
                        <w:t>9.7months</w:t>
                      </w:r>
                    </w:p>
                    <w:p w14:paraId="5E332708" w14:textId="2DE16D1B" w:rsidR="00541CC5" w:rsidRPr="00F35D4F" w:rsidRDefault="009E3B87" w:rsidP="00982170">
                      <w:pPr>
                        <w:pStyle w:val="Heading3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b w:val="0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>The Femur</w:t>
                      </w:r>
                      <w:r w:rsidRPr="00F35D4F">
                        <w:rPr>
                          <w:rFonts w:ascii="Century Gothic" w:hAnsi="Century Gothic"/>
                          <w:b w:val="0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 has been reported the </w:t>
                      </w:r>
                      <w:r w:rsidRPr="00F35D4F">
                        <w:rPr>
                          <w:rFonts w:ascii="Century Gothic" w:hAnsi="Century Gothic"/>
                          <w:b w:val="0"/>
                          <w:bCs/>
                          <w:i/>
                          <w:iCs/>
                          <w:color w:val="767171" w:themeColor="background2" w:themeShade="80"/>
                          <w:sz w:val="22"/>
                          <w:szCs w:val="22"/>
                        </w:rPr>
                        <w:t xml:space="preserve">most common </w:t>
                      </w:r>
                      <w:r w:rsidRPr="00F35D4F">
                        <w:rPr>
                          <w:rFonts w:ascii="Century Gothic" w:hAnsi="Century Gothic"/>
                          <w:b w:val="0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extra-vertebral site for metastasis in pts w/lung cancer – </w:t>
                      </w:r>
                      <w:r w:rsidRPr="00F35D4F">
                        <w:rPr>
                          <w:rFonts w:ascii="Century Gothic" w:hAnsi="Century Gothic"/>
                          <w:color w:val="767171" w:themeColor="background2" w:themeShade="80"/>
                          <w:sz w:val="22"/>
                          <w:szCs w:val="22"/>
                        </w:rPr>
                        <w:t>12% incidence rate</w:t>
                      </w:r>
                      <w:r w:rsidRPr="00F35D4F">
                        <w:rPr>
                          <w:rFonts w:ascii="Century Gothic" w:hAnsi="Century Gothic"/>
                          <w:b w:val="0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F06362" w14:textId="6107D258" w:rsidR="006A5997" w:rsidRPr="009E3B87" w:rsidRDefault="006A5997" w:rsidP="006A59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r w:rsidRPr="009E3B87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  <w:t xml:space="preserve">RISK FACTORS </w:t>
                      </w:r>
                    </w:p>
                    <w:p w14:paraId="246A3506" w14:textId="77777777" w:rsidR="00B7204E" w:rsidRPr="006A5997" w:rsidRDefault="00B7204E" w:rsidP="00541CC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0"/>
                          <w:szCs w:val="20"/>
                          <w:u w:val="single"/>
                        </w:rPr>
                      </w:pPr>
                    </w:p>
                    <w:p w14:paraId="7BCD26A9" w14:textId="1328A023" w:rsidR="00541CC5" w:rsidRPr="00F35D4F" w:rsidRDefault="00B7204E" w:rsidP="00541CC5">
                      <w:pPr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 xml:space="preserve">Hx </w:t>
                      </w:r>
                      <w:r w:rsidR="00541CC5"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>of smoking, family/personal hx of cancer,</w:t>
                      </w:r>
                      <w:r w:rsidR="002357C3"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 xml:space="preserve"> mutations of P53 gene,</w:t>
                      </w:r>
                      <w:r w:rsidR="00541CC5"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 xml:space="preserve"> pulmonary conditions, exposure to asbestos/pollutants/radon,  </w:t>
                      </w:r>
                    </w:p>
                    <w:p w14:paraId="10A4E994" w14:textId="21A18A71" w:rsidR="009F7C14" w:rsidRPr="006A5997" w:rsidRDefault="009F7C14" w:rsidP="009F7C14">
                      <w:pPr>
                        <w:rPr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41D65F2" w14:textId="4069EF88" w:rsidR="006A5997" w:rsidRPr="009E3B87" w:rsidRDefault="006A5997" w:rsidP="006A59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r w:rsidRPr="009E3B87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  <w:t xml:space="preserve">CLINICAL TESTS &amp; SCREENING </w:t>
                      </w:r>
                    </w:p>
                    <w:p w14:paraId="74B6EA7F" w14:textId="77777777" w:rsidR="009F7C14" w:rsidRPr="009E3B87" w:rsidRDefault="009F7C14" w:rsidP="009F7C14">
                      <w:pPr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842279C" w14:textId="659CB01F" w:rsidR="00B7204E" w:rsidRPr="00F35D4F" w:rsidRDefault="00B7204E" w:rsidP="00B7204E">
                      <w:pPr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>Palpation to Hip + surrounding structures</w:t>
                      </w:r>
                    </w:p>
                    <w:p w14:paraId="6CF64764" w14:textId="6D83E656" w:rsidR="00B7204E" w:rsidRPr="00F35D4F" w:rsidRDefault="00B7204E" w:rsidP="00B7204E">
                      <w:pPr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 xml:space="preserve">AROM/PROM/MMT </w:t>
                      </w:r>
                      <w:r w:rsidR="009E3B87"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>t</w:t>
                      </w:r>
                      <w:r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>o rule in/out MSK condition</w:t>
                      </w:r>
                    </w:p>
                    <w:p w14:paraId="3F1DAF3F" w14:textId="471D7266" w:rsidR="00B7204E" w:rsidRPr="00F35D4F" w:rsidRDefault="00B7204E" w:rsidP="00B7204E">
                      <w:pPr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>Sign of the Buttock</w:t>
                      </w:r>
                    </w:p>
                    <w:p w14:paraId="70D8CC0A" w14:textId="77777777" w:rsidR="00B7204E" w:rsidRPr="00F35D4F" w:rsidRDefault="00B7204E" w:rsidP="00B7204E">
                      <w:pPr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>X-ray, MRI, CT, Biopsy, Blood Testing</w:t>
                      </w:r>
                    </w:p>
                    <w:p w14:paraId="7C74901A" w14:textId="255B6149" w:rsidR="009F7C14" w:rsidRPr="006A5997" w:rsidRDefault="009F7C14" w:rsidP="009F7C14">
                      <w:pPr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3B17082D" w14:textId="594CDFAF" w:rsidR="006A5997" w:rsidRPr="009E3B87" w:rsidRDefault="006A5997" w:rsidP="006A59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r w:rsidRPr="009E3B87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8"/>
                          <w:szCs w:val="28"/>
                          <w:u w:val="single"/>
                        </w:rPr>
                        <w:t xml:space="preserve">PT ROLE &amp; TREATMENT  </w:t>
                      </w:r>
                    </w:p>
                    <w:p w14:paraId="426ED6EC" w14:textId="77777777" w:rsidR="00B7204E" w:rsidRPr="006A5997" w:rsidRDefault="00B7204E" w:rsidP="009F7C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u w:val="single"/>
                        </w:rPr>
                      </w:pPr>
                    </w:p>
                    <w:p w14:paraId="0AF47D2A" w14:textId="77777777" w:rsidR="00B7204E" w:rsidRPr="00F35D4F" w:rsidRDefault="00B7204E" w:rsidP="00B7204E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Evaluate: </w:t>
                      </w: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>Rule out potential MSK conditions such as Hip OA, fracture and Greater Trochanteric Bursitis</w:t>
                      </w:r>
                    </w:p>
                    <w:p w14:paraId="607267F5" w14:textId="734D12E1" w:rsidR="00B7204E" w:rsidRPr="00F35D4F" w:rsidRDefault="00B7204E" w:rsidP="00B7204E">
                      <w:pPr>
                        <w:pStyle w:val="Heading3"/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Educate: </w:t>
                      </w:r>
                      <w:r w:rsidRPr="00F35D4F">
                        <w:rPr>
                          <w:rFonts w:ascii="Century Gothic" w:hAnsi="Century Gothic"/>
                          <w:b w:val="0"/>
                          <w:bCs/>
                          <w:sz w:val="22"/>
                          <w:szCs w:val="22"/>
                        </w:rPr>
                        <w:t xml:space="preserve">Pt on concerning sx/sy </w:t>
                      </w:r>
                    </w:p>
                    <w:p w14:paraId="4D48C2F4" w14:textId="200B0895" w:rsidR="009F7C14" w:rsidRPr="00F35D4F" w:rsidRDefault="00B7204E" w:rsidP="00B7204E">
                      <w:pPr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b/>
                          <w:bCs/>
                          <w:color w:val="44546A" w:themeColor="text2"/>
                          <w:sz w:val="22"/>
                          <w:szCs w:val="22"/>
                        </w:rPr>
                        <w:t>Refer</w:t>
                      </w:r>
                      <w:r w:rsidRPr="00F35D4F">
                        <w:rPr>
                          <w:rFonts w:ascii="Century Gothic" w:hAnsi="Century Gothic"/>
                          <w:color w:val="44546A" w:themeColor="text2"/>
                          <w:sz w:val="22"/>
                          <w:szCs w:val="22"/>
                        </w:rPr>
                        <w:t xml:space="preserve">: </w:t>
                      </w:r>
                      <w:r w:rsidRPr="00F35D4F">
                        <w:rPr>
                          <w:rFonts w:ascii="Century Gothic" w:hAnsi="Century Gothic"/>
                          <w:bCs/>
                          <w:color w:val="44546A" w:themeColor="text2"/>
                          <w:sz w:val="22"/>
                          <w:szCs w:val="22"/>
                        </w:rPr>
                        <w:t>Lung cancer often goes unrecognized until more severe stages becoming a medical emergency</w:t>
                      </w:r>
                    </w:p>
                  </w:txbxContent>
                </v:textbox>
              </v:shape>
            </w:pict>
          </mc:Fallback>
        </mc:AlternateContent>
      </w:r>
    </w:p>
    <w:p w14:paraId="4400DEA5" w14:textId="77777777" w:rsidR="003506FF" w:rsidRDefault="003506FF"/>
    <w:p w14:paraId="3853E704" w14:textId="77777777" w:rsidR="003506FF" w:rsidRDefault="003506FF"/>
    <w:p w14:paraId="714D425D" w14:textId="77777777" w:rsidR="003506FF" w:rsidRDefault="003506FF"/>
    <w:p w14:paraId="31C4160E" w14:textId="542D3C21" w:rsidR="003506FF" w:rsidRDefault="003506FF"/>
    <w:p w14:paraId="6511900F" w14:textId="21D55471" w:rsidR="003506FF" w:rsidRDefault="00F35D4F">
      <w:r w:rsidRPr="006A5997">
        <w:rPr>
          <w:noProof/>
        </w:rPr>
        <w:drawing>
          <wp:anchor distT="0" distB="0" distL="114300" distR="114300" simplePos="0" relativeHeight="251666432" behindDoc="0" locked="0" layoutInCell="1" allowOverlap="1" wp14:anchorId="68853396" wp14:editId="33B59666">
            <wp:simplePos x="0" y="0"/>
            <wp:positionH relativeFrom="column">
              <wp:posOffset>3949700</wp:posOffset>
            </wp:positionH>
            <wp:positionV relativeFrom="paragraph">
              <wp:posOffset>103505</wp:posOffset>
            </wp:positionV>
            <wp:extent cx="2505075" cy="2102485"/>
            <wp:effectExtent l="0" t="0" r="0" b="5715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DA5EC" w14:textId="77777777" w:rsidR="003506FF" w:rsidRDefault="003506FF"/>
    <w:p w14:paraId="501875F4" w14:textId="77777777" w:rsidR="003506FF" w:rsidRDefault="003506FF"/>
    <w:p w14:paraId="100FEC17" w14:textId="77777777" w:rsidR="003506FF" w:rsidRDefault="003506FF"/>
    <w:p w14:paraId="472A9B37" w14:textId="77777777" w:rsidR="003506FF" w:rsidRDefault="003506FF"/>
    <w:p w14:paraId="0CE03AF0" w14:textId="77777777" w:rsidR="003506FF" w:rsidRDefault="003506FF"/>
    <w:p w14:paraId="2493190A" w14:textId="77777777" w:rsidR="003506FF" w:rsidRDefault="003506FF"/>
    <w:p w14:paraId="07065A93" w14:textId="77777777" w:rsidR="003506FF" w:rsidRDefault="003506FF"/>
    <w:p w14:paraId="792FE166" w14:textId="77777777" w:rsidR="003506FF" w:rsidRDefault="003506FF"/>
    <w:p w14:paraId="03F0DA49" w14:textId="77777777" w:rsidR="003506FF" w:rsidRDefault="003506FF"/>
    <w:p w14:paraId="02CF1769" w14:textId="77777777" w:rsidR="003506FF" w:rsidRDefault="003506FF"/>
    <w:p w14:paraId="6CC97B7B" w14:textId="77777777" w:rsidR="003506FF" w:rsidRDefault="003506FF"/>
    <w:p w14:paraId="0A8D51A7" w14:textId="7C5E5FD3" w:rsidR="003506FF" w:rsidRDefault="00F35D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40FA1" wp14:editId="10DEC12C">
                <wp:simplePos x="0" y="0"/>
                <wp:positionH relativeFrom="column">
                  <wp:posOffset>3835400</wp:posOffset>
                </wp:positionH>
                <wp:positionV relativeFrom="paragraph">
                  <wp:posOffset>53975</wp:posOffset>
                </wp:positionV>
                <wp:extent cx="2730500" cy="2286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0CE38" w14:textId="200BDD24" w:rsidR="009F7C14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IMMEDIATE REFERRAL </w:t>
                            </w:r>
                          </w:p>
                          <w:p w14:paraId="022F7244" w14:textId="070238BE" w:rsidR="009E3B87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B477463" w14:textId="533123E8" w:rsidR="009E3B87" w:rsidRPr="00F35D4F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  <w:t>Adenocarcinoma with any sign of metastasis indicates late stage of cancer</w:t>
                            </w:r>
                          </w:p>
                          <w:p w14:paraId="1F3B605D" w14:textId="77777777" w:rsidR="009E3B87" w:rsidRPr="00F35D4F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6290D3B8" w14:textId="43EC8489" w:rsidR="009E3B87" w:rsidRPr="00F35D4F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  <w:t xml:space="preserve">Lymph node changes </w:t>
                            </w:r>
                          </w:p>
                          <w:p w14:paraId="63A550D0" w14:textId="77777777" w:rsidR="009E3B87" w:rsidRPr="00F35D4F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4B2C8938" w14:textId="581A1B9F" w:rsidR="009E3B87" w:rsidRPr="00F35D4F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  <w:t xml:space="preserve">Unexplained breathing </w:t>
                            </w:r>
                          </w:p>
                          <w:p w14:paraId="7CA2775A" w14:textId="77777777" w:rsidR="009E3B87" w:rsidRPr="00F35D4F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480714FB" w14:textId="3E0B510D" w:rsidR="009E3B87" w:rsidRPr="00F35D4F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</w:pPr>
                            <w:r w:rsidRPr="00F35D4F">
                              <w:rPr>
                                <w:rFonts w:ascii="Century Gothic" w:hAnsi="Century Gothic"/>
                                <w:color w:val="A5A5A5" w:themeColor="accent3"/>
                                <w:sz w:val="22"/>
                                <w:szCs w:val="22"/>
                              </w:rPr>
                              <w:t xml:space="preserve">Worsening of condition disproportionate to activity level </w:t>
                            </w:r>
                          </w:p>
                          <w:p w14:paraId="265638FD" w14:textId="77777777" w:rsidR="009E3B87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6775B69" w14:textId="5BFAB10C" w:rsidR="009E3B87" w:rsidRDefault="009E3B87" w:rsidP="009E3B8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66F466" w14:textId="77777777" w:rsidR="009E3B87" w:rsidRDefault="009E3B87" w:rsidP="009E3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0FA1" id="Text Box 4" o:spid="_x0000_s1029" type="#_x0000_t202" style="position:absolute;margin-left:302pt;margin-top:4.25pt;width:21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eVdTwIAAKkEAAAOAAAAZHJzL2Uyb0RvYy54bWysVN9v2jAQfp+0/8Hy+0ig0HaooWJUTJOq&#13;&#10;thKd+mwcp0RzfJ5tSLq/fp8doLTb07QX53758913d7m67hrNdsr5mkzBh4OcM2UklbV5Lvj3x+Wn&#13;&#10;S858EKYUmowq+Ivy/Hr28cNVa6dqRBvSpXIMIMZPW1vwTQh2mmVeblQj/ICsMnBW5BoRoLrnrHSi&#13;&#10;BXqjs1Gen2ctudI6ksp7WG96J58l/KpSMtxXlVeB6YIjt5BOl851PLPZlZg+O2E3tdynIf4hi0bU&#13;&#10;Bo8eoW5EEGzr6j+gmlo68lSFgaQmo6qqpUo1oJph/q6a1UZYlWoBOd4eafL/D1be7R4cq8uCjzkz&#13;&#10;okGLHlUX2Bfq2Diy01o/RdDKIix0MKPLB7uHMRbdVa6JX5TD4AfPL0duI5iEcXRxlk9yuCR8o9Hl&#13;&#10;eQ4F+Nnrdet8+KqoYVEouEPzEqdid+tDH3oIia950nW5rLVOShwYtdCO7QRarUNKEuBvorRhbcHP&#13;&#10;zyZ5An7ji9DH+2st5I99eidRwNMGOUdS+uKjFLp1lyg8OxCzpvIFfDnq581buawBfyt8eBAOAwYe&#13;&#10;sDThHkelCTnRXuJsQ+7X3+wxHn2Hl7MWA1tw/3MrnOJMfzOYiM/D8ThOeFLGk4sRFHfqWZ96zLZZ&#13;&#10;EIgaYj2tTGKMD/ogVo6aJ+zWPL4KlzASbxc8HMRF6NcIuynVfJ6CMNNWhFuzsjJCx8ZEWh+7J+Hs&#13;&#10;vq0BE3FHh9EW03fd7WPjTUPzbaCqTq2PPPes7unHPqTh2e9uXLhTPUW9/mFmvwEAAP//AwBQSwME&#13;&#10;FAAGAAgAAAAhAJUDbI7gAAAADwEAAA8AAABkcnMvZG93bnJldi54bWxMj81OwzAQhO9IvIO1SNyo&#13;&#10;DYUoTbOp+ClcOFFQz27s2haxHcVuGt6ezQkuK+2Mdna+ejP5jo16SC4GhNuFAKZDG5ULBuHr8/Wm&#13;&#10;BJayDEp2MWiEH51g01xe1LJS8Rw+9LjLhlFISJVEsDn3FeeptdrLtIi9DuQd4+BlpnUwXA3yTOG+&#13;&#10;43dCFNxLF+iDlb1+trr93p08wvbJrExbysFuS+XcOO2P7+YN8fpqelnTeFwDy3rKfxcwM1B/aKjY&#13;&#10;IZ6CSqxDKMQ9AWWE8gHY7IvlLBwQlgVJvKn5f47mFwAA//8DAFBLAQItABQABgAIAAAAIQC2gziS&#13;&#10;/gAAAOEBAAATAAAAAAAAAAAAAAAAAAAAAABbQ29udGVudF9UeXBlc10ueG1sUEsBAi0AFAAGAAgA&#13;&#10;AAAhADj9If/WAAAAlAEAAAsAAAAAAAAAAAAAAAAALwEAAF9yZWxzLy5yZWxzUEsBAi0AFAAGAAgA&#13;&#10;AAAhAC6N5V1PAgAAqQQAAA4AAAAAAAAAAAAAAAAALgIAAGRycy9lMm9Eb2MueG1sUEsBAi0AFAAG&#13;&#10;AAgAAAAhAJUDbI7gAAAADwEAAA8AAAAAAAAAAAAAAAAAqQQAAGRycy9kb3ducmV2LnhtbFBLBQYA&#13;&#10;AAAABAAEAPMAAAC2BQAAAAA=&#13;&#10;" fillcolor="white [3201]" strokeweight=".5pt">
                <v:textbox>
                  <w:txbxContent>
                    <w:p w14:paraId="0FA0CE38" w14:textId="200BDD24" w:rsidR="009F7C14" w:rsidRDefault="009E3B87" w:rsidP="009E3B8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IMMEDIATE REFERRAL </w:t>
                      </w:r>
                    </w:p>
                    <w:p w14:paraId="022F7244" w14:textId="070238BE" w:rsidR="009E3B87" w:rsidRDefault="009E3B87" w:rsidP="009E3B8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B477463" w14:textId="533123E8" w:rsidR="009E3B87" w:rsidRPr="00F35D4F" w:rsidRDefault="009E3B87" w:rsidP="009E3B87">
                      <w:pPr>
                        <w:jc w:val="center"/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  <w:t>Adenocarcinoma with any sign of metastasis indicates late stage of cancer</w:t>
                      </w:r>
                    </w:p>
                    <w:p w14:paraId="1F3B605D" w14:textId="77777777" w:rsidR="009E3B87" w:rsidRPr="00F35D4F" w:rsidRDefault="009E3B87" w:rsidP="009E3B87">
                      <w:pPr>
                        <w:jc w:val="center"/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</w:pPr>
                    </w:p>
                    <w:p w14:paraId="6290D3B8" w14:textId="43EC8489" w:rsidR="009E3B87" w:rsidRPr="00F35D4F" w:rsidRDefault="009E3B87" w:rsidP="009E3B87">
                      <w:pPr>
                        <w:jc w:val="center"/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  <w:t xml:space="preserve">Lymph node changes </w:t>
                      </w:r>
                    </w:p>
                    <w:p w14:paraId="63A550D0" w14:textId="77777777" w:rsidR="009E3B87" w:rsidRPr="00F35D4F" w:rsidRDefault="009E3B87" w:rsidP="009E3B87">
                      <w:pPr>
                        <w:jc w:val="center"/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</w:pPr>
                    </w:p>
                    <w:p w14:paraId="4B2C8938" w14:textId="581A1B9F" w:rsidR="009E3B87" w:rsidRPr="00F35D4F" w:rsidRDefault="009E3B87" w:rsidP="009E3B87">
                      <w:pPr>
                        <w:jc w:val="center"/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  <w:t xml:space="preserve">Unexplained breathing </w:t>
                      </w:r>
                    </w:p>
                    <w:p w14:paraId="7CA2775A" w14:textId="77777777" w:rsidR="009E3B87" w:rsidRPr="00F35D4F" w:rsidRDefault="009E3B87" w:rsidP="009E3B87">
                      <w:pPr>
                        <w:jc w:val="center"/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</w:pPr>
                    </w:p>
                    <w:p w14:paraId="480714FB" w14:textId="3E0B510D" w:rsidR="009E3B87" w:rsidRPr="00F35D4F" w:rsidRDefault="009E3B87" w:rsidP="009E3B87">
                      <w:pPr>
                        <w:jc w:val="center"/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</w:pPr>
                      <w:r w:rsidRPr="00F35D4F">
                        <w:rPr>
                          <w:rFonts w:ascii="Century Gothic" w:hAnsi="Century Gothic"/>
                          <w:color w:val="A5A5A5" w:themeColor="accent3"/>
                          <w:sz w:val="22"/>
                          <w:szCs w:val="22"/>
                        </w:rPr>
                        <w:t xml:space="preserve">Worsening of condition disproportionate to activity level </w:t>
                      </w:r>
                    </w:p>
                    <w:p w14:paraId="265638FD" w14:textId="77777777" w:rsidR="009E3B87" w:rsidRDefault="009E3B87" w:rsidP="009E3B8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6775B69" w14:textId="5BFAB10C" w:rsidR="009E3B87" w:rsidRDefault="009E3B87" w:rsidP="009E3B8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B66F466" w14:textId="77777777" w:rsidR="009E3B87" w:rsidRDefault="009E3B87" w:rsidP="009E3B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8363D9" w14:textId="77777777" w:rsidR="003506FF" w:rsidRDefault="003506FF"/>
    <w:p w14:paraId="05A23E05" w14:textId="77777777" w:rsidR="003506FF" w:rsidRDefault="003506FF"/>
    <w:p w14:paraId="61EDFE2B" w14:textId="77777777" w:rsidR="003506FF" w:rsidRDefault="003506FF"/>
    <w:p w14:paraId="6D3718E7" w14:textId="77777777" w:rsidR="003506FF" w:rsidRDefault="003506FF"/>
    <w:p w14:paraId="5D95DC82" w14:textId="77777777" w:rsidR="003506FF" w:rsidRDefault="003506FF"/>
    <w:p w14:paraId="05C3EC5E" w14:textId="77777777" w:rsidR="003506FF" w:rsidRDefault="003506FF"/>
    <w:p w14:paraId="2D86DFA5" w14:textId="77777777" w:rsidR="003506FF" w:rsidRDefault="003506FF"/>
    <w:p w14:paraId="3A70F344" w14:textId="77777777" w:rsidR="003506FF" w:rsidRDefault="003506FF"/>
    <w:p w14:paraId="6F126A2F" w14:textId="77777777" w:rsidR="003506FF" w:rsidRDefault="003506FF"/>
    <w:p w14:paraId="4F59A74C" w14:textId="77777777" w:rsidR="003506FF" w:rsidRDefault="003506FF"/>
    <w:p w14:paraId="238C6B3C" w14:textId="77777777" w:rsidR="003506FF" w:rsidRDefault="003506FF"/>
    <w:p w14:paraId="0A817A3B" w14:textId="77777777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3506FF">
        <w:rPr>
          <w:rFonts w:ascii="Century Gothic" w:hAnsi="Century Gothic"/>
          <w:sz w:val="22"/>
          <w:szCs w:val="22"/>
        </w:rPr>
        <w:lastRenderedPageBreak/>
        <w:t xml:space="preserve">American Cancer Society </w:t>
      </w:r>
      <w:r w:rsidRPr="003506FF">
        <w:rPr>
          <w:rFonts w:ascii="Century Gothic" w:hAnsi="Century Gothic"/>
          <w:i/>
          <w:iCs/>
          <w:sz w:val="22"/>
          <w:szCs w:val="22"/>
        </w:rPr>
        <w:t xml:space="preserve">Cancer Facts &amp; Figures 2008. </w:t>
      </w:r>
      <w:r w:rsidRPr="003506FF">
        <w:rPr>
          <w:rFonts w:ascii="Century Gothic" w:hAnsi="Century Gothic"/>
          <w:sz w:val="22"/>
          <w:szCs w:val="22"/>
        </w:rPr>
        <w:t xml:space="preserve">Atlanta GA: American Cancer Society. 2008:13-15. Available at: </w:t>
      </w:r>
      <w:hyperlink r:id="rId8" w:history="1">
        <w:r w:rsidRPr="003506FF">
          <w:rPr>
            <w:rStyle w:val="Hyperlink"/>
            <w:rFonts w:ascii="Century Gothic" w:hAnsi="Century Gothic"/>
            <w:sz w:val="22"/>
            <w:szCs w:val="22"/>
          </w:rPr>
          <w:t>http://cancer.org/downloads/STT/2008CAFFfinalsecured.pdf</w:t>
        </w:r>
      </w:hyperlink>
      <w:r w:rsidRPr="003506FF">
        <w:rPr>
          <w:rFonts w:ascii="Century Gothic" w:hAnsi="Century Gothic"/>
          <w:sz w:val="22"/>
          <w:szCs w:val="22"/>
        </w:rPr>
        <w:t xml:space="preserve">. Accessed February 12, 2020. </w:t>
      </w:r>
    </w:p>
    <w:p w14:paraId="61AB7A58" w14:textId="77777777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598CD199" w14:textId="281FA937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  <w:proofErr w:type="spellStart"/>
      <w:r w:rsidRPr="003506FF">
        <w:rPr>
          <w:rFonts w:ascii="Century Gothic" w:hAnsi="Century Gothic"/>
          <w:sz w:val="22"/>
          <w:szCs w:val="22"/>
        </w:rPr>
        <w:t>Aydinli</w:t>
      </w:r>
      <w:proofErr w:type="spellEnd"/>
      <w:r w:rsidRPr="003506FF">
        <w:rPr>
          <w:rFonts w:ascii="Century Gothic" w:hAnsi="Century Gothic"/>
          <w:sz w:val="22"/>
          <w:szCs w:val="22"/>
        </w:rPr>
        <w:t xml:space="preserve"> U, Ozturk C, Bayram S, et al. Evaluation of lung cancer metastases to the spine. </w:t>
      </w:r>
      <w:r w:rsidRPr="003506FF">
        <w:rPr>
          <w:rFonts w:ascii="Century Gothic" w:hAnsi="Century Gothic"/>
          <w:i/>
          <w:iCs/>
          <w:sz w:val="22"/>
          <w:szCs w:val="22"/>
        </w:rPr>
        <w:t xml:space="preserve">Acta </w:t>
      </w:r>
      <w:proofErr w:type="spellStart"/>
      <w:r w:rsidRPr="003506FF">
        <w:rPr>
          <w:rFonts w:ascii="Century Gothic" w:hAnsi="Century Gothic"/>
          <w:i/>
          <w:iCs/>
          <w:sz w:val="22"/>
          <w:szCs w:val="22"/>
        </w:rPr>
        <w:t>Orthop</w:t>
      </w:r>
      <w:proofErr w:type="spellEnd"/>
      <w:r w:rsidRPr="003506FF">
        <w:rPr>
          <w:rFonts w:ascii="Century Gothic" w:hAnsi="Century Gothic"/>
          <w:i/>
          <w:iCs/>
          <w:sz w:val="22"/>
          <w:szCs w:val="22"/>
        </w:rPr>
        <w:t xml:space="preserve"> Belg. </w:t>
      </w:r>
      <w:r w:rsidRPr="003506FF">
        <w:rPr>
          <w:rFonts w:ascii="Century Gothic" w:hAnsi="Century Gothic"/>
          <w:sz w:val="22"/>
          <w:szCs w:val="22"/>
        </w:rPr>
        <w:t>2006;72:592-597</w:t>
      </w:r>
    </w:p>
    <w:p w14:paraId="0A51C8E1" w14:textId="77777777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044A6504" w14:textId="3BCAEE25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  <w:proofErr w:type="spellStart"/>
      <w:r w:rsidRPr="003506FF">
        <w:rPr>
          <w:rFonts w:ascii="Century Gothic" w:hAnsi="Century Gothic"/>
          <w:sz w:val="22"/>
          <w:szCs w:val="22"/>
        </w:rPr>
        <w:t>Cyriax</w:t>
      </w:r>
      <w:proofErr w:type="spellEnd"/>
      <w:r w:rsidRPr="003506FF">
        <w:rPr>
          <w:rFonts w:ascii="Century Gothic" w:hAnsi="Century Gothic"/>
          <w:sz w:val="22"/>
          <w:szCs w:val="22"/>
        </w:rPr>
        <w:t xml:space="preserve"> J. </w:t>
      </w:r>
      <w:r w:rsidRPr="003506FF">
        <w:rPr>
          <w:rFonts w:ascii="Century Gothic" w:hAnsi="Century Gothic"/>
          <w:i/>
          <w:iCs/>
          <w:sz w:val="22"/>
          <w:szCs w:val="22"/>
        </w:rPr>
        <w:t xml:space="preserve">Textbook of Orthopedic Medicine, </w:t>
      </w:r>
      <w:r w:rsidRPr="003506FF">
        <w:rPr>
          <w:rFonts w:ascii="Century Gothic" w:hAnsi="Century Gothic"/>
          <w:sz w:val="22"/>
          <w:szCs w:val="22"/>
        </w:rPr>
        <w:t>8</w:t>
      </w:r>
      <w:r w:rsidRPr="003506FF">
        <w:rPr>
          <w:rFonts w:ascii="Century Gothic" w:hAnsi="Century Gothic"/>
          <w:sz w:val="22"/>
          <w:szCs w:val="22"/>
          <w:vertAlign w:val="superscript"/>
        </w:rPr>
        <w:t>th</w:t>
      </w:r>
      <w:r w:rsidRPr="003506FF">
        <w:rPr>
          <w:rFonts w:ascii="Century Gothic" w:hAnsi="Century Gothic"/>
          <w:sz w:val="22"/>
          <w:szCs w:val="22"/>
        </w:rPr>
        <w:t xml:space="preserve"> ed. London, United Kingdom: Bailliere Tindall; 1982:53-57, 375-377. </w:t>
      </w:r>
    </w:p>
    <w:p w14:paraId="731ED522" w14:textId="00E37570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3EFE1362" w14:textId="77777777" w:rsidR="003506FF" w:rsidRPr="003506FF" w:rsidRDefault="003506FF" w:rsidP="003506FF">
      <w:pPr>
        <w:rPr>
          <w:rFonts w:ascii="Century Gothic" w:eastAsia="Times New Roman" w:hAnsi="Century Gothic" w:cs="Times New Roman"/>
          <w:color w:val="44546A" w:themeColor="text2"/>
          <w:sz w:val="22"/>
          <w:szCs w:val="22"/>
        </w:rPr>
      </w:pPr>
      <w:proofErr w:type="spellStart"/>
      <w:r w:rsidRPr="003506FF">
        <w:rPr>
          <w:rFonts w:ascii="Century Gothic" w:eastAsia="Times New Roman" w:hAnsi="Century Gothic" w:cs="Times New Roman"/>
          <w:color w:val="44546A" w:themeColor="text2"/>
          <w:sz w:val="22"/>
          <w:szCs w:val="22"/>
        </w:rPr>
        <w:t>D’Antonio</w:t>
      </w:r>
      <w:proofErr w:type="spellEnd"/>
      <w:r w:rsidRPr="003506FF">
        <w:rPr>
          <w:rFonts w:ascii="Century Gothic" w:eastAsia="Times New Roman" w:hAnsi="Century Gothic" w:cs="Times New Roman"/>
          <w:color w:val="44546A" w:themeColor="text2"/>
          <w:sz w:val="22"/>
          <w:szCs w:val="22"/>
        </w:rPr>
        <w:t xml:space="preserve"> C, </w:t>
      </w:r>
      <w:proofErr w:type="spellStart"/>
      <w:r w:rsidRPr="003506FF">
        <w:rPr>
          <w:rFonts w:ascii="Century Gothic" w:eastAsia="Times New Roman" w:hAnsi="Century Gothic" w:cs="Times New Roman"/>
          <w:color w:val="44546A" w:themeColor="text2"/>
          <w:sz w:val="22"/>
          <w:szCs w:val="22"/>
        </w:rPr>
        <w:t>Passaro</w:t>
      </w:r>
      <w:proofErr w:type="spellEnd"/>
      <w:r w:rsidRPr="003506FF">
        <w:rPr>
          <w:rFonts w:ascii="Century Gothic" w:eastAsia="Times New Roman" w:hAnsi="Century Gothic" w:cs="Times New Roman"/>
          <w:color w:val="44546A" w:themeColor="text2"/>
          <w:sz w:val="22"/>
          <w:szCs w:val="22"/>
        </w:rPr>
        <w:t xml:space="preserve"> A, Gori B, et al. Bone and brain metastasis in lung cancer: recent advances in therapeutic strategies. </w:t>
      </w:r>
      <w:proofErr w:type="spellStart"/>
      <w:r w:rsidRPr="003506FF">
        <w:rPr>
          <w:rFonts w:ascii="Century Gothic" w:eastAsia="Times New Roman" w:hAnsi="Century Gothic" w:cs="Times New Roman"/>
          <w:i/>
          <w:iCs/>
          <w:color w:val="44546A" w:themeColor="text2"/>
          <w:sz w:val="22"/>
          <w:szCs w:val="22"/>
        </w:rPr>
        <w:t>Ther</w:t>
      </w:r>
      <w:proofErr w:type="spellEnd"/>
      <w:r w:rsidRPr="003506FF">
        <w:rPr>
          <w:rFonts w:ascii="Century Gothic" w:eastAsia="Times New Roman" w:hAnsi="Century Gothic" w:cs="Times New Roman"/>
          <w:i/>
          <w:iCs/>
          <w:color w:val="44546A" w:themeColor="text2"/>
          <w:sz w:val="22"/>
          <w:szCs w:val="22"/>
        </w:rPr>
        <w:t xml:space="preserve"> Adv Med Oncol</w:t>
      </w:r>
      <w:r w:rsidRPr="003506FF">
        <w:rPr>
          <w:rFonts w:ascii="Century Gothic" w:eastAsia="Times New Roman" w:hAnsi="Century Gothic" w:cs="Times New Roman"/>
          <w:color w:val="44546A" w:themeColor="text2"/>
          <w:sz w:val="22"/>
          <w:szCs w:val="22"/>
        </w:rPr>
        <w:t>. 2014;6(3):101-114. doi:10.1177/1758834014521110</w:t>
      </w:r>
    </w:p>
    <w:p w14:paraId="311CF55F" w14:textId="63834AB0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10B9F16B" w14:textId="77777777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3506FF">
        <w:rPr>
          <w:rFonts w:ascii="Century Gothic" w:hAnsi="Century Gothic"/>
          <w:sz w:val="22"/>
          <w:szCs w:val="22"/>
        </w:rPr>
        <w:t xml:space="preserve">Goodman CC, </w:t>
      </w:r>
      <w:proofErr w:type="spellStart"/>
      <w:r w:rsidRPr="003506FF">
        <w:rPr>
          <w:rFonts w:ascii="Century Gothic" w:hAnsi="Century Gothic"/>
          <w:sz w:val="22"/>
          <w:szCs w:val="22"/>
        </w:rPr>
        <w:t>Boissonnault</w:t>
      </w:r>
      <w:proofErr w:type="spellEnd"/>
      <w:r w:rsidRPr="003506FF">
        <w:rPr>
          <w:rFonts w:ascii="Century Gothic" w:hAnsi="Century Gothic"/>
          <w:sz w:val="22"/>
          <w:szCs w:val="22"/>
        </w:rPr>
        <w:t xml:space="preserve"> WG, Full KS. </w:t>
      </w:r>
      <w:r w:rsidRPr="003506FF">
        <w:rPr>
          <w:rFonts w:ascii="Century Gothic" w:hAnsi="Century Gothic"/>
          <w:i/>
          <w:iCs/>
          <w:sz w:val="22"/>
          <w:szCs w:val="22"/>
        </w:rPr>
        <w:t xml:space="preserve">Pathology: implications for the physical therapist. </w:t>
      </w:r>
      <w:r w:rsidRPr="003506FF">
        <w:rPr>
          <w:rFonts w:ascii="Century Gothic" w:hAnsi="Century Gothic"/>
          <w:sz w:val="22"/>
          <w:szCs w:val="22"/>
        </w:rPr>
        <w:t>2</w:t>
      </w:r>
      <w:r w:rsidRPr="003506FF">
        <w:rPr>
          <w:rFonts w:ascii="Century Gothic" w:hAnsi="Century Gothic"/>
          <w:sz w:val="22"/>
          <w:szCs w:val="22"/>
          <w:vertAlign w:val="superscript"/>
        </w:rPr>
        <w:t>nd</w:t>
      </w:r>
      <w:r w:rsidRPr="003506FF">
        <w:rPr>
          <w:rFonts w:ascii="Century Gothic" w:hAnsi="Century Gothic"/>
          <w:sz w:val="22"/>
          <w:szCs w:val="22"/>
        </w:rPr>
        <w:t xml:space="preserve"> ed. Philadelphia, PA: WB Saunders Cp: 2003:607-613, 947. </w:t>
      </w:r>
    </w:p>
    <w:p w14:paraId="3ED51CAD" w14:textId="5619F330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7A834291" w14:textId="77777777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  <w:r w:rsidRPr="003506FF">
        <w:rPr>
          <w:rFonts w:ascii="Century Gothic" w:hAnsi="Century Gothic"/>
          <w:sz w:val="22"/>
          <w:szCs w:val="22"/>
        </w:rPr>
        <w:t xml:space="preserve">Goodman CC, Snyder TE. </w:t>
      </w:r>
      <w:r w:rsidRPr="003506FF">
        <w:rPr>
          <w:rFonts w:ascii="Century Gothic" w:hAnsi="Century Gothic"/>
          <w:i/>
          <w:iCs/>
          <w:sz w:val="22"/>
          <w:szCs w:val="22"/>
        </w:rPr>
        <w:t xml:space="preserve">Differential Diagnosis in Physical therapy. </w:t>
      </w:r>
      <w:r w:rsidRPr="003506FF">
        <w:rPr>
          <w:rFonts w:ascii="Century Gothic" w:hAnsi="Century Gothic"/>
          <w:sz w:val="22"/>
          <w:szCs w:val="22"/>
        </w:rPr>
        <w:t xml:space="preserve">3r ed. Philadelphia, A: WB Saunders Co: 2000:16, 17,26,57,64,161-163,190, 205-212, 215, 239, 336-338, 416-421, 434-469. </w:t>
      </w:r>
    </w:p>
    <w:p w14:paraId="3C93507B" w14:textId="154D0DAE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077D22D7" w14:textId="77777777" w:rsidR="003506FF" w:rsidRPr="003506FF" w:rsidRDefault="003506FF" w:rsidP="003506FF">
      <w:pPr>
        <w:rPr>
          <w:rFonts w:ascii="Century Gothic" w:hAnsi="Century Gothic"/>
          <w:color w:val="44546A" w:themeColor="text2"/>
          <w:sz w:val="22"/>
          <w:szCs w:val="22"/>
        </w:rPr>
      </w:pPr>
      <w:r w:rsidRPr="003506FF">
        <w:rPr>
          <w:rFonts w:ascii="Century Gothic" w:eastAsia="Times New Roman" w:hAnsi="Century Gothic" w:cs="Times New Roman"/>
          <w:color w:val="44546A" w:themeColor="text2"/>
          <w:sz w:val="22"/>
          <w:szCs w:val="22"/>
        </w:rPr>
        <w:t>Identify Top Lung Cancer Causes &amp; Factors That Put You at Risk | CTCA. https://www.cancercenter.com/cancer-types/lung-cancer/risk-factors. Accessed February 12, 2020.</w:t>
      </w:r>
    </w:p>
    <w:p w14:paraId="66AE3E16" w14:textId="77777777" w:rsidR="003506FF" w:rsidRPr="003506FF" w:rsidRDefault="003506FF" w:rsidP="003506FF">
      <w:pPr>
        <w:pStyle w:val="NoSpacing"/>
        <w:jc w:val="left"/>
        <w:rPr>
          <w:rFonts w:ascii="Century Gothic" w:eastAsiaTheme="majorEastAsia" w:hAnsi="Century Gothic" w:cstheme="majorBidi"/>
          <w:b/>
          <w:sz w:val="22"/>
          <w:szCs w:val="22"/>
        </w:rPr>
      </w:pPr>
    </w:p>
    <w:p w14:paraId="19AED481" w14:textId="77777777" w:rsidR="003506FF" w:rsidRPr="003506FF" w:rsidRDefault="003506FF" w:rsidP="003506FF">
      <w:pPr>
        <w:rPr>
          <w:rFonts w:ascii="Century Gothic" w:hAnsi="Century Gothic"/>
          <w:color w:val="44546A" w:themeColor="text2"/>
          <w:sz w:val="22"/>
          <w:szCs w:val="22"/>
        </w:rPr>
      </w:pPr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Lung Cancer Staging | </w:t>
      </w:r>
      <w:proofErr w:type="spellStart"/>
      <w:r w:rsidRPr="003506FF">
        <w:rPr>
          <w:rFonts w:ascii="Century Gothic" w:hAnsi="Century Gothic"/>
          <w:color w:val="44546A" w:themeColor="text2"/>
          <w:sz w:val="22"/>
          <w:szCs w:val="22"/>
        </w:rPr>
        <w:t>LUNGevity</w:t>
      </w:r>
      <w:proofErr w:type="spellEnd"/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 Foundation. https://lungevity.org/for-patients-caregivers/lung-cancer-101/lung-cancer-staging. Accessed February 14, 2020.</w:t>
      </w:r>
    </w:p>
    <w:p w14:paraId="401FA94D" w14:textId="76D52E12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45C2BCCE" w14:textId="77777777" w:rsidR="003506FF" w:rsidRPr="003506FF" w:rsidRDefault="003506FF" w:rsidP="003506FF">
      <w:pPr>
        <w:rPr>
          <w:rFonts w:ascii="Century Gothic" w:hAnsi="Century Gothic"/>
          <w:color w:val="44546A" w:themeColor="text2"/>
          <w:sz w:val="22"/>
          <w:szCs w:val="22"/>
        </w:rPr>
      </w:pPr>
      <w:r w:rsidRPr="003506FF">
        <w:rPr>
          <w:rFonts w:ascii="Century Gothic" w:hAnsi="Century Gothic"/>
          <w:color w:val="44546A" w:themeColor="text2"/>
          <w:sz w:val="22"/>
          <w:szCs w:val="22"/>
        </w:rPr>
        <w:t>Myers DJ, Wallen JM. Cancer, Lung Adenocarcinoma. In: </w:t>
      </w:r>
      <w:proofErr w:type="spellStart"/>
      <w:r w:rsidRPr="003506FF">
        <w:rPr>
          <w:rFonts w:ascii="Century Gothic" w:hAnsi="Century Gothic"/>
          <w:i/>
          <w:iCs/>
          <w:color w:val="44546A" w:themeColor="text2"/>
          <w:sz w:val="22"/>
          <w:szCs w:val="22"/>
        </w:rPr>
        <w:t>StatPearls</w:t>
      </w:r>
      <w:proofErr w:type="spellEnd"/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. Treasure Island (FL): </w:t>
      </w:r>
      <w:proofErr w:type="spellStart"/>
      <w:r w:rsidRPr="003506FF">
        <w:rPr>
          <w:rFonts w:ascii="Century Gothic" w:hAnsi="Century Gothic"/>
          <w:color w:val="44546A" w:themeColor="text2"/>
          <w:sz w:val="22"/>
          <w:szCs w:val="22"/>
        </w:rPr>
        <w:t>StatPearls</w:t>
      </w:r>
      <w:proofErr w:type="spellEnd"/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 Publishing; 2020.</w:t>
      </w:r>
    </w:p>
    <w:p w14:paraId="6B5562F8" w14:textId="712A3416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2872EFA3" w14:textId="77777777" w:rsidR="003506FF" w:rsidRPr="003506FF" w:rsidRDefault="003506FF" w:rsidP="003506FF">
      <w:pPr>
        <w:jc w:val="right"/>
        <w:rPr>
          <w:rFonts w:ascii="Century Gothic" w:hAnsi="Century Gothic"/>
          <w:color w:val="44546A" w:themeColor="text2"/>
          <w:sz w:val="22"/>
          <w:szCs w:val="22"/>
        </w:rPr>
      </w:pPr>
    </w:p>
    <w:p w14:paraId="5C60012D" w14:textId="77777777" w:rsidR="003506FF" w:rsidRPr="003506FF" w:rsidRDefault="003506FF" w:rsidP="003506FF">
      <w:pPr>
        <w:rPr>
          <w:rFonts w:ascii="Century Gothic" w:hAnsi="Century Gothic"/>
          <w:color w:val="44546A" w:themeColor="text2"/>
          <w:sz w:val="22"/>
          <w:szCs w:val="22"/>
        </w:rPr>
      </w:pPr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Signs &amp; Symptoms | </w:t>
      </w:r>
      <w:proofErr w:type="spellStart"/>
      <w:r w:rsidRPr="003506FF">
        <w:rPr>
          <w:rFonts w:ascii="Century Gothic" w:hAnsi="Century Gothic"/>
          <w:color w:val="44546A" w:themeColor="text2"/>
          <w:sz w:val="22"/>
          <w:szCs w:val="22"/>
        </w:rPr>
        <w:t>LUNGevity</w:t>
      </w:r>
      <w:proofErr w:type="spellEnd"/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 Foundation. https://lungevity.org/for-patients-caregivers/lung-cancer-101/signs-symptoms. Accessed February 14, 2020.</w:t>
      </w:r>
    </w:p>
    <w:p w14:paraId="7B1D2720" w14:textId="545B9707" w:rsidR="003506FF" w:rsidRPr="003506FF" w:rsidRDefault="003506FF" w:rsidP="003506FF">
      <w:pPr>
        <w:pStyle w:val="NoSpacing"/>
        <w:jc w:val="left"/>
        <w:rPr>
          <w:rFonts w:ascii="Century Gothic" w:hAnsi="Century Gothic"/>
          <w:sz w:val="22"/>
          <w:szCs w:val="22"/>
        </w:rPr>
      </w:pPr>
    </w:p>
    <w:p w14:paraId="02886017" w14:textId="77777777" w:rsidR="003506FF" w:rsidRPr="003506FF" w:rsidRDefault="003506FF" w:rsidP="003506FF">
      <w:pPr>
        <w:rPr>
          <w:rFonts w:ascii="Century Gothic" w:hAnsi="Century Gothic"/>
          <w:color w:val="44546A" w:themeColor="text2"/>
          <w:sz w:val="22"/>
          <w:szCs w:val="22"/>
        </w:rPr>
      </w:pPr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Sugiura H, Yamada K, Sugiura T, </w:t>
      </w:r>
      <w:proofErr w:type="spellStart"/>
      <w:r w:rsidRPr="003506FF">
        <w:rPr>
          <w:rFonts w:ascii="Century Gothic" w:hAnsi="Century Gothic"/>
          <w:color w:val="44546A" w:themeColor="text2"/>
          <w:sz w:val="22"/>
          <w:szCs w:val="22"/>
        </w:rPr>
        <w:t>Hida</w:t>
      </w:r>
      <w:proofErr w:type="spellEnd"/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 T, </w:t>
      </w:r>
      <w:proofErr w:type="spellStart"/>
      <w:r w:rsidRPr="003506FF">
        <w:rPr>
          <w:rFonts w:ascii="Century Gothic" w:hAnsi="Century Gothic"/>
          <w:color w:val="44546A" w:themeColor="text2"/>
          <w:sz w:val="22"/>
          <w:szCs w:val="22"/>
        </w:rPr>
        <w:t>Mitsudomi</w:t>
      </w:r>
      <w:proofErr w:type="spellEnd"/>
      <w:r w:rsidRPr="003506FF">
        <w:rPr>
          <w:rFonts w:ascii="Century Gothic" w:hAnsi="Century Gothic"/>
          <w:color w:val="44546A" w:themeColor="text2"/>
          <w:sz w:val="22"/>
          <w:szCs w:val="22"/>
        </w:rPr>
        <w:t xml:space="preserve"> T. Predictors of survival in patients with bone metastasis of lung cancer. </w:t>
      </w:r>
      <w:r w:rsidRPr="003506FF">
        <w:rPr>
          <w:rFonts w:ascii="Century Gothic" w:hAnsi="Century Gothic"/>
          <w:i/>
          <w:iCs/>
          <w:color w:val="44546A" w:themeColor="text2"/>
          <w:sz w:val="22"/>
          <w:szCs w:val="22"/>
        </w:rPr>
        <w:t xml:space="preserve">Clin </w:t>
      </w:r>
      <w:proofErr w:type="spellStart"/>
      <w:r w:rsidRPr="003506FF">
        <w:rPr>
          <w:rFonts w:ascii="Century Gothic" w:hAnsi="Century Gothic"/>
          <w:i/>
          <w:iCs/>
          <w:color w:val="44546A" w:themeColor="text2"/>
          <w:sz w:val="22"/>
          <w:szCs w:val="22"/>
        </w:rPr>
        <w:t>Orthop</w:t>
      </w:r>
      <w:proofErr w:type="spellEnd"/>
      <w:r w:rsidRPr="003506FF">
        <w:rPr>
          <w:rFonts w:ascii="Century Gothic" w:hAnsi="Century Gothic"/>
          <w:i/>
          <w:iCs/>
          <w:color w:val="44546A" w:themeColor="text2"/>
          <w:sz w:val="22"/>
          <w:szCs w:val="22"/>
        </w:rPr>
        <w:t xml:space="preserve"> </w:t>
      </w:r>
      <w:proofErr w:type="spellStart"/>
      <w:r w:rsidRPr="003506FF">
        <w:rPr>
          <w:rFonts w:ascii="Century Gothic" w:hAnsi="Century Gothic"/>
          <w:i/>
          <w:iCs/>
          <w:color w:val="44546A" w:themeColor="text2"/>
          <w:sz w:val="22"/>
          <w:szCs w:val="22"/>
        </w:rPr>
        <w:t>Relat</w:t>
      </w:r>
      <w:proofErr w:type="spellEnd"/>
      <w:r w:rsidRPr="003506FF">
        <w:rPr>
          <w:rFonts w:ascii="Century Gothic" w:hAnsi="Century Gothic"/>
          <w:i/>
          <w:iCs/>
          <w:color w:val="44546A" w:themeColor="text2"/>
          <w:sz w:val="22"/>
          <w:szCs w:val="22"/>
        </w:rPr>
        <w:t xml:space="preserve"> Res</w:t>
      </w:r>
      <w:r w:rsidRPr="003506FF">
        <w:rPr>
          <w:rFonts w:ascii="Century Gothic" w:hAnsi="Century Gothic"/>
          <w:color w:val="44546A" w:themeColor="text2"/>
          <w:sz w:val="22"/>
          <w:szCs w:val="22"/>
        </w:rPr>
        <w:t>. 2008;466(3):729-736. doi:10.1007/s11999-007-0051-0</w:t>
      </w:r>
    </w:p>
    <w:p w14:paraId="44DAF25A" w14:textId="77777777" w:rsidR="003506FF" w:rsidRPr="003169B4" w:rsidRDefault="003506FF" w:rsidP="003506FF">
      <w:pPr>
        <w:jc w:val="center"/>
        <w:rPr>
          <w:rFonts w:ascii="Century Gothic" w:hAnsi="Century Gothic"/>
          <w:color w:val="44546A" w:themeColor="text2"/>
          <w:sz w:val="20"/>
          <w:szCs w:val="20"/>
        </w:rPr>
      </w:pPr>
    </w:p>
    <w:p w14:paraId="58BDC055" w14:textId="77777777" w:rsidR="003506FF" w:rsidRDefault="003506FF" w:rsidP="003506FF">
      <w:pPr>
        <w:pStyle w:val="NoSpacing"/>
        <w:jc w:val="left"/>
      </w:pPr>
    </w:p>
    <w:p w14:paraId="6323FEA1" w14:textId="3B3DD52B" w:rsidR="009F7C14" w:rsidRDefault="003506FF">
      <w:r>
        <w:t xml:space="preserve">  </w:t>
      </w:r>
    </w:p>
    <w:sectPr w:rsidR="009F7C14" w:rsidSect="00251F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3E06" w14:textId="77777777" w:rsidR="007141E4" w:rsidRDefault="007141E4" w:rsidP="009F7C14">
      <w:r>
        <w:separator/>
      </w:r>
    </w:p>
  </w:endnote>
  <w:endnote w:type="continuationSeparator" w:id="0">
    <w:p w14:paraId="7A0CA33C" w14:textId="77777777" w:rsidR="007141E4" w:rsidRDefault="007141E4" w:rsidP="009F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14A1" w14:textId="77777777" w:rsidR="007141E4" w:rsidRDefault="007141E4" w:rsidP="009F7C14">
      <w:r>
        <w:separator/>
      </w:r>
    </w:p>
  </w:footnote>
  <w:footnote w:type="continuationSeparator" w:id="0">
    <w:p w14:paraId="661E6327" w14:textId="77777777" w:rsidR="007141E4" w:rsidRDefault="007141E4" w:rsidP="009F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153F" w14:textId="4B09C7A9" w:rsidR="009F7C14" w:rsidRPr="00B7204E" w:rsidRDefault="009F7C14" w:rsidP="009F7C14">
    <w:pPr>
      <w:pStyle w:val="Header"/>
      <w:jc w:val="center"/>
      <w:rPr>
        <w:rFonts w:ascii="Century Gothic" w:hAnsi="Century Gothic"/>
        <w:sz w:val="36"/>
        <w:szCs w:val="36"/>
      </w:rPr>
    </w:pPr>
    <w:r w:rsidRPr="00B7204E">
      <w:rPr>
        <w:rFonts w:ascii="Century Gothic" w:hAnsi="Century Gothic"/>
        <w:sz w:val="36"/>
        <w:szCs w:val="36"/>
      </w:rPr>
      <w:t>Lung Adenocarcinoma Metastasis to Bone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71A13"/>
    <w:multiLevelType w:val="hybridMultilevel"/>
    <w:tmpl w:val="282EB6EC"/>
    <w:lvl w:ilvl="0" w:tplc="1AC07A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FE0"/>
    <w:multiLevelType w:val="hybridMultilevel"/>
    <w:tmpl w:val="7FCAD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A157C1"/>
    <w:multiLevelType w:val="hybridMultilevel"/>
    <w:tmpl w:val="D6AE73C2"/>
    <w:lvl w:ilvl="0" w:tplc="1AC07A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6E27"/>
    <w:multiLevelType w:val="hybridMultilevel"/>
    <w:tmpl w:val="5BE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B7E94"/>
    <w:multiLevelType w:val="hybridMultilevel"/>
    <w:tmpl w:val="B054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14"/>
    <w:rsid w:val="002357C3"/>
    <w:rsid w:val="00251FFF"/>
    <w:rsid w:val="003506FF"/>
    <w:rsid w:val="00541CC5"/>
    <w:rsid w:val="006A5997"/>
    <w:rsid w:val="007141E4"/>
    <w:rsid w:val="00982170"/>
    <w:rsid w:val="00992E2C"/>
    <w:rsid w:val="009E3B87"/>
    <w:rsid w:val="009F7C14"/>
    <w:rsid w:val="00A35570"/>
    <w:rsid w:val="00B24BF7"/>
    <w:rsid w:val="00B7204E"/>
    <w:rsid w:val="00C34857"/>
    <w:rsid w:val="00E01295"/>
    <w:rsid w:val="00EA36F2"/>
    <w:rsid w:val="00EA4C20"/>
    <w:rsid w:val="00F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9DD7"/>
  <w15:chartTrackingRefBased/>
  <w15:docId w15:val="{A17F0507-CB21-FE4B-BC95-7A461988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14"/>
  </w:style>
  <w:style w:type="paragraph" w:styleId="Heading3">
    <w:name w:val="heading 3"/>
    <w:basedOn w:val="Normal"/>
    <w:link w:val="Heading3Char"/>
    <w:uiPriority w:val="9"/>
    <w:unhideWhenUsed/>
    <w:qFormat/>
    <w:rsid w:val="00B7204E"/>
    <w:pPr>
      <w:keepNext/>
      <w:keepLines/>
      <w:spacing w:after="60" w:line="259" w:lineRule="auto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14"/>
  </w:style>
  <w:style w:type="paragraph" w:styleId="Footer">
    <w:name w:val="footer"/>
    <w:basedOn w:val="Normal"/>
    <w:link w:val="FooterChar"/>
    <w:uiPriority w:val="99"/>
    <w:unhideWhenUsed/>
    <w:rsid w:val="009F7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14"/>
  </w:style>
  <w:style w:type="paragraph" w:styleId="ListParagraph">
    <w:name w:val="List Paragraph"/>
    <w:basedOn w:val="Normal"/>
    <w:uiPriority w:val="34"/>
    <w:qFormat/>
    <w:rsid w:val="009F7C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204E"/>
    <w:rPr>
      <w:rFonts w:asciiTheme="majorHAnsi" w:eastAsiaTheme="majorEastAsia" w:hAnsiTheme="majorHAnsi" w:cstheme="majorBidi"/>
      <w:b/>
      <w:color w:val="44546A" w:themeColor="text2"/>
      <w:sz w:val="20"/>
    </w:rPr>
  </w:style>
  <w:style w:type="paragraph" w:styleId="NoSpacing">
    <w:name w:val="No Spacing"/>
    <w:uiPriority w:val="11"/>
    <w:qFormat/>
    <w:rsid w:val="003506FF"/>
    <w:pPr>
      <w:jc w:val="center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0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cer.org/downloads/STT/2008CAFFfinalsecure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Labella, Rachel</dc:creator>
  <cp:keywords/>
  <dc:description/>
  <cp:lastModifiedBy>Labella, Rachel</cp:lastModifiedBy>
  <cp:revision>7</cp:revision>
  <dcterms:created xsi:type="dcterms:W3CDTF">2020-02-14T14:28:00Z</dcterms:created>
  <dcterms:modified xsi:type="dcterms:W3CDTF">2020-02-16T18:51:00Z</dcterms:modified>
</cp:coreProperties>
</file>