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6D2" w:rsidRPr="00DA080B" w:rsidRDefault="00E516D2" w:rsidP="00632764">
      <w:pPr>
        <w:spacing w:line="480" w:lineRule="auto"/>
        <w:rPr>
          <w:rFonts w:ascii="Times New Roman" w:hAnsi="Times New Roman" w:cs="Times New Roman"/>
          <w:sz w:val="24"/>
          <w:szCs w:val="24"/>
        </w:rPr>
      </w:pPr>
      <w:r w:rsidRPr="00DA080B">
        <w:rPr>
          <w:rFonts w:ascii="Times New Roman" w:hAnsi="Times New Roman" w:cs="Times New Roman"/>
          <w:sz w:val="24"/>
          <w:szCs w:val="24"/>
        </w:rPr>
        <w:t>Ryan Rubio</w:t>
      </w:r>
      <w:bookmarkStart w:id="0" w:name="_GoBack"/>
      <w:bookmarkEnd w:id="0"/>
    </w:p>
    <w:p w:rsidR="00E516D2" w:rsidRPr="00DA080B" w:rsidRDefault="00E516D2" w:rsidP="00632764">
      <w:pPr>
        <w:spacing w:line="480" w:lineRule="auto"/>
        <w:rPr>
          <w:rFonts w:ascii="Times New Roman" w:hAnsi="Times New Roman" w:cs="Times New Roman"/>
          <w:sz w:val="24"/>
          <w:szCs w:val="24"/>
        </w:rPr>
      </w:pPr>
      <w:r w:rsidRPr="00DA080B">
        <w:rPr>
          <w:rFonts w:ascii="Times New Roman" w:hAnsi="Times New Roman" w:cs="Times New Roman"/>
          <w:sz w:val="24"/>
          <w:szCs w:val="24"/>
        </w:rPr>
        <w:t>PHYT875 – Final Paper</w:t>
      </w:r>
    </w:p>
    <w:p w:rsidR="00390D2A" w:rsidRPr="00785B19" w:rsidRDefault="001139AD" w:rsidP="00390D2A">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COMMON MUSCULOSKELETAL MARTIAL ARTS INJURIES</w:t>
      </w:r>
    </w:p>
    <w:p w:rsidR="00A60FBC" w:rsidRPr="006E10F5" w:rsidRDefault="00D2674A" w:rsidP="006E10F5">
      <w:pPr>
        <w:spacing w:line="480" w:lineRule="auto"/>
        <w:ind w:firstLine="360"/>
        <w:rPr>
          <w:rFonts w:ascii="Times New Roman" w:hAnsi="Times New Roman" w:cs="Times New Roman"/>
          <w:b/>
          <w:sz w:val="24"/>
          <w:szCs w:val="24"/>
        </w:rPr>
      </w:pPr>
      <w:r w:rsidRPr="006E10F5">
        <w:rPr>
          <w:rFonts w:ascii="Times New Roman" w:hAnsi="Times New Roman" w:cs="Times New Roman"/>
          <w:b/>
          <w:sz w:val="24"/>
          <w:szCs w:val="24"/>
        </w:rPr>
        <w:t>INTRODUCTION</w:t>
      </w:r>
    </w:p>
    <w:p w:rsidR="009B192C" w:rsidRPr="00B1489C" w:rsidRDefault="00594D07" w:rsidP="000F5ADF">
      <w:pPr>
        <w:spacing w:line="480" w:lineRule="auto"/>
        <w:ind w:firstLine="360"/>
        <w:rPr>
          <w:rFonts w:ascii="Times New Roman" w:hAnsi="Times New Roman" w:cs="Times New Roman"/>
          <w:i/>
          <w:color w:val="000000" w:themeColor="text1"/>
          <w:sz w:val="24"/>
          <w:szCs w:val="24"/>
        </w:rPr>
      </w:pPr>
      <w:r w:rsidRPr="00B1489C">
        <w:rPr>
          <w:rFonts w:ascii="Times New Roman" w:hAnsi="Times New Roman" w:cs="Times New Roman"/>
          <w:color w:val="000000" w:themeColor="text1"/>
          <w:sz w:val="24"/>
          <w:szCs w:val="24"/>
        </w:rPr>
        <w:t xml:space="preserve">Practicing a form of martial art is a popular sporting activity, especially among young people. </w:t>
      </w:r>
      <w:r w:rsidR="009B192C" w:rsidRPr="00B1489C">
        <w:rPr>
          <w:rFonts w:ascii="Times New Roman" w:hAnsi="Times New Roman" w:cs="Times New Roman"/>
          <w:color w:val="000000" w:themeColor="text1"/>
          <w:sz w:val="24"/>
          <w:szCs w:val="24"/>
        </w:rPr>
        <w:t>Participation has grown rapidly since the 1980s, and millions of Americans are currently involved in one of the many styles practiced today.</w:t>
      </w:r>
      <w:r w:rsidR="00961136">
        <w:rPr>
          <w:rFonts w:ascii="Times New Roman" w:hAnsi="Times New Roman" w:cs="Times New Roman"/>
          <w:color w:val="000000" w:themeColor="text1"/>
          <w:sz w:val="24"/>
          <w:szCs w:val="24"/>
          <w:vertAlign w:val="superscript"/>
        </w:rPr>
        <w:t>1</w:t>
      </w:r>
      <w:r w:rsidR="009B192C" w:rsidRPr="00B1489C">
        <w:rPr>
          <w:rStyle w:val="apple-converted-space"/>
          <w:rFonts w:ascii="Times New Roman" w:hAnsi="Times New Roman" w:cs="Times New Roman"/>
          <w:color w:val="000000" w:themeColor="text1"/>
          <w:sz w:val="24"/>
          <w:szCs w:val="24"/>
        </w:rPr>
        <w:t> </w:t>
      </w:r>
      <w:r w:rsidR="00EA37F6">
        <w:rPr>
          <w:rStyle w:val="apple-converted-space"/>
          <w:rFonts w:ascii="Times New Roman" w:hAnsi="Times New Roman" w:cs="Times New Roman"/>
          <w:color w:val="000000" w:themeColor="text1"/>
          <w:sz w:val="24"/>
          <w:szCs w:val="24"/>
        </w:rPr>
        <w:t>While the majority of martial artists are men, i</w:t>
      </w:r>
      <w:r w:rsidR="009B192C" w:rsidRPr="00B1489C">
        <w:rPr>
          <w:rFonts w:ascii="Times New Roman" w:hAnsi="Times New Roman" w:cs="Times New Roman"/>
          <w:color w:val="000000" w:themeColor="text1"/>
          <w:sz w:val="24"/>
          <w:szCs w:val="24"/>
        </w:rPr>
        <w:t xml:space="preserve">ncreasing numbers of women are </w:t>
      </w:r>
      <w:r w:rsidR="00711D37">
        <w:rPr>
          <w:rFonts w:ascii="Times New Roman" w:hAnsi="Times New Roman" w:cs="Times New Roman"/>
          <w:color w:val="000000" w:themeColor="text1"/>
          <w:sz w:val="24"/>
          <w:szCs w:val="24"/>
        </w:rPr>
        <w:t xml:space="preserve">now </w:t>
      </w:r>
      <w:r w:rsidR="009B192C" w:rsidRPr="00B1489C">
        <w:rPr>
          <w:rFonts w:ascii="Times New Roman" w:hAnsi="Times New Roman" w:cs="Times New Roman"/>
          <w:color w:val="000000" w:themeColor="text1"/>
          <w:sz w:val="24"/>
          <w:szCs w:val="24"/>
        </w:rPr>
        <w:t>participating</w:t>
      </w:r>
      <w:r w:rsidR="000E2833" w:rsidRPr="00B1489C">
        <w:rPr>
          <w:rFonts w:ascii="Times New Roman" w:hAnsi="Times New Roman" w:cs="Times New Roman"/>
          <w:color w:val="000000" w:themeColor="text1"/>
          <w:sz w:val="24"/>
          <w:szCs w:val="24"/>
        </w:rPr>
        <w:t xml:space="preserve"> in order to</w:t>
      </w:r>
      <w:r w:rsidR="009B192C" w:rsidRPr="00B1489C">
        <w:rPr>
          <w:rFonts w:ascii="Times New Roman" w:hAnsi="Times New Roman" w:cs="Times New Roman"/>
          <w:color w:val="000000" w:themeColor="text1"/>
          <w:sz w:val="24"/>
          <w:szCs w:val="24"/>
        </w:rPr>
        <w:t xml:space="preserve"> maintain fitness </w:t>
      </w:r>
      <w:r w:rsidR="000E2833" w:rsidRPr="00B1489C">
        <w:rPr>
          <w:rFonts w:ascii="Times New Roman" w:hAnsi="Times New Roman" w:cs="Times New Roman"/>
          <w:color w:val="000000" w:themeColor="text1"/>
          <w:sz w:val="24"/>
          <w:szCs w:val="24"/>
        </w:rPr>
        <w:t>and gain self-defense skills</w:t>
      </w:r>
      <w:r w:rsidR="007C2106" w:rsidRPr="00B1489C">
        <w:rPr>
          <w:rFonts w:ascii="Times New Roman" w:hAnsi="Times New Roman" w:cs="Times New Roman"/>
          <w:color w:val="000000" w:themeColor="text1"/>
          <w:sz w:val="24"/>
          <w:szCs w:val="24"/>
        </w:rPr>
        <w:t>.</w:t>
      </w:r>
      <w:r w:rsidR="0005485D" w:rsidRPr="00B1489C">
        <w:rPr>
          <w:rFonts w:ascii="Times New Roman" w:hAnsi="Times New Roman" w:cs="Times New Roman"/>
          <w:color w:val="000000" w:themeColor="text1"/>
          <w:sz w:val="24"/>
          <w:szCs w:val="24"/>
          <w:vertAlign w:val="superscript"/>
        </w:rPr>
        <w:t>1</w:t>
      </w:r>
      <w:r w:rsidR="007C2106" w:rsidRPr="00B1489C">
        <w:rPr>
          <w:rFonts w:ascii="Times New Roman" w:hAnsi="Times New Roman" w:cs="Times New Roman"/>
          <w:color w:val="000000" w:themeColor="text1"/>
          <w:sz w:val="24"/>
          <w:szCs w:val="24"/>
        </w:rPr>
        <w:t xml:space="preserve"> </w:t>
      </w:r>
      <w:r w:rsidR="001F55A4" w:rsidRPr="00B1489C">
        <w:rPr>
          <w:rFonts w:ascii="Times New Roman" w:hAnsi="Times New Roman" w:cs="Times New Roman"/>
          <w:color w:val="000000" w:themeColor="text1"/>
          <w:sz w:val="24"/>
          <w:szCs w:val="24"/>
        </w:rPr>
        <w:t>Martial arts are</w:t>
      </w:r>
      <w:r w:rsidR="00EA37F6">
        <w:rPr>
          <w:rFonts w:ascii="Times New Roman" w:hAnsi="Times New Roman" w:cs="Times New Roman"/>
          <w:color w:val="000000" w:themeColor="text1"/>
          <w:sz w:val="24"/>
          <w:szCs w:val="24"/>
        </w:rPr>
        <w:t xml:space="preserve"> </w:t>
      </w:r>
      <w:r w:rsidR="007C2106" w:rsidRPr="00B1489C">
        <w:rPr>
          <w:rFonts w:ascii="Times New Roman" w:hAnsi="Times New Roman" w:cs="Times New Roman"/>
          <w:color w:val="000000" w:themeColor="text1"/>
          <w:sz w:val="24"/>
          <w:szCs w:val="24"/>
        </w:rPr>
        <w:t xml:space="preserve">often recommended to provide children with discipline, focus, and self-confidence, but people of all ages </w:t>
      </w:r>
      <w:r w:rsidR="000E2833" w:rsidRPr="00B1489C">
        <w:rPr>
          <w:rFonts w:ascii="Times New Roman" w:hAnsi="Times New Roman" w:cs="Times New Roman"/>
          <w:color w:val="000000" w:themeColor="text1"/>
          <w:sz w:val="24"/>
          <w:szCs w:val="24"/>
        </w:rPr>
        <w:t>can</w:t>
      </w:r>
      <w:r w:rsidR="001F55A4" w:rsidRPr="00B1489C">
        <w:rPr>
          <w:rFonts w:ascii="Times New Roman" w:hAnsi="Times New Roman" w:cs="Times New Roman"/>
          <w:color w:val="000000" w:themeColor="text1"/>
          <w:sz w:val="24"/>
          <w:szCs w:val="24"/>
        </w:rPr>
        <w:t xml:space="preserve"> enjoy those</w:t>
      </w:r>
      <w:r w:rsidR="000E2833" w:rsidRPr="00B1489C">
        <w:rPr>
          <w:rFonts w:ascii="Times New Roman" w:hAnsi="Times New Roman" w:cs="Times New Roman"/>
          <w:color w:val="000000" w:themeColor="text1"/>
          <w:sz w:val="24"/>
          <w:szCs w:val="24"/>
        </w:rPr>
        <w:t xml:space="preserve"> benefit</w:t>
      </w:r>
      <w:r w:rsidR="001F55A4" w:rsidRPr="00B1489C">
        <w:rPr>
          <w:rFonts w:ascii="Times New Roman" w:hAnsi="Times New Roman" w:cs="Times New Roman"/>
          <w:color w:val="000000" w:themeColor="text1"/>
          <w:sz w:val="24"/>
          <w:szCs w:val="24"/>
        </w:rPr>
        <w:t>s in addition to the sport</w:t>
      </w:r>
      <w:r w:rsidR="000E2833" w:rsidRPr="00B1489C">
        <w:rPr>
          <w:rFonts w:ascii="Times New Roman" w:hAnsi="Times New Roman" w:cs="Times New Roman"/>
          <w:color w:val="000000" w:themeColor="text1"/>
          <w:sz w:val="24"/>
          <w:szCs w:val="24"/>
        </w:rPr>
        <w:t>’</w:t>
      </w:r>
      <w:r w:rsidR="001F55A4" w:rsidRPr="00B1489C">
        <w:rPr>
          <w:rFonts w:ascii="Times New Roman" w:hAnsi="Times New Roman" w:cs="Times New Roman"/>
          <w:color w:val="000000" w:themeColor="text1"/>
          <w:sz w:val="24"/>
          <w:szCs w:val="24"/>
        </w:rPr>
        <w:t>s</w:t>
      </w:r>
      <w:r w:rsidR="000E2833" w:rsidRPr="00B1489C">
        <w:rPr>
          <w:rFonts w:ascii="Times New Roman" w:hAnsi="Times New Roman" w:cs="Times New Roman"/>
          <w:color w:val="000000" w:themeColor="text1"/>
          <w:sz w:val="24"/>
          <w:szCs w:val="24"/>
        </w:rPr>
        <w:t xml:space="preserve"> ability to improve </w:t>
      </w:r>
      <w:r w:rsidRPr="00B1489C">
        <w:rPr>
          <w:rFonts w:ascii="Times New Roman" w:hAnsi="Times New Roman" w:cs="Times New Roman"/>
          <w:color w:val="000000" w:themeColor="text1"/>
          <w:sz w:val="24"/>
          <w:szCs w:val="24"/>
        </w:rPr>
        <w:t xml:space="preserve">cardiovascular fitness, balance, </w:t>
      </w:r>
      <w:r w:rsidR="001F55A4" w:rsidRPr="00B1489C">
        <w:rPr>
          <w:rFonts w:ascii="Times New Roman" w:hAnsi="Times New Roman" w:cs="Times New Roman"/>
          <w:color w:val="000000" w:themeColor="text1"/>
          <w:sz w:val="24"/>
          <w:szCs w:val="24"/>
        </w:rPr>
        <w:t xml:space="preserve">strength, </w:t>
      </w:r>
      <w:r w:rsidR="00E543D0" w:rsidRPr="00B1489C">
        <w:rPr>
          <w:rFonts w:ascii="Times New Roman" w:hAnsi="Times New Roman" w:cs="Times New Roman"/>
          <w:color w:val="000000" w:themeColor="text1"/>
          <w:sz w:val="24"/>
          <w:szCs w:val="24"/>
        </w:rPr>
        <w:t>flexibility,</w:t>
      </w:r>
      <w:r w:rsidR="001F55A4" w:rsidRPr="00B1489C">
        <w:rPr>
          <w:rFonts w:ascii="Times New Roman" w:hAnsi="Times New Roman" w:cs="Times New Roman"/>
          <w:color w:val="000000" w:themeColor="text1"/>
          <w:sz w:val="24"/>
          <w:szCs w:val="24"/>
        </w:rPr>
        <w:t xml:space="preserve"> and</w:t>
      </w:r>
      <w:r w:rsidR="00E543D0" w:rsidRPr="00B1489C">
        <w:rPr>
          <w:rFonts w:ascii="Times New Roman" w:hAnsi="Times New Roman" w:cs="Times New Roman"/>
          <w:color w:val="000000" w:themeColor="text1"/>
          <w:sz w:val="24"/>
          <w:szCs w:val="24"/>
        </w:rPr>
        <w:t xml:space="preserve"> </w:t>
      </w:r>
      <w:r w:rsidR="001F55A4" w:rsidRPr="00B1489C">
        <w:rPr>
          <w:rFonts w:ascii="Times New Roman" w:hAnsi="Times New Roman" w:cs="Times New Roman"/>
          <w:color w:val="000000" w:themeColor="text1"/>
          <w:sz w:val="24"/>
          <w:szCs w:val="24"/>
        </w:rPr>
        <w:t>coordination</w:t>
      </w:r>
      <w:r w:rsidRPr="00B1489C">
        <w:rPr>
          <w:rFonts w:ascii="Times New Roman" w:hAnsi="Times New Roman" w:cs="Times New Roman"/>
          <w:color w:val="000000" w:themeColor="text1"/>
          <w:sz w:val="24"/>
          <w:szCs w:val="24"/>
        </w:rPr>
        <w:t xml:space="preserve">. </w:t>
      </w:r>
    </w:p>
    <w:p w:rsidR="00271F32" w:rsidRPr="00B1489C" w:rsidRDefault="00451617" w:rsidP="000E2833">
      <w:pPr>
        <w:spacing w:line="480" w:lineRule="auto"/>
        <w:ind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00594D07" w:rsidRPr="00B1489C">
        <w:rPr>
          <w:rFonts w:ascii="Times New Roman" w:hAnsi="Times New Roman" w:cs="Times New Roman"/>
          <w:color w:val="000000" w:themeColor="text1"/>
          <w:sz w:val="24"/>
          <w:szCs w:val="24"/>
        </w:rPr>
        <w:t>here are many style</w:t>
      </w:r>
      <w:r w:rsidR="00957D56" w:rsidRPr="00B1489C">
        <w:rPr>
          <w:rFonts w:ascii="Times New Roman" w:hAnsi="Times New Roman" w:cs="Times New Roman"/>
          <w:color w:val="000000" w:themeColor="text1"/>
          <w:sz w:val="24"/>
          <w:szCs w:val="24"/>
        </w:rPr>
        <w:t>s of martial art</w:t>
      </w:r>
      <w:r w:rsidR="00924090">
        <w:rPr>
          <w:rFonts w:ascii="Times New Roman" w:hAnsi="Times New Roman" w:cs="Times New Roman"/>
          <w:color w:val="000000" w:themeColor="text1"/>
          <w:sz w:val="24"/>
          <w:szCs w:val="24"/>
        </w:rPr>
        <w:t>s</w:t>
      </w:r>
      <w:r w:rsidR="00EA37F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and </w:t>
      </w:r>
      <w:r w:rsidR="00EA37F6">
        <w:rPr>
          <w:rFonts w:ascii="Times New Roman" w:hAnsi="Times New Roman" w:cs="Times New Roman"/>
          <w:color w:val="000000" w:themeColor="text1"/>
          <w:sz w:val="24"/>
          <w:szCs w:val="24"/>
        </w:rPr>
        <w:t>most of them involve</w:t>
      </w:r>
      <w:r w:rsidR="00271F32" w:rsidRPr="00B1489C">
        <w:rPr>
          <w:rFonts w:ascii="Times New Roman" w:hAnsi="Times New Roman" w:cs="Times New Roman"/>
          <w:color w:val="000000" w:themeColor="text1"/>
          <w:sz w:val="24"/>
          <w:szCs w:val="24"/>
        </w:rPr>
        <w:t xml:space="preserve"> upper extremity blocking and striking techniques, kicking, grappling, and sparring. The focus of this sport should never be to cause harm to others, but s</w:t>
      </w:r>
      <w:r w:rsidR="00924090">
        <w:rPr>
          <w:rFonts w:ascii="Times New Roman" w:hAnsi="Times New Roman" w:cs="Times New Roman"/>
          <w:color w:val="000000" w:themeColor="text1"/>
          <w:sz w:val="24"/>
          <w:szCs w:val="24"/>
        </w:rPr>
        <w:t>ince there is a combative element</w:t>
      </w:r>
      <w:r w:rsidR="00271F32" w:rsidRPr="00B1489C">
        <w:rPr>
          <w:rFonts w:ascii="Times New Roman" w:hAnsi="Times New Roman" w:cs="Times New Roman"/>
          <w:color w:val="000000" w:themeColor="text1"/>
          <w:sz w:val="24"/>
          <w:szCs w:val="24"/>
        </w:rPr>
        <w:t xml:space="preserve"> to martial arts, the risk for injuries is high.</w:t>
      </w:r>
      <w:r w:rsidR="00623C0E" w:rsidRPr="00B1489C">
        <w:rPr>
          <w:rFonts w:ascii="Times New Roman" w:hAnsi="Times New Roman" w:cs="Times New Roman"/>
          <w:color w:val="000000" w:themeColor="text1"/>
          <w:sz w:val="24"/>
          <w:szCs w:val="24"/>
        </w:rPr>
        <w:t xml:space="preserve"> The purpose of this paper is to identify common musculoskeletal injuries that occur in martial arts practice, describe the mechanisms of those injuries, and provide suggestions on how to reduce the risk of suffering them.</w:t>
      </w:r>
      <w:r w:rsidR="00271F32" w:rsidRPr="00B1489C">
        <w:rPr>
          <w:rFonts w:ascii="Times New Roman" w:hAnsi="Times New Roman" w:cs="Times New Roman"/>
          <w:color w:val="000000" w:themeColor="text1"/>
          <w:sz w:val="24"/>
          <w:szCs w:val="24"/>
        </w:rPr>
        <w:t xml:space="preserve"> </w:t>
      </w:r>
    </w:p>
    <w:p w:rsidR="000623DB" w:rsidRPr="006E10F5" w:rsidRDefault="00350D32" w:rsidP="006E10F5">
      <w:pPr>
        <w:spacing w:line="480" w:lineRule="auto"/>
        <w:ind w:firstLine="255"/>
        <w:rPr>
          <w:rFonts w:ascii="Times New Roman" w:hAnsi="Times New Roman" w:cs="Times New Roman"/>
          <w:b/>
          <w:color w:val="000000" w:themeColor="text1"/>
          <w:sz w:val="24"/>
          <w:szCs w:val="24"/>
        </w:rPr>
      </w:pPr>
      <w:r w:rsidRPr="006E10F5">
        <w:rPr>
          <w:rFonts w:ascii="Times New Roman" w:hAnsi="Times New Roman" w:cs="Times New Roman"/>
          <w:b/>
          <w:color w:val="000000" w:themeColor="text1"/>
          <w:sz w:val="24"/>
          <w:szCs w:val="24"/>
        </w:rPr>
        <w:t>M</w:t>
      </w:r>
      <w:r w:rsidR="00D2674A" w:rsidRPr="006E10F5">
        <w:rPr>
          <w:rFonts w:ascii="Times New Roman" w:hAnsi="Times New Roman" w:cs="Times New Roman"/>
          <w:b/>
          <w:color w:val="000000" w:themeColor="text1"/>
          <w:sz w:val="24"/>
          <w:szCs w:val="24"/>
        </w:rPr>
        <w:t>ARTIAL ARTS STYLES</w:t>
      </w:r>
    </w:p>
    <w:p w:rsidR="00C8205E" w:rsidRPr="00B1489C" w:rsidRDefault="004E3C02" w:rsidP="004E3C02">
      <w:pPr>
        <w:spacing w:line="480" w:lineRule="auto"/>
        <w:ind w:firstLine="255"/>
        <w:rPr>
          <w:rFonts w:ascii="Times New Roman" w:hAnsi="Times New Roman" w:cs="Times New Roman"/>
          <w:color w:val="000000" w:themeColor="text1"/>
          <w:sz w:val="24"/>
          <w:szCs w:val="24"/>
        </w:rPr>
      </w:pPr>
      <w:r w:rsidRPr="00B1489C">
        <w:rPr>
          <w:rFonts w:ascii="Times New Roman" w:hAnsi="Times New Roman" w:cs="Times New Roman"/>
          <w:color w:val="000000" w:themeColor="text1"/>
          <w:sz w:val="24"/>
          <w:szCs w:val="24"/>
        </w:rPr>
        <w:t xml:space="preserve">There are many styles of martial arts practiced in the United States. Differences in these forms can include a preference for joint-locking over striking attacks, or how much (if any) time is spent training with weapons. Some schools </w:t>
      </w:r>
      <w:r w:rsidR="00924090">
        <w:rPr>
          <w:rFonts w:ascii="Times New Roman" w:hAnsi="Times New Roman" w:cs="Times New Roman"/>
          <w:color w:val="000000" w:themeColor="text1"/>
          <w:sz w:val="24"/>
          <w:szCs w:val="24"/>
        </w:rPr>
        <w:t xml:space="preserve">require the </w:t>
      </w:r>
      <w:r w:rsidRPr="00B1489C">
        <w:rPr>
          <w:rFonts w:ascii="Times New Roman" w:hAnsi="Times New Roman" w:cs="Times New Roman"/>
          <w:color w:val="000000" w:themeColor="text1"/>
          <w:sz w:val="24"/>
          <w:szCs w:val="24"/>
        </w:rPr>
        <w:t>use</w:t>
      </w:r>
      <w:r w:rsidR="00924090">
        <w:rPr>
          <w:rFonts w:ascii="Times New Roman" w:hAnsi="Times New Roman" w:cs="Times New Roman"/>
          <w:color w:val="000000" w:themeColor="text1"/>
          <w:sz w:val="24"/>
          <w:szCs w:val="24"/>
        </w:rPr>
        <w:t xml:space="preserve"> of</w:t>
      </w:r>
      <w:r w:rsidRPr="00B1489C">
        <w:rPr>
          <w:rFonts w:ascii="Times New Roman" w:hAnsi="Times New Roman" w:cs="Times New Roman"/>
          <w:color w:val="000000" w:themeColor="text1"/>
          <w:sz w:val="24"/>
          <w:szCs w:val="24"/>
        </w:rPr>
        <w:t xml:space="preserve"> pads</w:t>
      </w:r>
      <w:r w:rsidR="00F33036">
        <w:rPr>
          <w:rFonts w:ascii="Times New Roman" w:hAnsi="Times New Roman" w:cs="Times New Roman"/>
          <w:color w:val="000000" w:themeColor="text1"/>
          <w:sz w:val="24"/>
          <w:szCs w:val="24"/>
        </w:rPr>
        <w:t xml:space="preserve"> when sparring, while others </w:t>
      </w:r>
      <w:r w:rsidR="00F33036">
        <w:rPr>
          <w:rFonts w:ascii="Times New Roman" w:hAnsi="Times New Roman" w:cs="Times New Roman"/>
          <w:color w:val="000000" w:themeColor="text1"/>
          <w:sz w:val="24"/>
          <w:szCs w:val="24"/>
        </w:rPr>
        <w:lastRenderedPageBreak/>
        <w:t>may not allow for contact to be made at all</w:t>
      </w:r>
      <w:r w:rsidRPr="00B1489C">
        <w:rPr>
          <w:rFonts w:ascii="Times New Roman" w:hAnsi="Times New Roman" w:cs="Times New Roman"/>
          <w:color w:val="000000" w:themeColor="text1"/>
          <w:sz w:val="24"/>
          <w:szCs w:val="24"/>
        </w:rPr>
        <w:t>.</w:t>
      </w:r>
      <w:r w:rsidR="00C8205E" w:rsidRPr="00B1489C">
        <w:rPr>
          <w:rFonts w:ascii="Times New Roman" w:hAnsi="Times New Roman" w:cs="Times New Roman"/>
          <w:color w:val="000000" w:themeColor="text1"/>
          <w:sz w:val="24"/>
          <w:szCs w:val="24"/>
        </w:rPr>
        <w:t xml:space="preserve"> Needless </w:t>
      </w:r>
      <w:r w:rsidR="00924090">
        <w:rPr>
          <w:rFonts w:ascii="Times New Roman" w:hAnsi="Times New Roman" w:cs="Times New Roman"/>
          <w:color w:val="000000" w:themeColor="text1"/>
          <w:sz w:val="24"/>
          <w:szCs w:val="24"/>
        </w:rPr>
        <w:t>to say, there are a multitude</w:t>
      </w:r>
      <w:r w:rsidR="00C8205E" w:rsidRPr="00B1489C">
        <w:rPr>
          <w:rFonts w:ascii="Times New Roman" w:hAnsi="Times New Roman" w:cs="Times New Roman"/>
          <w:color w:val="000000" w:themeColor="text1"/>
          <w:sz w:val="24"/>
          <w:szCs w:val="24"/>
        </w:rPr>
        <w:t xml:space="preserve"> of factors that determine the risk of injury when practicing martial arts</w:t>
      </w:r>
      <w:r w:rsidR="00BA4B58" w:rsidRPr="00B1489C">
        <w:rPr>
          <w:rFonts w:ascii="Times New Roman" w:hAnsi="Times New Roman" w:cs="Times New Roman"/>
          <w:color w:val="000000" w:themeColor="text1"/>
          <w:sz w:val="24"/>
          <w:szCs w:val="24"/>
        </w:rPr>
        <w:t>, and one of them is the type of techniques that an individual style focuses on</w:t>
      </w:r>
      <w:r w:rsidR="00C8205E" w:rsidRPr="00B1489C">
        <w:rPr>
          <w:rFonts w:ascii="Times New Roman" w:hAnsi="Times New Roman" w:cs="Times New Roman"/>
          <w:color w:val="000000" w:themeColor="text1"/>
          <w:sz w:val="24"/>
          <w:szCs w:val="24"/>
        </w:rPr>
        <w:t xml:space="preserve">. </w:t>
      </w:r>
    </w:p>
    <w:p w:rsidR="000623DB" w:rsidRPr="00B1489C" w:rsidRDefault="00BA4B58" w:rsidP="004E3C02">
      <w:pPr>
        <w:spacing w:line="480" w:lineRule="auto"/>
        <w:ind w:firstLine="255"/>
        <w:rPr>
          <w:rFonts w:ascii="Times New Roman" w:hAnsi="Times New Roman" w:cs="Times New Roman"/>
          <w:color w:val="000000" w:themeColor="text1"/>
          <w:sz w:val="24"/>
          <w:szCs w:val="24"/>
        </w:rPr>
      </w:pPr>
      <w:r w:rsidRPr="00B1489C">
        <w:rPr>
          <w:rFonts w:ascii="Times New Roman" w:hAnsi="Times New Roman" w:cs="Times New Roman"/>
          <w:color w:val="000000" w:themeColor="text1"/>
          <w:sz w:val="24"/>
          <w:szCs w:val="24"/>
        </w:rPr>
        <w:t xml:space="preserve">When it comes to selecting a martial arts school, there is a wide array of styles to choose from. Some instructors combine elements of various styles to </w:t>
      </w:r>
      <w:r w:rsidR="00025383" w:rsidRPr="00B1489C">
        <w:rPr>
          <w:rFonts w:ascii="Times New Roman" w:hAnsi="Times New Roman" w:cs="Times New Roman"/>
          <w:color w:val="000000" w:themeColor="text1"/>
          <w:sz w:val="24"/>
          <w:szCs w:val="24"/>
        </w:rPr>
        <w:t xml:space="preserve">create their own eclectic form of martial arts. </w:t>
      </w:r>
      <w:r w:rsidR="00C8205E" w:rsidRPr="00B1489C">
        <w:rPr>
          <w:rFonts w:ascii="Times New Roman" w:hAnsi="Times New Roman" w:cs="Times New Roman"/>
          <w:color w:val="000000" w:themeColor="text1"/>
          <w:sz w:val="24"/>
          <w:szCs w:val="24"/>
        </w:rPr>
        <w:t>Some</w:t>
      </w:r>
      <w:r w:rsidR="00025383" w:rsidRPr="00B1489C">
        <w:rPr>
          <w:rFonts w:ascii="Times New Roman" w:hAnsi="Times New Roman" w:cs="Times New Roman"/>
          <w:color w:val="000000" w:themeColor="text1"/>
          <w:sz w:val="24"/>
          <w:szCs w:val="24"/>
        </w:rPr>
        <w:t xml:space="preserve"> of the more</w:t>
      </w:r>
      <w:r w:rsidR="00C8205E" w:rsidRPr="00B1489C">
        <w:rPr>
          <w:rFonts w:ascii="Times New Roman" w:hAnsi="Times New Roman" w:cs="Times New Roman"/>
          <w:color w:val="000000" w:themeColor="text1"/>
          <w:sz w:val="24"/>
          <w:szCs w:val="24"/>
        </w:rPr>
        <w:t xml:space="preserve"> common styles include:</w:t>
      </w:r>
      <w:r w:rsidR="004E3C02" w:rsidRPr="00B1489C">
        <w:rPr>
          <w:rFonts w:ascii="Times New Roman" w:hAnsi="Times New Roman" w:cs="Times New Roman"/>
          <w:color w:val="000000" w:themeColor="text1"/>
          <w:sz w:val="24"/>
          <w:szCs w:val="24"/>
        </w:rPr>
        <w:t xml:space="preserve">  </w:t>
      </w:r>
    </w:p>
    <w:p w:rsidR="002948B7" w:rsidRPr="00B1489C" w:rsidRDefault="00383091" w:rsidP="004361C9">
      <w:pPr>
        <w:numPr>
          <w:ilvl w:val="0"/>
          <w:numId w:val="1"/>
        </w:numPr>
        <w:shd w:val="clear" w:color="auto" w:fill="FFFFFF"/>
        <w:spacing w:after="30" w:line="480" w:lineRule="auto"/>
        <w:ind w:left="259"/>
        <w:rPr>
          <w:rFonts w:ascii="Times New Roman" w:eastAsia="Times New Roman" w:hAnsi="Times New Roman" w:cs="Times New Roman"/>
          <w:color w:val="000000" w:themeColor="text1"/>
          <w:sz w:val="24"/>
          <w:szCs w:val="24"/>
        </w:rPr>
      </w:pPr>
      <w:r w:rsidRPr="00B1489C">
        <w:rPr>
          <w:rFonts w:ascii="Times New Roman" w:eastAsia="Times New Roman" w:hAnsi="Times New Roman" w:cs="Times New Roman"/>
          <w:b/>
          <w:bCs/>
          <w:color w:val="000000" w:themeColor="text1"/>
          <w:sz w:val="24"/>
          <w:szCs w:val="24"/>
        </w:rPr>
        <w:t>Karate</w:t>
      </w:r>
      <w:r w:rsidR="00924090">
        <w:rPr>
          <w:rFonts w:ascii="Times New Roman" w:eastAsia="Times New Roman" w:hAnsi="Times New Roman" w:cs="Times New Roman"/>
          <w:b/>
          <w:bCs/>
          <w:color w:val="000000" w:themeColor="text1"/>
          <w:sz w:val="24"/>
          <w:szCs w:val="24"/>
        </w:rPr>
        <w:t xml:space="preserve">: </w:t>
      </w:r>
      <w:r w:rsidR="00924090">
        <w:rPr>
          <w:rFonts w:ascii="Times New Roman" w:eastAsia="Times New Roman" w:hAnsi="Times New Roman" w:cs="Times New Roman"/>
          <w:bCs/>
          <w:color w:val="000000" w:themeColor="text1"/>
          <w:sz w:val="24"/>
          <w:szCs w:val="24"/>
        </w:rPr>
        <w:t>This</w:t>
      </w:r>
      <w:r w:rsidRPr="00B1489C">
        <w:rPr>
          <w:rFonts w:ascii="Times New Roman" w:eastAsia="Times New Roman" w:hAnsi="Times New Roman" w:cs="Times New Roman"/>
          <w:bCs/>
          <w:color w:val="000000" w:themeColor="text1"/>
          <w:sz w:val="24"/>
          <w:szCs w:val="24"/>
        </w:rPr>
        <w:t xml:space="preserve"> </w:t>
      </w:r>
      <w:r w:rsidR="002948B7" w:rsidRPr="00B1489C">
        <w:rPr>
          <w:rFonts w:ascii="Times New Roman" w:eastAsia="Times New Roman" w:hAnsi="Times New Roman" w:cs="Times New Roman"/>
          <w:bCs/>
          <w:color w:val="000000" w:themeColor="text1"/>
          <w:sz w:val="24"/>
          <w:szCs w:val="24"/>
        </w:rPr>
        <w:t xml:space="preserve">means “empty hand,” </w:t>
      </w:r>
      <w:r w:rsidRPr="00B1489C">
        <w:rPr>
          <w:rFonts w:ascii="Times New Roman" w:eastAsia="Times New Roman" w:hAnsi="Times New Roman" w:cs="Times New Roman"/>
          <w:bCs/>
          <w:color w:val="000000" w:themeColor="text1"/>
          <w:sz w:val="24"/>
          <w:szCs w:val="24"/>
        </w:rPr>
        <w:t>and it is a traditional Japanese form that</w:t>
      </w:r>
      <w:r w:rsidR="002948B7" w:rsidRPr="00B1489C">
        <w:rPr>
          <w:rFonts w:ascii="Times New Roman" w:eastAsia="Times New Roman" w:hAnsi="Times New Roman" w:cs="Times New Roman"/>
          <w:bCs/>
          <w:color w:val="000000" w:themeColor="text1"/>
          <w:sz w:val="24"/>
          <w:szCs w:val="24"/>
        </w:rPr>
        <w:t xml:space="preserve"> is normally practiced without weapons.</w:t>
      </w:r>
      <w:r w:rsidR="0005485D" w:rsidRPr="00B1489C">
        <w:rPr>
          <w:rFonts w:ascii="Times New Roman" w:eastAsia="Times New Roman" w:hAnsi="Times New Roman" w:cs="Times New Roman"/>
          <w:bCs/>
          <w:color w:val="000000" w:themeColor="text1"/>
          <w:sz w:val="24"/>
          <w:szCs w:val="24"/>
          <w:vertAlign w:val="superscript"/>
        </w:rPr>
        <w:t>2</w:t>
      </w:r>
      <w:r w:rsidRPr="00B1489C">
        <w:rPr>
          <w:rFonts w:ascii="Times New Roman" w:eastAsia="Times New Roman" w:hAnsi="Times New Roman" w:cs="Times New Roman"/>
          <w:color w:val="000000" w:themeColor="text1"/>
          <w:sz w:val="24"/>
          <w:szCs w:val="24"/>
        </w:rPr>
        <w:t> </w:t>
      </w:r>
    </w:p>
    <w:p w:rsidR="002948B7" w:rsidRPr="00B1489C" w:rsidRDefault="00383091" w:rsidP="004361C9">
      <w:pPr>
        <w:numPr>
          <w:ilvl w:val="0"/>
          <w:numId w:val="1"/>
        </w:numPr>
        <w:shd w:val="clear" w:color="auto" w:fill="FFFFFF"/>
        <w:spacing w:after="30" w:line="480" w:lineRule="auto"/>
        <w:ind w:left="259"/>
        <w:rPr>
          <w:rFonts w:ascii="Times New Roman" w:eastAsia="Times New Roman" w:hAnsi="Times New Roman" w:cs="Times New Roman"/>
          <w:color w:val="000000" w:themeColor="text1"/>
          <w:sz w:val="24"/>
          <w:szCs w:val="24"/>
        </w:rPr>
      </w:pPr>
      <w:r w:rsidRPr="00B1489C">
        <w:rPr>
          <w:rFonts w:ascii="Times New Roman" w:eastAsia="Times New Roman" w:hAnsi="Times New Roman" w:cs="Times New Roman"/>
          <w:b/>
          <w:bCs/>
          <w:color w:val="000000" w:themeColor="text1"/>
          <w:sz w:val="24"/>
          <w:szCs w:val="24"/>
        </w:rPr>
        <w:t>Tae kwon do</w:t>
      </w:r>
      <w:r w:rsidR="002948B7" w:rsidRPr="00B1489C">
        <w:rPr>
          <w:rFonts w:ascii="Times New Roman" w:eastAsia="Times New Roman" w:hAnsi="Times New Roman" w:cs="Times New Roman"/>
          <w:bCs/>
          <w:color w:val="000000" w:themeColor="text1"/>
          <w:sz w:val="24"/>
          <w:szCs w:val="24"/>
        </w:rPr>
        <w:t xml:space="preserve"> </w:t>
      </w:r>
      <w:r w:rsidRPr="00B1489C">
        <w:rPr>
          <w:rFonts w:ascii="Times New Roman" w:eastAsia="Times New Roman" w:hAnsi="Times New Roman" w:cs="Times New Roman"/>
          <w:bCs/>
          <w:color w:val="000000" w:themeColor="text1"/>
          <w:sz w:val="24"/>
          <w:szCs w:val="24"/>
        </w:rPr>
        <w:t>means “the way of foot and fist.</w:t>
      </w:r>
      <w:r w:rsidR="002948B7" w:rsidRPr="00B1489C">
        <w:rPr>
          <w:rFonts w:ascii="Times New Roman" w:eastAsia="Times New Roman" w:hAnsi="Times New Roman" w:cs="Times New Roman"/>
          <w:bCs/>
          <w:color w:val="000000" w:themeColor="text1"/>
          <w:sz w:val="24"/>
          <w:szCs w:val="24"/>
        </w:rPr>
        <w:t>”</w:t>
      </w:r>
      <w:r w:rsidRPr="00B1489C">
        <w:rPr>
          <w:rFonts w:ascii="Times New Roman" w:eastAsia="Times New Roman" w:hAnsi="Times New Roman" w:cs="Times New Roman"/>
          <w:bCs/>
          <w:color w:val="000000" w:themeColor="text1"/>
          <w:sz w:val="24"/>
          <w:szCs w:val="24"/>
        </w:rPr>
        <w:t xml:space="preserve"> It</w:t>
      </w:r>
      <w:r w:rsidR="002948B7" w:rsidRPr="00B1489C">
        <w:rPr>
          <w:rFonts w:ascii="Times New Roman" w:eastAsia="Times New Roman" w:hAnsi="Times New Roman" w:cs="Times New Roman"/>
          <w:color w:val="000000" w:themeColor="text1"/>
          <w:sz w:val="24"/>
          <w:szCs w:val="24"/>
        </w:rPr>
        <w:t xml:space="preserve"> is a traditional Korean martial </w:t>
      </w:r>
      <w:r w:rsidRPr="00B1489C">
        <w:rPr>
          <w:rFonts w:ascii="Times New Roman" w:eastAsia="Times New Roman" w:hAnsi="Times New Roman" w:cs="Times New Roman"/>
          <w:color w:val="000000" w:themeColor="text1"/>
          <w:sz w:val="24"/>
          <w:szCs w:val="24"/>
        </w:rPr>
        <w:t>art that is one of the most commonly practiced styles</w:t>
      </w:r>
      <w:r w:rsidR="002948B7" w:rsidRPr="00B1489C">
        <w:rPr>
          <w:rFonts w:ascii="Times New Roman" w:eastAsia="Times New Roman" w:hAnsi="Times New Roman" w:cs="Times New Roman"/>
          <w:color w:val="000000" w:themeColor="text1"/>
          <w:sz w:val="24"/>
          <w:szCs w:val="24"/>
        </w:rPr>
        <w:t>. This form highlights discipline, respect, and personal growth and focuses</w:t>
      </w:r>
      <w:r w:rsidRPr="00B1489C">
        <w:rPr>
          <w:rFonts w:ascii="Times New Roman" w:eastAsia="Times New Roman" w:hAnsi="Times New Roman" w:cs="Times New Roman"/>
          <w:color w:val="000000" w:themeColor="text1"/>
          <w:sz w:val="24"/>
          <w:szCs w:val="24"/>
        </w:rPr>
        <w:t xml:space="preserve"> on kicking techniques</w:t>
      </w:r>
      <w:r w:rsidR="002948B7" w:rsidRPr="00B1489C">
        <w:rPr>
          <w:rFonts w:ascii="Times New Roman" w:eastAsia="Times New Roman" w:hAnsi="Times New Roman" w:cs="Times New Roman"/>
          <w:color w:val="000000" w:themeColor="text1"/>
          <w:sz w:val="24"/>
          <w:szCs w:val="24"/>
        </w:rPr>
        <w:t>.</w:t>
      </w:r>
      <w:r w:rsidR="0005485D" w:rsidRPr="00B1489C">
        <w:rPr>
          <w:rFonts w:ascii="Times New Roman" w:eastAsia="Times New Roman" w:hAnsi="Times New Roman" w:cs="Times New Roman"/>
          <w:color w:val="000000" w:themeColor="text1"/>
          <w:sz w:val="24"/>
          <w:szCs w:val="24"/>
          <w:vertAlign w:val="superscript"/>
        </w:rPr>
        <w:t>2</w:t>
      </w:r>
    </w:p>
    <w:p w:rsidR="002948B7" w:rsidRPr="00B1489C" w:rsidRDefault="00383091" w:rsidP="004361C9">
      <w:pPr>
        <w:numPr>
          <w:ilvl w:val="0"/>
          <w:numId w:val="1"/>
        </w:numPr>
        <w:shd w:val="clear" w:color="auto" w:fill="FFFFFF"/>
        <w:spacing w:after="30" w:line="480" w:lineRule="auto"/>
        <w:ind w:left="259"/>
        <w:rPr>
          <w:rFonts w:ascii="Times New Roman" w:eastAsia="Times New Roman" w:hAnsi="Times New Roman" w:cs="Times New Roman"/>
          <w:color w:val="000000" w:themeColor="text1"/>
          <w:sz w:val="24"/>
          <w:szCs w:val="24"/>
        </w:rPr>
      </w:pPr>
      <w:r w:rsidRPr="00B1489C">
        <w:rPr>
          <w:rFonts w:ascii="Times New Roman" w:eastAsia="Times New Roman" w:hAnsi="Times New Roman" w:cs="Times New Roman"/>
          <w:b/>
          <w:bCs/>
          <w:color w:val="000000" w:themeColor="text1"/>
          <w:sz w:val="24"/>
          <w:szCs w:val="24"/>
        </w:rPr>
        <w:t>Judo</w:t>
      </w:r>
      <w:r w:rsidRPr="00B1489C">
        <w:rPr>
          <w:rFonts w:ascii="Times New Roman" w:eastAsia="Times New Roman" w:hAnsi="Times New Roman" w:cs="Times New Roman"/>
          <w:bCs/>
          <w:color w:val="000000" w:themeColor="text1"/>
          <w:sz w:val="24"/>
          <w:szCs w:val="24"/>
        </w:rPr>
        <w:t xml:space="preserve"> </w:t>
      </w:r>
      <w:r w:rsidR="002948B7" w:rsidRPr="00B1489C">
        <w:rPr>
          <w:rFonts w:ascii="Times New Roman" w:eastAsia="Times New Roman" w:hAnsi="Times New Roman" w:cs="Times New Roman"/>
          <w:bCs/>
          <w:color w:val="000000" w:themeColor="text1"/>
          <w:sz w:val="24"/>
          <w:szCs w:val="24"/>
        </w:rPr>
        <w:t>means “gentle way” and is known for a variety of throwing techniques.</w:t>
      </w:r>
      <w:r w:rsidR="002948B7" w:rsidRPr="00B1489C">
        <w:rPr>
          <w:rFonts w:ascii="Times New Roman" w:eastAsia="Times New Roman" w:hAnsi="Times New Roman" w:cs="Times New Roman"/>
          <w:color w:val="000000" w:themeColor="text1"/>
          <w:sz w:val="24"/>
          <w:szCs w:val="24"/>
        </w:rPr>
        <w:t xml:space="preserve"> In many ways it is more similar to wrestling than to the other martial arts.</w:t>
      </w:r>
      <w:r w:rsidR="0005485D" w:rsidRPr="00B1489C">
        <w:rPr>
          <w:rFonts w:ascii="Times New Roman" w:eastAsia="Times New Roman" w:hAnsi="Times New Roman" w:cs="Times New Roman"/>
          <w:color w:val="000000" w:themeColor="text1"/>
          <w:sz w:val="24"/>
          <w:szCs w:val="24"/>
          <w:vertAlign w:val="superscript"/>
        </w:rPr>
        <w:t>2</w:t>
      </w:r>
    </w:p>
    <w:p w:rsidR="002948B7" w:rsidRPr="00B1489C" w:rsidRDefault="002948B7" w:rsidP="004361C9">
      <w:pPr>
        <w:numPr>
          <w:ilvl w:val="0"/>
          <w:numId w:val="1"/>
        </w:numPr>
        <w:shd w:val="clear" w:color="auto" w:fill="FFFFFF"/>
        <w:spacing w:after="30" w:line="480" w:lineRule="auto"/>
        <w:ind w:left="259"/>
        <w:rPr>
          <w:rFonts w:ascii="Times New Roman" w:eastAsia="Times New Roman" w:hAnsi="Times New Roman" w:cs="Times New Roman"/>
          <w:color w:val="000000" w:themeColor="text1"/>
          <w:sz w:val="24"/>
          <w:szCs w:val="24"/>
        </w:rPr>
      </w:pPr>
      <w:r w:rsidRPr="00B1489C">
        <w:rPr>
          <w:rFonts w:ascii="Times New Roman" w:eastAsia="Times New Roman" w:hAnsi="Times New Roman" w:cs="Times New Roman"/>
          <w:b/>
          <w:bCs/>
          <w:color w:val="000000" w:themeColor="text1"/>
          <w:sz w:val="24"/>
          <w:szCs w:val="24"/>
        </w:rPr>
        <w:t>K</w:t>
      </w:r>
      <w:r w:rsidR="00383091" w:rsidRPr="00B1489C">
        <w:rPr>
          <w:rFonts w:ascii="Times New Roman" w:eastAsia="Times New Roman" w:hAnsi="Times New Roman" w:cs="Times New Roman"/>
          <w:b/>
          <w:bCs/>
          <w:color w:val="000000" w:themeColor="text1"/>
          <w:sz w:val="24"/>
          <w:szCs w:val="24"/>
        </w:rPr>
        <w:t xml:space="preserve">ung </w:t>
      </w:r>
      <w:proofErr w:type="spellStart"/>
      <w:r w:rsidR="00383091" w:rsidRPr="00B1489C">
        <w:rPr>
          <w:rFonts w:ascii="Times New Roman" w:eastAsia="Times New Roman" w:hAnsi="Times New Roman" w:cs="Times New Roman"/>
          <w:b/>
          <w:bCs/>
          <w:color w:val="000000" w:themeColor="text1"/>
          <w:sz w:val="24"/>
          <w:szCs w:val="24"/>
        </w:rPr>
        <w:t>fu</w:t>
      </w:r>
      <w:proofErr w:type="spellEnd"/>
      <w:r w:rsidRPr="00B1489C">
        <w:rPr>
          <w:rFonts w:ascii="Times New Roman" w:eastAsia="Times New Roman" w:hAnsi="Times New Roman" w:cs="Times New Roman"/>
          <w:bCs/>
          <w:color w:val="000000" w:themeColor="text1"/>
          <w:sz w:val="24"/>
          <w:szCs w:val="24"/>
        </w:rPr>
        <w:t xml:space="preserve"> most commonly translates to “hard work” and is one of th</w:t>
      </w:r>
      <w:r w:rsidR="00383091" w:rsidRPr="00B1489C">
        <w:rPr>
          <w:rFonts w:ascii="Times New Roman" w:eastAsia="Times New Roman" w:hAnsi="Times New Roman" w:cs="Times New Roman"/>
          <w:bCs/>
          <w:color w:val="000000" w:themeColor="text1"/>
          <w:sz w:val="24"/>
          <w:szCs w:val="24"/>
        </w:rPr>
        <w:t>e oldest forms, and t</w:t>
      </w:r>
      <w:r w:rsidR="00383091" w:rsidRPr="00B1489C">
        <w:rPr>
          <w:rFonts w:ascii="Times New Roman" w:eastAsia="Times New Roman" w:hAnsi="Times New Roman" w:cs="Times New Roman"/>
          <w:color w:val="000000" w:themeColor="text1"/>
          <w:sz w:val="24"/>
          <w:szCs w:val="24"/>
        </w:rPr>
        <w:t>he term has come to</w:t>
      </w:r>
      <w:r w:rsidRPr="00B1489C">
        <w:rPr>
          <w:rFonts w:ascii="Times New Roman" w:eastAsia="Times New Roman" w:hAnsi="Times New Roman" w:cs="Times New Roman"/>
          <w:color w:val="000000" w:themeColor="text1"/>
          <w:sz w:val="24"/>
          <w:szCs w:val="24"/>
        </w:rPr>
        <w:t xml:space="preserve"> be used to describe all of the hundreds of Chinese martial</w:t>
      </w:r>
      <w:r w:rsidR="00811BED" w:rsidRPr="00B1489C">
        <w:rPr>
          <w:rFonts w:ascii="Times New Roman" w:eastAsia="Times New Roman" w:hAnsi="Times New Roman" w:cs="Times New Roman"/>
          <w:color w:val="000000" w:themeColor="text1"/>
          <w:sz w:val="24"/>
          <w:szCs w:val="24"/>
        </w:rPr>
        <w:t xml:space="preserve"> arts. Kung </w:t>
      </w:r>
      <w:proofErr w:type="spellStart"/>
      <w:r w:rsidR="00811BED" w:rsidRPr="00B1489C">
        <w:rPr>
          <w:rFonts w:ascii="Times New Roman" w:eastAsia="Times New Roman" w:hAnsi="Times New Roman" w:cs="Times New Roman"/>
          <w:color w:val="000000" w:themeColor="text1"/>
          <w:sz w:val="24"/>
          <w:szCs w:val="24"/>
        </w:rPr>
        <w:t>fu</w:t>
      </w:r>
      <w:proofErr w:type="spellEnd"/>
      <w:r w:rsidR="00811BED" w:rsidRPr="00B1489C">
        <w:rPr>
          <w:rFonts w:ascii="Times New Roman" w:eastAsia="Times New Roman" w:hAnsi="Times New Roman" w:cs="Times New Roman"/>
          <w:color w:val="000000" w:themeColor="text1"/>
          <w:sz w:val="24"/>
          <w:szCs w:val="24"/>
        </w:rPr>
        <w:t xml:space="preserve"> is mainly </w:t>
      </w:r>
      <w:r w:rsidRPr="00B1489C">
        <w:rPr>
          <w:rFonts w:ascii="Times New Roman" w:eastAsia="Times New Roman" w:hAnsi="Times New Roman" w:cs="Times New Roman"/>
          <w:color w:val="000000" w:themeColor="text1"/>
          <w:sz w:val="24"/>
          <w:szCs w:val="24"/>
        </w:rPr>
        <w:t>known for its powerf</w:t>
      </w:r>
      <w:r w:rsidR="00811BED" w:rsidRPr="00B1489C">
        <w:rPr>
          <w:rFonts w:ascii="Times New Roman" w:eastAsia="Times New Roman" w:hAnsi="Times New Roman" w:cs="Times New Roman"/>
          <w:color w:val="000000" w:themeColor="text1"/>
          <w:sz w:val="24"/>
          <w:szCs w:val="24"/>
        </w:rPr>
        <w:t>ul blocks.</w:t>
      </w:r>
      <w:r w:rsidR="0005485D" w:rsidRPr="00B1489C">
        <w:rPr>
          <w:rFonts w:ascii="Times New Roman" w:eastAsia="Times New Roman" w:hAnsi="Times New Roman" w:cs="Times New Roman"/>
          <w:color w:val="000000" w:themeColor="text1"/>
          <w:sz w:val="24"/>
          <w:szCs w:val="24"/>
          <w:vertAlign w:val="superscript"/>
        </w:rPr>
        <w:t>2</w:t>
      </w:r>
    </w:p>
    <w:p w:rsidR="002948B7" w:rsidRPr="00B1489C" w:rsidRDefault="00811BED" w:rsidP="004361C9">
      <w:pPr>
        <w:numPr>
          <w:ilvl w:val="0"/>
          <w:numId w:val="1"/>
        </w:numPr>
        <w:shd w:val="clear" w:color="auto" w:fill="FFFFFF"/>
        <w:spacing w:after="30" w:line="480" w:lineRule="auto"/>
        <w:ind w:left="259"/>
        <w:rPr>
          <w:rFonts w:ascii="Times New Roman" w:eastAsia="Times New Roman" w:hAnsi="Times New Roman" w:cs="Times New Roman"/>
          <w:color w:val="000000" w:themeColor="text1"/>
          <w:sz w:val="24"/>
          <w:szCs w:val="24"/>
        </w:rPr>
      </w:pPr>
      <w:r w:rsidRPr="00B1489C">
        <w:rPr>
          <w:rFonts w:ascii="Times New Roman" w:eastAsia="Times New Roman" w:hAnsi="Times New Roman" w:cs="Times New Roman"/>
          <w:b/>
          <w:bCs/>
          <w:color w:val="000000" w:themeColor="text1"/>
          <w:sz w:val="24"/>
          <w:szCs w:val="24"/>
        </w:rPr>
        <w:t>Aikido</w:t>
      </w:r>
      <w:r w:rsidRPr="00B1489C">
        <w:rPr>
          <w:rFonts w:ascii="Times New Roman" w:eastAsia="Times New Roman" w:hAnsi="Times New Roman" w:cs="Times New Roman"/>
          <w:bCs/>
          <w:color w:val="000000" w:themeColor="text1"/>
          <w:sz w:val="24"/>
          <w:szCs w:val="24"/>
        </w:rPr>
        <w:t xml:space="preserve"> </w:t>
      </w:r>
      <w:r w:rsidR="002948B7" w:rsidRPr="00B1489C">
        <w:rPr>
          <w:rFonts w:ascii="Times New Roman" w:eastAsia="Times New Roman" w:hAnsi="Times New Roman" w:cs="Times New Roman"/>
          <w:bCs/>
          <w:color w:val="000000" w:themeColor="text1"/>
          <w:sz w:val="24"/>
          <w:szCs w:val="24"/>
        </w:rPr>
        <w:t>means “way of harmony.”</w:t>
      </w:r>
      <w:r w:rsidRPr="00B1489C">
        <w:rPr>
          <w:rFonts w:ascii="Times New Roman" w:eastAsia="Times New Roman" w:hAnsi="Times New Roman" w:cs="Times New Roman"/>
          <w:color w:val="000000" w:themeColor="text1"/>
          <w:sz w:val="24"/>
          <w:szCs w:val="24"/>
        </w:rPr>
        <w:t> This Japanese martial art</w:t>
      </w:r>
      <w:r w:rsidR="002948B7" w:rsidRPr="00B1489C">
        <w:rPr>
          <w:rFonts w:ascii="Times New Roman" w:eastAsia="Times New Roman" w:hAnsi="Times New Roman" w:cs="Times New Roman"/>
          <w:color w:val="000000" w:themeColor="text1"/>
          <w:sz w:val="24"/>
          <w:szCs w:val="24"/>
        </w:rPr>
        <w:t xml:space="preserve"> teaches a nonaggressive approach to self-defense, focusing on joint locks, throws, and restraining technique</w:t>
      </w:r>
      <w:r w:rsidRPr="00B1489C">
        <w:rPr>
          <w:rFonts w:ascii="Times New Roman" w:eastAsia="Times New Roman" w:hAnsi="Times New Roman" w:cs="Times New Roman"/>
          <w:color w:val="000000" w:themeColor="text1"/>
          <w:sz w:val="24"/>
          <w:szCs w:val="24"/>
        </w:rPr>
        <w:t>s. Aikido</w:t>
      </w:r>
      <w:r w:rsidR="002948B7" w:rsidRPr="00B1489C">
        <w:rPr>
          <w:rFonts w:ascii="Times New Roman" w:eastAsia="Times New Roman" w:hAnsi="Times New Roman" w:cs="Times New Roman"/>
          <w:color w:val="000000" w:themeColor="text1"/>
          <w:sz w:val="24"/>
          <w:szCs w:val="24"/>
        </w:rPr>
        <w:t xml:space="preserve"> is especially popular among women a</w:t>
      </w:r>
      <w:r w:rsidRPr="00B1489C">
        <w:rPr>
          <w:rFonts w:ascii="Times New Roman" w:eastAsia="Times New Roman" w:hAnsi="Times New Roman" w:cs="Times New Roman"/>
          <w:color w:val="000000" w:themeColor="text1"/>
          <w:sz w:val="24"/>
          <w:szCs w:val="24"/>
        </w:rPr>
        <w:t>nd older adults.</w:t>
      </w:r>
      <w:r w:rsidR="0005485D" w:rsidRPr="00B1489C">
        <w:rPr>
          <w:rFonts w:ascii="Times New Roman" w:eastAsia="Times New Roman" w:hAnsi="Times New Roman" w:cs="Times New Roman"/>
          <w:color w:val="000000" w:themeColor="text1"/>
          <w:sz w:val="24"/>
          <w:szCs w:val="24"/>
          <w:vertAlign w:val="superscript"/>
        </w:rPr>
        <w:t>2</w:t>
      </w:r>
    </w:p>
    <w:p w:rsidR="00C77107" w:rsidRPr="00B1489C" w:rsidRDefault="00811BED" w:rsidP="004361C9">
      <w:pPr>
        <w:numPr>
          <w:ilvl w:val="0"/>
          <w:numId w:val="1"/>
        </w:numPr>
        <w:shd w:val="clear" w:color="auto" w:fill="FFFFFF"/>
        <w:spacing w:after="30" w:line="480" w:lineRule="auto"/>
        <w:ind w:left="259"/>
        <w:rPr>
          <w:rFonts w:ascii="Times New Roman" w:eastAsia="Times New Roman" w:hAnsi="Times New Roman" w:cs="Times New Roman"/>
          <w:color w:val="000000" w:themeColor="text1"/>
          <w:sz w:val="24"/>
          <w:szCs w:val="24"/>
        </w:rPr>
      </w:pPr>
      <w:r w:rsidRPr="00B1489C">
        <w:rPr>
          <w:rFonts w:ascii="Times New Roman" w:eastAsia="Times New Roman" w:hAnsi="Times New Roman" w:cs="Times New Roman"/>
          <w:b/>
          <w:bCs/>
          <w:color w:val="000000" w:themeColor="text1"/>
          <w:sz w:val="24"/>
          <w:szCs w:val="24"/>
        </w:rPr>
        <w:t>Jujitsu</w:t>
      </w:r>
      <w:r w:rsidR="002948B7" w:rsidRPr="00B1489C">
        <w:rPr>
          <w:rFonts w:ascii="Times New Roman" w:eastAsia="Times New Roman" w:hAnsi="Times New Roman" w:cs="Times New Roman"/>
          <w:bCs/>
          <w:color w:val="000000" w:themeColor="text1"/>
          <w:sz w:val="24"/>
          <w:szCs w:val="24"/>
        </w:rPr>
        <w:t xml:space="preserve"> means “the art of softness” and </w:t>
      </w:r>
      <w:r w:rsidRPr="00B1489C">
        <w:rPr>
          <w:rFonts w:ascii="Times New Roman" w:eastAsia="Times New Roman" w:hAnsi="Times New Roman" w:cs="Times New Roman"/>
          <w:bCs/>
          <w:color w:val="000000" w:themeColor="text1"/>
          <w:sz w:val="24"/>
          <w:szCs w:val="24"/>
        </w:rPr>
        <w:t xml:space="preserve">was first practiced in Japan. This style </w:t>
      </w:r>
      <w:r w:rsidR="002948B7" w:rsidRPr="00B1489C">
        <w:rPr>
          <w:rFonts w:ascii="Times New Roman" w:eastAsia="Times New Roman" w:hAnsi="Times New Roman" w:cs="Times New Roman"/>
          <w:bCs/>
          <w:color w:val="000000" w:themeColor="text1"/>
          <w:sz w:val="24"/>
          <w:szCs w:val="24"/>
        </w:rPr>
        <w:t>emphasizes techniques that allow a smaller fighter to overc</w:t>
      </w:r>
      <w:r w:rsidRPr="00B1489C">
        <w:rPr>
          <w:rFonts w:ascii="Times New Roman" w:eastAsia="Times New Roman" w:hAnsi="Times New Roman" w:cs="Times New Roman"/>
          <w:bCs/>
          <w:color w:val="000000" w:themeColor="text1"/>
          <w:sz w:val="24"/>
          <w:szCs w:val="24"/>
        </w:rPr>
        <w:t>ome a bigger, stronger opponent, focusing on</w:t>
      </w:r>
      <w:r w:rsidRPr="00B1489C">
        <w:rPr>
          <w:rFonts w:ascii="Times New Roman" w:eastAsia="Times New Roman" w:hAnsi="Times New Roman" w:cs="Times New Roman"/>
          <w:color w:val="000000" w:themeColor="text1"/>
          <w:sz w:val="24"/>
          <w:szCs w:val="24"/>
        </w:rPr>
        <w:t xml:space="preserve"> </w:t>
      </w:r>
      <w:r w:rsidRPr="00B1489C">
        <w:rPr>
          <w:rFonts w:ascii="Times New Roman" w:eastAsia="Times New Roman" w:hAnsi="Times New Roman" w:cs="Times New Roman"/>
          <w:color w:val="000000" w:themeColor="text1"/>
          <w:sz w:val="24"/>
          <w:szCs w:val="24"/>
        </w:rPr>
        <w:lastRenderedPageBreak/>
        <w:t>ground fighting and</w:t>
      </w:r>
      <w:r w:rsidR="002948B7" w:rsidRPr="00B1489C">
        <w:rPr>
          <w:rFonts w:ascii="Times New Roman" w:eastAsia="Times New Roman" w:hAnsi="Times New Roman" w:cs="Times New Roman"/>
          <w:color w:val="000000" w:themeColor="text1"/>
          <w:sz w:val="24"/>
          <w:szCs w:val="24"/>
        </w:rPr>
        <w:t xml:space="preserve"> gra</w:t>
      </w:r>
      <w:r w:rsidRPr="00B1489C">
        <w:rPr>
          <w:rFonts w:ascii="Times New Roman" w:eastAsia="Times New Roman" w:hAnsi="Times New Roman" w:cs="Times New Roman"/>
          <w:color w:val="000000" w:themeColor="text1"/>
          <w:sz w:val="24"/>
          <w:szCs w:val="24"/>
        </w:rPr>
        <w:t>ppling</w:t>
      </w:r>
      <w:r w:rsidR="002948B7" w:rsidRPr="00B1489C">
        <w:rPr>
          <w:rFonts w:ascii="Times New Roman" w:eastAsia="Times New Roman" w:hAnsi="Times New Roman" w:cs="Times New Roman"/>
          <w:color w:val="000000" w:themeColor="text1"/>
          <w:sz w:val="24"/>
          <w:szCs w:val="24"/>
        </w:rPr>
        <w:t>. Many of the</w:t>
      </w:r>
      <w:r w:rsidRPr="00B1489C">
        <w:rPr>
          <w:rFonts w:ascii="Times New Roman" w:eastAsia="Times New Roman" w:hAnsi="Times New Roman" w:cs="Times New Roman"/>
          <w:color w:val="000000" w:themeColor="text1"/>
          <w:sz w:val="24"/>
          <w:szCs w:val="24"/>
        </w:rPr>
        <w:t xml:space="preserve"> other martial arts styles have incorporated some of its techniques, some of which are used in law enforcement training across the globe</w:t>
      </w:r>
      <w:r w:rsidR="002948B7" w:rsidRPr="00B1489C">
        <w:rPr>
          <w:rFonts w:ascii="Times New Roman" w:eastAsia="Times New Roman" w:hAnsi="Times New Roman" w:cs="Times New Roman"/>
          <w:color w:val="000000" w:themeColor="text1"/>
          <w:sz w:val="24"/>
          <w:szCs w:val="24"/>
        </w:rPr>
        <w:t>.</w:t>
      </w:r>
      <w:r w:rsidR="0005485D" w:rsidRPr="00B1489C">
        <w:rPr>
          <w:rFonts w:ascii="Times New Roman" w:eastAsia="Times New Roman" w:hAnsi="Times New Roman" w:cs="Times New Roman"/>
          <w:color w:val="000000" w:themeColor="text1"/>
          <w:sz w:val="24"/>
          <w:szCs w:val="24"/>
          <w:vertAlign w:val="superscript"/>
        </w:rPr>
        <w:t>2</w:t>
      </w:r>
    </w:p>
    <w:p w:rsidR="00E543D0" w:rsidRPr="006E10F5" w:rsidRDefault="00D2674A" w:rsidP="006E10F5">
      <w:pPr>
        <w:spacing w:line="480" w:lineRule="auto"/>
        <w:ind w:firstLine="259"/>
        <w:rPr>
          <w:rFonts w:ascii="Times New Roman" w:hAnsi="Times New Roman" w:cs="Times New Roman"/>
          <w:b/>
          <w:color w:val="000000" w:themeColor="text1"/>
          <w:sz w:val="24"/>
          <w:szCs w:val="24"/>
        </w:rPr>
      </w:pPr>
      <w:r w:rsidRPr="006E10F5">
        <w:rPr>
          <w:rFonts w:ascii="Times New Roman" w:hAnsi="Times New Roman" w:cs="Times New Roman"/>
          <w:b/>
          <w:color w:val="000000" w:themeColor="text1"/>
          <w:sz w:val="24"/>
          <w:szCs w:val="24"/>
        </w:rPr>
        <w:t>WHO TENDS TO GET HURT</w:t>
      </w:r>
      <w:r w:rsidR="00A60FBC" w:rsidRPr="006E10F5">
        <w:rPr>
          <w:rFonts w:ascii="Times New Roman" w:hAnsi="Times New Roman" w:cs="Times New Roman"/>
          <w:b/>
          <w:color w:val="000000" w:themeColor="text1"/>
          <w:sz w:val="24"/>
          <w:szCs w:val="24"/>
        </w:rPr>
        <w:t>?</w:t>
      </w:r>
    </w:p>
    <w:p w:rsidR="00E543D0" w:rsidRPr="00B1489C" w:rsidRDefault="00E543D0" w:rsidP="007C1EA7">
      <w:pPr>
        <w:spacing w:line="480" w:lineRule="auto"/>
        <w:ind w:firstLine="360"/>
        <w:rPr>
          <w:rFonts w:ascii="Times New Roman" w:hAnsi="Times New Roman" w:cs="Times New Roman"/>
          <w:color w:val="000000" w:themeColor="text1"/>
          <w:sz w:val="24"/>
          <w:szCs w:val="24"/>
        </w:rPr>
      </w:pPr>
      <w:r w:rsidRPr="00B1489C">
        <w:rPr>
          <w:rFonts w:ascii="Times New Roman" w:hAnsi="Times New Roman" w:cs="Times New Roman"/>
          <w:color w:val="000000" w:themeColor="text1"/>
          <w:sz w:val="24"/>
          <w:szCs w:val="24"/>
        </w:rPr>
        <w:t>Research has been unable to consistently identify who is at the most risk for injury. Past studies have shown that men have a higher injury rate than women, but it should be noted that the number of women who practice martial arts has greatly increased over the last two decades.</w:t>
      </w:r>
      <w:r w:rsidR="0005485D" w:rsidRPr="00B1489C">
        <w:rPr>
          <w:rFonts w:ascii="Times New Roman" w:hAnsi="Times New Roman" w:cs="Times New Roman"/>
          <w:color w:val="000000" w:themeColor="text1"/>
          <w:sz w:val="24"/>
          <w:szCs w:val="24"/>
          <w:vertAlign w:val="superscript"/>
        </w:rPr>
        <w:t>1</w:t>
      </w:r>
      <w:r w:rsidR="007C1EA7" w:rsidRPr="00B1489C">
        <w:rPr>
          <w:rFonts w:ascii="Times New Roman" w:hAnsi="Times New Roman" w:cs="Times New Roman"/>
          <w:color w:val="000000" w:themeColor="text1"/>
          <w:sz w:val="24"/>
          <w:szCs w:val="24"/>
        </w:rPr>
        <w:t xml:space="preserve"> </w:t>
      </w:r>
      <w:r w:rsidR="007C1EA7" w:rsidRPr="00B1489C">
        <w:rPr>
          <w:rFonts w:ascii="Times New Roman" w:hAnsi="Times New Roman" w:cs="Times New Roman"/>
          <w:color w:val="000000" w:themeColor="text1"/>
          <w:sz w:val="24"/>
          <w:szCs w:val="24"/>
          <w:shd w:val="clear" w:color="auto" w:fill="FFFFFF"/>
        </w:rPr>
        <w:t>A literature review on pediatric martial arts injuries published by Pieter in 2005 demonstrated that while the absolute number of injuries in girls is lower than in boys, when expressed relative to exposure, the injury ra</w:t>
      </w:r>
      <w:r w:rsidR="0005485D" w:rsidRPr="00B1489C">
        <w:rPr>
          <w:rFonts w:ascii="Times New Roman" w:hAnsi="Times New Roman" w:cs="Times New Roman"/>
          <w:color w:val="000000" w:themeColor="text1"/>
          <w:sz w:val="24"/>
          <w:szCs w:val="24"/>
          <w:shd w:val="clear" w:color="auto" w:fill="FFFFFF"/>
        </w:rPr>
        <w:t>tes of girls are higher</w:t>
      </w:r>
      <w:r w:rsidR="007C1EA7" w:rsidRPr="00B1489C">
        <w:rPr>
          <w:rFonts w:ascii="Times New Roman" w:hAnsi="Times New Roman" w:cs="Times New Roman"/>
          <w:color w:val="000000" w:themeColor="text1"/>
          <w:sz w:val="24"/>
          <w:szCs w:val="24"/>
          <w:shd w:val="clear" w:color="auto" w:fill="FFFFFF"/>
        </w:rPr>
        <w:t>.</w:t>
      </w:r>
      <w:r w:rsidR="0005485D" w:rsidRPr="00B1489C">
        <w:rPr>
          <w:rFonts w:ascii="Times New Roman" w:hAnsi="Times New Roman" w:cs="Times New Roman"/>
          <w:color w:val="000000" w:themeColor="text1"/>
          <w:sz w:val="24"/>
          <w:szCs w:val="24"/>
          <w:shd w:val="clear" w:color="auto" w:fill="FFFFFF"/>
          <w:vertAlign w:val="superscript"/>
        </w:rPr>
        <w:t>3</w:t>
      </w:r>
      <w:r w:rsidR="007C1EA7" w:rsidRPr="00B1489C">
        <w:rPr>
          <w:rFonts w:ascii="Times New Roman" w:hAnsi="Times New Roman" w:cs="Times New Roman"/>
          <w:color w:val="000000" w:themeColor="text1"/>
          <w:sz w:val="20"/>
          <w:szCs w:val="20"/>
          <w:shd w:val="clear" w:color="auto" w:fill="FFFFFF"/>
        </w:rPr>
        <w:t xml:space="preserve"> </w:t>
      </w:r>
      <w:r w:rsidRPr="00B1489C">
        <w:rPr>
          <w:rFonts w:ascii="Times New Roman" w:hAnsi="Times New Roman" w:cs="Times New Roman"/>
          <w:color w:val="000000" w:themeColor="text1"/>
          <w:sz w:val="24"/>
          <w:szCs w:val="24"/>
        </w:rPr>
        <w:t>More current literature does not show any major detectable difference in injury rates between male and females.</w:t>
      </w:r>
      <w:r w:rsidR="0005485D" w:rsidRPr="00B1489C">
        <w:rPr>
          <w:rFonts w:ascii="Times New Roman" w:hAnsi="Times New Roman" w:cs="Times New Roman"/>
          <w:color w:val="000000" w:themeColor="text1"/>
          <w:sz w:val="24"/>
          <w:szCs w:val="24"/>
          <w:vertAlign w:val="superscript"/>
        </w:rPr>
        <w:t>1</w:t>
      </w:r>
      <w:r w:rsidRPr="00B1489C">
        <w:rPr>
          <w:rFonts w:ascii="Times New Roman" w:hAnsi="Times New Roman" w:cs="Times New Roman"/>
          <w:color w:val="000000" w:themeColor="text1"/>
          <w:sz w:val="24"/>
          <w:szCs w:val="24"/>
        </w:rPr>
        <w:t xml:space="preserve">   </w:t>
      </w:r>
    </w:p>
    <w:p w:rsidR="00350D32" w:rsidRPr="00B1489C" w:rsidRDefault="00E543D0" w:rsidP="006F0A25">
      <w:pPr>
        <w:spacing w:line="480" w:lineRule="auto"/>
        <w:ind w:firstLine="360"/>
        <w:rPr>
          <w:rFonts w:ascii="Times New Roman" w:hAnsi="Times New Roman" w:cs="Times New Roman"/>
          <w:color w:val="000000" w:themeColor="text1"/>
          <w:sz w:val="24"/>
          <w:szCs w:val="24"/>
          <w:vertAlign w:val="superscript"/>
        </w:rPr>
      </w:pPr>
      <w:r w:rsidRPr="00B1489C">
        <w:rPr>
          <w:rFonts w:ascii="Times New Roman" w:hAnsi="Times New Roman" w:cs="Times New Roman"/>
          <w:color w:val="000000" w:themeColor="text1"/>
          <w:sz w:val="24"/>
          <w:szCs w:val="24"/>
        </w:rPr>
        <w:t xml:space="preserve">There has also been mixed evidence when analyzing the effects of age </w:t>
      </w:r>
      <w:r w:rsidR="00350D32" w:rsidRPr="00B1489C">
        <w:rPr>
          <w:rFonts w:ascii="Times New Roman" w:hAnsi="Times New Roman" w:cs="Times New Roman"/>
          <w:color w:val="000000" w:themeColor="text1"/>
          <w:sz w:val="24"/>
          <w:szCs w:val="24"/>
        </w:rPr>
        <w:t xml:space="preserve">on risk for injury. </w:t>
      </w:r>
      <w:proofErr w:type="spellStart"/>
      <w:r w:rsidRPr="00B1489C">
        <w:rPr>
          <w:rFonts w:ascii="Times New Roman" w:hAnsi="Times New Roman" w:cs="Times New Roman"/>
          <w:color w:val="000000" w:themeColor="text1"/>
          <w:sz w:val="24"/>
          <w:szCs w:val="24"/>
        </w:rPr>
        <w:t>Zetaruk</w:t>
      </w:r>
      <w:proofErr w:type="spellEnd"/>
      <w:r w:rsidRPr="00B1489C">
        <w:rPr>
          <w:rFonts w:ascii="Times New Roman" w:hAnsi="Times New Roman" w:cs="Times New Roman"/>
          <w:color w:val="000000" w:themeColor="text1"/>
          <w:sz w:val="24"/>
          <w:szCs w:val="24"/>
        </w:rPr>
        <w:t xml:space="preserve"> et al </w:t>
      </w:r>
      <w:r w:rsidR="00350D32" w:rsidRPr="00B1489C">
        <w:rPr>
          <w:rFonts w:ascii="Times New Roman" w:hAnsi="Times New Roman" w:cs="Times New Roman"/>
          <w:color w:val="000000" w:themeColor="text1"/>
          <w:sz w:val="24"/>
          <w:szCs w:val="24"/>
        </w:rPr>
        <w:t xml:space="preserve">cite studies that show </w:t>
      </w:r>
      <w:r w:rsidR="00D2674A" w:rsidRPr="00B1489C">
        <w:rPr>
          <w:rFonts w:ascii="Times New Roman" w:hAnsi="Times New Roman" w:cs="Times New Roman"/>
          <w:color w:val="000000" w:themeColor="text1"/>
          <w:sz w:val="24"/>
          <w:szCs w:val="24"/>
        </w:rPr>
        <w:t>that both adult practitioners and</w:t>
      </w:r>
      <w:r w:rsidR="00350D32" w:rsidRPr="00B1489C">
        <w:rPr>
          <w:rFonts w:ascii="Times New Roman" w:hAnsi="Times New Roman" w:cs="Times New Roman"/>
          <w:color w:val="000000" w:themeColor="text1"/>
          <w:sz w:val="24"/>
          <w:szCs w:val="24"/>
        </w:rPr>
        <w:t xml:space="preserve"> younger participants under the age of 18 are at an increased risk of injury.</w:t>
      </w:r>
      <w:r w:rsidR="0005485D" w:rsidRPr="00B1489C">
        <w:rPr>
          <w:rFonts w:ascii="Times New Roman" w:hAnsi="Times New Roman" w:cs="Times New Roman"/>
          <w:color w:val="000000" w:themeColor="text1"/>
          <w:sz w:val="24"/>
          <w:szCs w:val="24"/>
          <w:vertAlign w:val="superscript"/>
        </w:rPr>
        <w:t>1</w:t>
      </w:r>
      <w:r w:rsidR="00350D32" w:rsidRPr="00B1489C">
        <w:rPr>
          <w:rFonts w:ascii="Times New Roman" w:hAnsi="Times New Roman" w:cs="Times New Roman"/>
          <w:color w:val="000000" w:themeColor="text1"/>
          <w:sz w:val="24"/>
          <w:szCs w:val="24"/>
        </w:rPr>
        <w:t xml:space="preserve"> </w:t>
      </w:r>
      <w:r w:rsidR="0005485D" w:rsidRPr="00B1489C">
        <w:rPr>
          <w:rFonts w:ascii="Times New Roman" w:hAnsi="Times New Roman" w:cs="Times New Roman"/>
          <w:color w:val="000000" w:themeColor="text1"/>
          <w:sz w:val="24"/>
          <w:szCs w:val="24"/>
        </w:rPr>
        <w:t xml:space="preserve">These conflicting results lead </w:t>
      </w:r>
      <w:proofErr w:type="spellStart"/>
      <w:r w:rsidR="00350D32" w:rsidRPr="00B1489C">
        <w:rPr>
          <w:rFonts w:ascii="Times New Roman" w:hAnsi="Times New Roman" w:cs="Times New Roman"/>
          <w:color w:val="000000" w:themeColor="text1"/>
          <w:sz w:val="24"/>
          <w:szCs w:val="24"/>
        </w:rPr>
        <w:t>Zetaruk</w:t>
      </w:r>
      <w:proofErr w:type="spellEnd"/>
      <w:r w:rsidR="00350D32" w:rsidRPr="00B1489C">
        <w:rPr>
          <w:rFonts w:ascii="Times New Roman" w:hAnsi="Times New Roman" w:cs="Times New Roman"/>
          <w:color w:val="000000" w:themeColor="text1"/>
          <w:sz w:val="24"/>
          <w:szCs w:val="24"/>
        </w:rPr>
        <w:t xml:space="preserve"> et al </w:t>
      </w:r>
      <w:r w:rsidR="0005485D" w:rsidRPr="00B1489C">
        <w:rPr>
          <w:rFonts w:ascii="Times New Roman" w:hAnsi="Times New Roman" w:cs="Times New Roman"/>
          <w:color w:val="000000" w:themeColor="text1"/>
          <w:sz w:val="24"/>
          <w:szCs w:val="24"/>
        </w:rPr>
        <w:t xml:space="preserve">to </w:t>
      </w:r>
      <w:r w:rsidR="00350D32" w:rsidRPr="00B1489C">
        <w:rPr>
          <w:rFonts w:ascii="Times New Roman" w:hAnsi="Times New Roman" w:cs="Times New Roman"/>
          <w:color w:val="000000" w:themeColor="text1"/>
          <w:sz w:val="24"/>
          <w:szCs w:val="24"/>
        </w:rPr>
        <w:t>suggest that it is a combination of age and experience level that is truly the determining factor.</w:t>
      </w:r>
      <w:r w:rsidR="0005485D" w:rsidRPr="00B1489C">
        <w:rPr>
          <w:rFonts w:ascii="Times New Roman" w:hAnsi="Times New Roman" w:cs="Times New Roman"/>
          <w:color w:val="000000" w:themeColor="text1"/>
          <w:sz w:val="24"/>
          <w:szCs w:val="24"/>
          <w:vertAlign w:val="superscript"/>
        </w:rPr>
        <w:t>1</w:t>
      </w:r>
      <w:r w:rsidR="00350D32" w:rsidRPr="00B1489C">
        <w:rPr>
          <w:rFonts w:ascii="Times New Roman" w:hAnsi="Times New Roman" w:cs="Times New Roman"/>
          <w:color w:val="000000" w:themeColor="text1"/>
          <w:sz w:val="24"/>
          <w:szCs w:val="24"/>
        </w:rPr>
        <w:t xml:space="preserve"> They believe that the lower risk among less experienced youths may be explained by their lower body mass and strength, as well as less technical ability, which causes them to be unable to generate the same level of force that older, more experienced martial artists do.</w:t>
      </w:r>
      <w:r w:rsidR="00D659A1" w:rsidRPr="00B1489C">
        <w:rPr>
          <w:rFonts w:ascii="Times New Roman" w:hAnsi="Times New Roman" w:cs="Times New Roman"/>
          <w:color w:val="000000" w:themeColor="text1"/>
          <w:sz w:val="24"/>
          <w:szCs w:val="24"/>
        </w:rPr>
        <w:t xml:space="preserve"> Pieter </w:t>
      </w:r>
      <w:r w:rsidR="00924090">
        <w:rPr>
          <w:rFonts w:ascii="Times New Roman" w:hAnsi="Times New Roman" w:cs="Times New Roman"/>
          <w:color w:val="000000" w:themeColor="text1"/>
          <w:sz w:val="24"/>
          <w:szCs w:val="24"/>
        </w:rPr>
        <w:t xml:space="preserve">also </w:t>
      </w:r>
      <w:r w:rsidR="00D659A1" w:rsidRPr="00B1489C">
        <w:rPr>
          <w:rFonts w:ascii="Times New Roman" w:hAnsi="Times New Roman" w:cs="Times New Roman"/>
          <w:color w:val="000000" w:themeColor="text1"/>
          <w:sz w:val="24"/>
          <w:szCs w:val="24"/>
        </w:rPr>
        <w:t xml:space="preserve">concluded </w:t>
      </w:r>
      <w:r w:rsidR="00396C4B">
        <w:rPr>
          <w:rFonts w:ascii="Times New Roman" w:hAnsi="Times New Roman" w:cs="Times New Roman"/>
          <w:color w:val="000000" w:themeColor="text1"/>
          <w:sz w:val="24"/>
          <w:szCs w:val="24"/>
        </w:rPr>
        <w:t xml:space="preserve">from a literature review </w:t>
      </w:r>
      <w:r w:rsidR="00D659A1" w:rsidRPr="00B1489C">
        <w:rPr>
          <w:rFonts w:ascii="Times New Roman" w:hAnsi="Times New Roman" w:cs="Times New Roman"/>
          <w:color w:val="000000" w:themeColor="text1"/>
          <w:sz w:val="24"/>
          <w:szCs w:val="24"/>
        </w:rPr>
        <w:t>that</w:t>
      </w:r>
      <w:r w:rsidR="00396C4B">
        <w:rPr>
          <w:rFonts w:ascii="Times New Roman" w:hAnsi="Times New Roman" w:cs="Times New Roman"/>
          <w:color w:val="000000" w:themeColor="text1"/>
          <w:sz w:val="24"/>
          <w:szCs w:val="24"/>
        </w:rPr>
        <w:t xml:space="preserve"> pediatric</w:t>
      </w:r>
      <w:r w:rsidR="00D659A1" w:rsidRPr="00B1489C">
        <w:rPr>
          <w:rFonts w:ascii="Times New Roman" w:hAnsi="Times New Roman" w:cs="Times New Roman"/>
          <w:color w:val="000000" w:themeColor="text1"/>
          <w:sz w:val="24"/>
          <w:szCs w:val="24"/>
        </w:rPr>
        <w:t xml:space="preserve"> </w:t>
      </w:r>
      <w:r w:rsidR="00D659A1" w:rsidRPr="00B1489C">
        <w:rPr>
          <w:rFonts w:ascii="Times New Roman" w:hAnsi="Times New Roman" w:cs="Times New Roman"/>
          <w:color w:val="000000" w:themeColor="text1"/>
          <w:sz w:val="24"/>
          <w:szCs w:val="24"/>
          <w:shd w:val="clear" w:color="auto" w:fill="FFFFFF"/>
        </w:rPr>
        <w:t>injury risk factors in martial arts include age, body weight and</w:t>
      </w:r>
      <w:r w:rsidR="0005485D" w:rsidRPr="00B1489C">
        <w:rPr>
          <w:rFonts w:ascii="Times New Roman" w:hAnsi="Times New Roman" w:cs="Times New Roman"/>
          <w:color w:val="000000" w:themeColor="text1"/>
          <w:sz w:val="24"/>
          <w:szCs w:val="24"/>
          <w:shd w:val="clear" w:color="auto" w:fill="FFFFFF"/>
        </w:rPr>
        <w:t xml:space="preserve"> time spent in practice</w:t>
      </w:r>
      <w:r w:rsidR="00D659A1" w:rsidRPr="00B1489C">
        <w:rPr>
          <w:rFonts w:ascii="Times New Roman" w:hAnsi="Times New Roman" w:cs="Times New Roman"/>
          <w:color w:val="000000" w:themeColor="text1"/>
          <w:sz w:val="24"/>
          <w:szCs w:val="24"/>
          <w:shd w:val="clear" w:color="auto" w:fill="FFFFFF"/>
        </w:rPr>
        <w:t>.</w:t>
      </w:r>
      <w:r w:rsidR="0005485D" w:rsidRPr="00B1489C">
        <w:rPr>
          <w:rFonts w:ascii="Times New Roman" w:hAnsi="Times New Roman" w:cs="Times New Roman"/>
          <w:color w:val="000000" w:themeColor="text1"/>
          <w:sz w:val="24"/>
          <w:szCs w:val="24"/>
          <w:shd w:val="clear" w:color="auto" w:fill="FFFFFF"/>
          <w:vertAlign w:val="superscript"/>
        </w:rPr>
        <w:t>3</w:t>
      </w:r>
    </w:p>
    <w:p w:rsidR="00925E8E" w:rsidRDefault="00925E8E" w:rsidP="006F0A25">
      <w:pPr>
        <w:spacing w:line="480" w:lineRule="auto"/>
        <w:ind w:firstLine="360"/>
        <w:rPr>
          <w:rFonts w:ascii="Times New Roman" w:hAnsi="Times New Roman" w:cs="Times New Roman"/>
          <w:color w:val="000000" w:themeColor="text1"/>
          <w:sz w:val="24"/>
          <w:szCs w:val="24"/>
          <w:shd w:val="clear" w:color="auto" w:fill="FFFFFF"/>
        </w:rPr>
      </w:pPr>
      <w:r w:rsidRPr="00B1489C">
        <w:rPr>
          <w:rFonts w:ascii="Times New Roman" w:hAnsi="Times New Roman" w:cs="Times New Roman"/>
          <w:color w:val="000000" w:themeColor="text1"/>
          <w:sz w:val="24"/>
          <w:szCs w:val="24"/>
        </w:rPr>
        <w:t>Pieter also found that in pediatric practitioners, the tendency of an i</w:t>
      </w:r>
      <w:r w:rsidRPr="00B1489C">
        <w:rPr>
          <w:rFonts w:ascii="Times New Roman" w:hAnsi="Times New Roman" w:cs="Times New Roman"/>
          <w:color w:val="000000" w:themeColor="text1"/>
          <w:sz w:val="24"/>
          <w:szCs w:val="24"/>
          <w:shd w:val="clear" w:color="auto" w:fill="FFFFFF"/>
        </w:rPr>
        <w:t>njury to a body region is reflected in the techniques of the specific martial art.</w:t>
      </w:r>
      <w:r w:rsidRPr="00B1489C">
        <w:rPr>
          <w:rFonts w:ascii="Times New Roman" w:hAnsi="Times New Roman" w:cs="Times New Roman"/>
          <w:color w:val="000000" w:themeColor="text1"/>
          <w:sz w:val="24"/>
          <w:szCs w:val="24"/>
          <w:shd w:val="clear" w:color="auto" w:fill="FFFFFF"/>
          <w:vertAlign w:val="superscript"/>
        </w:rPr>
        <w:t>3</w:t>
      </w:r>
      <w:r w:rsidRPr="00B1489C">
        <w:rPr>
          <w:rFonts w:ascii="Times New Roman" w:hAnsi="Times New Roman" w:cs="Times New Roman"/>
          <w:color w:val="000000" w:themeColor="text1"/>
          <w:sz w:val="24"/>
          <w:szCs w:val="24"/>
          <w:shd w:val="clear" w:color="auto" w:fill="FFFFFF"/>
        </w:rPr>
        <w:t xml:space="preserve"> In judo, the upper extremities tend to get </w:t>
      </w:r>
      <w:r w:rsidRPr="00B1489C">
        <w:rPr>
          <w:rFonts w:ascii="Times New Roman" w:hAnsi="Times New Roman" w:cs="Times New Roman"/>
          <w:color w:val="000000" w:themeColor="text1"/>
          <w:sz w:val="24"/>
          <w:szCs w:val="24"/>
          <w:shd w:val="clear" w:color="auto" w:fill="FFFFFF"/>
        </w:rPr>
        <w:lastRenderedPageBreak/>
        <w:t>injured more often while being thrown, karate punches tend to injure the head and face, and rou</w:t>
      </w:r>
      <w:r w:rsidR="00D23178">
        <w:rPr>
          <w:rFonts w:ascii="Times New Roman" w:hAnsi="Times New Roman" w:cs="Times New Roman"/>
          <w:color w:val="000000" w:themeColor="text1"/>
          <w:sz w:val="24"/>
          <w:szCs w:val="24"/>
          <w:shd w:val="clear" w:color="auto" w:fill="FFFFFF"/>
        </w:rPr>
        <w:t>ndhouse kicks performed in Tae k</w:t>
      </w:r>
      <w:r w:rsidRPr="00B1489C">
        <w:rPr>
          <w:rFonts w:ascii="Times New Roman" w:hAnsi="Times New Roman" w:cs="Times New Roman"/>
          <w:color w:val="000000" w:themeColor="text1"/>
          <w:sz w:val="24"/>
          <w:szCs w:val="24"/>
          <w:shd w:val="clear" w:color="auto" w:fill="FFFFFF"/>
        </w:rPr>
        <w:t>won do result in injury to the lower extremities.</w:t>
      </w:r>
      <w:r w:rsidRPr="00B1489C">
        <w:rPr>
          <w:rFonts w:ascii="Times New Roman" w:hAnsi="Times New Roman" w:cs="Times New Roman"/>
          <w:color w:val="000000" w:themeColor="text1"/>
          <w:sz w:val="24"/>
          <w:szCs w:val="24"/>
          <w:shd w:val="clear" w:color="auto" w:fill="FFFFFF"/>
          <w:vertAlign w:val="superscript"/>
        </w:rPr>
        <w:t>3</w:t>
      </w:r>
    </w:p>
    <w:p w:rsidR="00165590" w:rsidRPr="00925E8E" w:rsidRDefault="0002241B" w:rsidP="00925E8E">
      <w:pPr>
        <w:spacing w:line="480" w:lineRule="auto"/>
        <w:ind w:firstLine="360"/>
        <w:rPr>
          <w:rFonts w:ascii="Times New Roman" w:hAnsi="Times New Roman" w:cs="Times New Roman"/>
          <w:color w:val="000000" w:themeColor="text1"/>
          <w:sz w:val="24"/>
          <w:szCs w:val="24"/>
          <w:shd w:val="clear" w:color="auto" w:fill="FFFFFF"/>
          <w:vertAlign w:val="superscript"/>
        </w:rPr>
      </w:pPr>
      <w:r w:rsidRPr="00B1489C">
        <w:rPr>
          <w:rFonts w:ascii="Times New Roman" w:hAnsi="Times New Roman" w:cs="Times New Roman"/>
          <w:color w:val="000000" w:themeColor="text1"/>
          <w:sz w:val="24"/>
          <w:szCs w:val="24"/>
          <w:shd w:val="clear" w:color="auto" w:fill="FFFFFF"/>
        </w:rPr>
        <w:t xml:space="preserve">In 2009 </w:t>
      </w:r>
      <w:proofErr w:type="spellStart"/>
      <w:r w:rsidRPr="00B1489C">
        <w:rPr>
          <w:rFonts w:ascii="Times New Roman" w:hAnsi="Times New Roman" w:cs="Times New Roman"/>
          <w:color w:val="000000" w:themeColor="text1"/>
          <w:sz w:val="24"/>
          <w:szCs w:val="24"/>
          <w:shd w:val="clear" w:color="auto" w:fill="FFFFFF"/>
        </w:rPr>
        <w:t>Kazemi</w:t>
      </w:r>
      <w:proofErr w:type="spellEnd"/>
      <w:r w:rsidRPr="00B1489C">
        <w:rPr>
          <w:rFonts w:ascii="Times New Roman" w:hAnsi="Times New Roman" w:cs="Times New Roman"/>
          <w:color w:val="000000" w:themeColor="text1"/>
          <w:sz w:val="24"/>
          <w:szCs w:val="24"/>
          <w:shd w:val="clear" w:color="auto" w:fill="FFFFFF"/>
        </w:rPr>
        <w:t xml:space="preserve"> et al published a nine year retrospective longitudinal study</w:t>
      </w:r>
      <w:r w:rsidR="00FE5123" w:rsidRPr="00B1489C">
        <w:rPr>
          <w:rFonts w:ascii="Times New Roman" w:hAnsi="Times New Roman" w:cs="Times New Roman"/>
          <w:color w:val="000000" w:themeColor="text1"/>
          <w:sz w:val="24"/>
          <w:szCs w:val="24"/>
          <w:shd w:val="clear" w:color="auto" w:fill="FFFFFF"/>
        </w:rPr>
        <w:t xml:space="preserve"> </w:t>
      </w:r>
      <w:r w:rsidR="00D23178">
        <w:rPr>
          <w:rFonts w:ascii="Times New Roman" w:hAnsi="Times New Roman" w:cs="Times New Roman"/>
          <w:color w:val="000000" w:themeColor="text1"/>
          <w:sz w:val="24"/>
          <w:szCs w:val="24"/>
          <w:shd w:val="clear" w:color="auto" w:fill="FFFFFF"/>
        </w:rPr>
        <w:t>on the injuries to Tae k</w:t>
      </w:r>
      <w:r w:rsidRPr="00B1489C">
        <w:rPr>
          <w:rFonts w:ascii="Times New Roman" w:hAnsi="Times New Roman" w:cs="Times New Roman"/>
          <w:color w:val="000000" w:themeColor="text1"/>
          <w:sz w:val="24"/>
          <w:szCs w:val="24"/>
          <w:shd w:val="clear" w:color="auto" w:fill="FFFFFF"/>
        </w:rPr>
        <w:t xml:space="preserve">won do practitioners during competition. The authors </w:t>
      </w:r>
      <w:r w:rsidR="00FE5123" w:rsidRPr="00B1489C">
        <w:rPr>
          <w:rFonts w:ascii="Times New Roman" w:hAnsi="Times New Roman" w:cs="Times New Roman"/>
          <w:color w:val="000000" w:themeColor="text1"/>
          <w:sz w:val="24"/>
          <w:szCs w:val="24"/>
          <w:shd w:val="clear" w:color="auto" w:fill="FFFFFF"/>
        </w:rPr>
        <w:t>found that those more likely to be injured tend to be younger than 18 years</w:t>
      </w:r>
      <w:r w:rsidRPr="00B1489C">
        <w:rPr>
          <w:rFonts w:ascii="Times New Roman" w:hAnsi="Times New Roman" w:cs="Times New Roman"/>
          <w:color w:val="000000" w:themeColor="text1"/>
          <w:sz w:val="24"/>
          <w:szCs w:val="24"/>
          <w:shd w:val="clear" w:color="auto" w:fill="FFFFFF"/>
        </w:rPr>
        <w:t>, and that the most prominent areas of injury wer</w:t>
      </w:r>
      <w:r w:rsidR="0005485D" w:rsidRPr="00B1489C">
        <w:rPr>
          <w:rFonts w:ascii="Times New Roman" w:hAnsi="Times New Roman" w:cs="Times New Roman"/>
          <w:color w:val="000000" w:themeColor="text1"/>
          <w:sz w:val="24"/>
          <w:szCs w:val="24"/>
          <w:shd w:val="clear" w:color="auto" w:fill="FFFFFF"/>
        </w:rPr>
        <w:t>e to the head, foot, and thigh</w:t>
      </w:r>
      <w:r w:rsidR="00FE5123" w:rsidRPr="00B1489C">
        <w:rPr>
          <w:rFonts w:ascii="Times New Roman" w:hAnsi="Times New Roman" w:cs="Times New Roman"/>
          <w:color w:val="000000" w:themeColor="text1"/>
          <w:sz w:val="24"/>
          <w:szCs w:val="24"/>
          <w:shd w:val="clear" w:color="auto" w:fill="FFFFFF"/>
        </w:rPr>
        <w:t>.</w:t>
      </w:r>
      <w:r w:rsidR="0005485D" w:rsidRPr="00B1489C">
        <w:rPr>
          <w:rFonts w:ascii="Times New Roman" w:hAnsi="Times New Roman" w:cs="Times New Roman"/>
          <w:color w:val="000000" w:themeColor="text1"/>
          <w:sz w:val="24"/>
          <w:szCs w:val="24"/>
          <w:shd w:val="clear" w:color="auto" w:fill="FFFFFF"/>
          <w:vertAlign w:val="superscript"/>
        </w:rPr>
        <w:t>4</w:t>
      </w:r>
      <w:r w:rsidR="00925E8E">
        <w:rPr>
          <w:rFonts w:ascii="Times New Roman" w:hAnsi="Times New Roman" w:cs="Times New Roman"/>
          <w:color w:val="000000" w:themeColor="text1"/>
          <w:sz w:val="24"/>
          <w:szCs w:val="24"/>
          <w:shd w:val="clear" w:color="auto" w:fill="FFFFFF"/>
          <w:vertAlign w:val="superscript"/>
        </w:rPr>
        <w:t xml:space="preserve"> </w:t>
      </w:r>
      <w:proofErr w:type="spellStart"/>
      <w:r w:rsidR="00165590" w:rsidRPr="00B1489C">
        <w:rPr>
          <w:rFonts w:ascii="Times New Roman" w:eastAsia="Times New Roman" w:hAnsi="Times New Roman" w:cs="Times New Roman"/>
          <w:bCs/>
          <w:color w:val="000000" w:themeColor="text1"/>
          <w:sz w:val="24"/>
          <w:szCs w:val="24"/>
        </w:rPr>
        <w:t>Zetaruk</w:t>
      </w:r>
      <w:proofErr w:type="spellEnd"/>
      <w:r w:rsidR="00165590" w:rsidRPr="00B1489C">
        <w:rPr>
          <w:rFonts w:ascii="Times New Roman" w:eastAsia="Times New Roman" w:hAnsi="Times New Roman" w:cs="Times New Roman"/>
          <w:bCs/>
          <w:color w:val="000000" w:themeColor="text1"/>
          <w:sz w:val="24"/>
          <w:szCs w:val="24"/>
        </w:rPr>
        <w:t xml:space="preserve"> et al found that most Karate, Tae </w:t>
      </w:r>
      <w:r w:rsidR="00D23178">
        <w:rPr>
          <w:rFonts w:ascii="Times New Roman" w:eastAsia="Times New Roman" w:hAnsi="Times New Roman" w:cs="Times New Roman"/>
          <w:bCs/>
          <w:color w:val="000000" w:themeColor="text1"/>
          <w:sz w:val="24"/>
          <w:szCs w:val="24"/>
        </w:rPr>
        <w:t>k</w:t>
      </w:r>
      <w:r w:rsidR="00165590" w:rsidRPr="00B1489C">
        <w:rPr>
          <w:rFonts w:ascii="Times New Roman" w:eastAsia="Times New Roman" w:hAnsi="Times New Roman" w:cs="Times New Roman"/>
          <w:bCs/>
          <w:color w:val="000000" w:themeColor="text1"/>
          <w:sz w:val="24"/>
          <w:szCs w:val="24"/>
        </w:rPr>
        <w:t xml:space="preserve">won do, and Kung </w:t>
      </w:r>
      <w:proofErr w:type="spellStart"/>
      <w:r w:rsidR="00165590" w:rsidRPr="00B1489C">
        <w:rPr>
          <w:rFonts w:ascii="Times New Roman" w:eastAsia="Times New Roman" w:hAnsi="Times New Roman" w:cs="Times New Roman"/>
          <w:bCs/>
          <w:color w:val="000000" w:themeColor="text1"/>
          <w:sz w:val="24"/>
          <w:szCs w:val="24"/>
        </w:rPr>
        <w:t>fu</w:t>
      </w:r>
      <w:proofErr w:type="spellEnd"/>
      <w:r w:rsidR="00165590" w:rsidRPr="00B1489C">
        <w:rPr>
          <w:rFonts w:ascii="Times New Roman" w:eastAsia="Times New Roman" w:hAnsi="Times New Roman" w:cs="Times New Roman"/>
          <w:bCs/>
          <w:color w:val="000000" w:themeColor="text1"/>
          <w:sz w:val="24"/>
          <w:szCs w:val="24"/>
        </w:rPr>
        <w:t xml:space="preserve"> injuries occurred in the lower extremities, and most Aikido injuries occurred in the upper extremity.</w:t>
      </w:r>
      <w:r w:rsidR="0005485D" w:rsidRPr="00B1489C">
        <w:rPr>
          <w:rFonts w:ascii="Times New Roman" w:eastAsia="Times New Roman" w:hAnsi="Times New Roman" w:cs="Times New Roman"/>
          <w:bCs/>
          <w:color w:val="000000" w:themeColor="text1"/>
          <w:sz w:val="24"/>
          <w:szCs w:val="24"/>
          <w:vertAlign w:val="superscript"/>
        </w:rPr>
        <w:t>1</w:t>
      </w:r>
      <w:r w:rsidR="00165590" w:rsidRPr="00B1489C">
        <w:rPr>
          <w:rFonts w:ascii="Times New Roman" w:eastAsia="Times New Roman" w:hAnsi="Times New Roman" w:cs="Times New Roman"/>
          <w:bCs/>
          <w:color w:val="000000" w:themeColor="text1"/>
          <w:sz w:val="24"/>
          <w:szCs w:val="24"/>
        </w:rPr>
        <w:t xml:space="preserve"> </w:t>
      </w:r>
      <w:r w:rsidR="00165590" w:rsidRPr="00B1489C">
        <w:rPr>
          <w:rFonts w:ascii="Times New Roman" w:hAnsi="Times New Roman" w:cs="Times New Roman"/>
          <w:color w:val="000000" w:themeColor="text1"/>
          <w:sz w:val="24"/>
          <w:szCs w:val="24"/>
        </w:rPr>
        <w:t>Aikido’s emphasis on joint techniques, which place the joints in extremes of range of motion, tends to cause injuries to muscle-tendon units and ligaments of the upper extremity.</w:t>
      </w:r>
      <w:r w:rsidR="0005485D" w:rsidRPr="00B1489C">
        <w:rPr>
          <w:rFonts w:ascii="Times New Roman" w:hAnsi="Times New Roman" w:cs="Times New Roman"/>
          <w:color w:val="000000" w:themeColor="text1"/>
          <w:sz w:val="24"/>
          <w:szCs w:val="24"/>
          <w:vertAlign w:val="superscript"/>
        </w:rPr>
        <w:t>1</w:t>
      </w:r>
      <w:r w:rsidR="007C1EA7" w:rsidRPr="00B1489C">
        <w:rPr>
          <w:rFonts w:ascii="Times New Roman" w:hAnsi="Times New Roman" w:cs="Times New Roman"/>
          <w:color w:val="000000" w:themeColor="text1"/>
          <w:sz w:val="24"/>
          <w:szCs w:val="24"/>
        </w:rPr>
        <w:t xml:space="preserve"> </w:t>
      </w:r>
    </w:p>
    <w:p w:rsidR="00165590" w:rsidRPr="00B1489C" w:rsidRDefault="008F599C" w:rsidP="006F0A25">
      <w:pPr>
        <w:spacing w:line="480" w:lineRule="auto"/>
        <w:ind w:firstLine="360"/>
        <w:rPr>
          <w:rFonts w:ascii="Times New Roman" w:hAnsi="Times New Roman" w:cs="Times New Roman"/>
          <w:color w:val="000000" w:themeColor="text1"/>
          <w:sz w:val="24"/>
          <w:szCs w:val="24"/>
          <w:vertAlign w:val="superscript"/>
        </w:rPr>
      </w:pPr>
      <w:r w:rsidRPr="00B1489C">
        <w:rPr>
          <w:rFonts w:ascii="Times New Roman" w:hAnsi="Times New Roman" w:cs="Times New Roman"/>
          <w:color w:val="000000" w:themeColor="text1"/>
          <w:sz w:val="24"/>
          <w:szCs w:val="24"/>
          <w:shd w:val="clear" w:color="auto" w:fill="FFFFFF"/>
        </w:rPr>
        <w:t xml:space="preserve">Yard et al reviewed the pediatric martial arts injuries </w:t>
      </w:r>
      <w:r w:rsidR="001F21F8" w:rsidRPr="00B1489C">
        <w:rPr>
          <w:rFonts w:ascii="Times New Roman" w:hAnsi="Times New Roman" w:cs="Times New Roman"/>
          <w:color w:val="000000" w:themeColor="text1"/>
          <w:sz w:val="24"/>
          <w:szCs w:val="24"/>
          <w:shd w:val="clear" w:color="auto" w:fill="FFFFFF"/>
        </w:rPr>
        <w:t xml:space="preserve">that presented to the emergency </w:t>
      </w:r>
      <w:r w:rsidRPr="00B1489C">
        <w:rPr>
          <w:rFonts w:ascii="Times New Roman" w:hAnsi="Times New Roman" w:cs="Times New Roman"/>
          <w:color w:val="000000" w:themeColor="text1"/>
          <w:sz w:val="24"/>
          <w:szCs w:val="24"/>
          <w:shd w:val="clear" w:color="auto" w:fill="FFFFFF"/>
        </w:rPr>
        <w:t xml:space="preserve">department between </w:t>
      </w:r>
      <w:r w:rsidR="002F4CA1" w:rsidRPr="00B1489C">
        <w:rPr>
          <w:rFonts w:ascii="Times New Roman" w:hAnsi="Times New Roman" w:cs="Times New Roman"/>
          <w:color w:val="000000" w:themeColor="text1"/>
          <w:sz w:val="24"/>
          <w:szCs w:val="24"/>
          <w:shd w:val="clear" w:color="auto" w:fill="FFFFFF"/>
        </w:rPr>
        <w:t xml:space="preserve">the years of 1990 and </w:t>
      </w:r>
      <w:r w:rsidRPr="00B1489C">
        <w:rPr>
          <w:rFonts w:ascii="Times New Roman" w:hAnsi="Times New Roman" w:cs="Times New Roman"/>
          <w:color w:val="000000" w:themeColor="text1"/>
          <w:sz w:val="24"/>
          <w:szCs w:val="24"/>
          <w:shd w:val="clear" w:color="auto" w:fill="FFFFFF"/>
        </w:rPr>
        <w:t>2003. They used data information captured by the US Consumer Product Safety Commission's (CPSC) National Electronic Injury Surveillance System (NEISS)</w:t>
      </w:r>
      <w:r w:rsidR="00960246" w:rsidRPr="00B1489C">
        <w:rPr>
          <w:rFonts w:ascii="Times New Roman" w:hAnsi="Times New Roman" w:cs="Times New Roman"/>
          <w:color w:val="000000" w:themeColor="text1"/>
          <w:sz w:val="24"/>
          <w:szCs w:val="24"/>
          <w:shd w:val="clear" w:color="auto" w:fill="FFFFFF"/>
        </w:rPr>
        <w:t>. Out of an estimated 128,400 subjects,</w:t>
      </w:r>
      <w:r w:rsidRPr="00B1489C">
        <w:rPr>
          <w:rFonts w:ascii="Times New Roman" w:hAnsi="Times New Roman" w:cs="Times New Roman"/>
          <w:color w:val="000000" w:themeColor="text1"/>
          <w:sz w:val="24"/>
          <w:szCs w:val="24"/>
          <w:shd w:val="clear" w:color="auto" w:fill="FFFFFF"/>
        </w:rPr>
        <w:t xml:space="preserve"> </w:t>
      </w:r>
      <w:r w:rsidR="00960246" w:rsidRPr="00B1489C">
        <w:rPr>
          <w:rFonts w:ascii="Times New Roman" w:hAnsi="Times New Roman" w:cs="Times New Roman"/>
          <w:color w:val="000000" w:themeColor="text1"/>
          <w:sz w:val="24"/>
          <w:szCs w:val="24"/>
          <w:shd w:val="clear" w:color="auto" w:fill="FFFFFF"/>
        </w:rPr>
        <w:t>t</w:t>
      </w:r>
      <w:r w:rsidR="00165590" w:rsidRPr="00B1489C">
        <w:rPr>
          <w:rFonts w:ascii="Times New Roman" w:hAnsi="Times New Roman" w:cs="Times New Roman"/>
          <w:color w:val="000000" w:themeColor="text1"/>
          <w:sz w:val="24"/>
          <w:szCs w:val="24"/>
          <w:shd w:val="clear" w:color="auto" w:fill="FFFFFF"/>
        </w:rPr>
        <w:t xml:space="preserve">he </w:t>
      </w:r>
      <w:r w:rsidRPr="00B1489C">
        <w:rPr>
          <w:rFonts w:ascii="Times New Roman" w:hAnsi="Times New Roman" w:cs="Times New Roman"/>
          <w:color w:val="000000" w:themeColor="text1"/>
          <w:sz w:val="24"/>
          <w:szCs w:val="24"/>
          <w:shd w:val="clear" w:color="auto" w:fill="FFFFFF"/>
        </w:rPr>
        <w:t xml:space="preserve">authors found that the </w:t>
      </w:r>
      <w:r w:rsidR="00165590" w:rsidRPr="00B1489C">
        <w:rPr>
          <w:rFonts w:ascii="Times New Roman" w:hAnsi="Times New Roman" w:cs="Times New Roman"/>
          <w:color w:val="000000" w:themeColor="text1"/>
          <w:sz w:val="24"/>
          <w:szCs w:val="24"/>
          <w:shd w:val="clear" w:color="auto" w:fill="FFFFFF"/>
        </w:rPr>
        <w:t>majority of injuries occurred to the lower leg/foot/ankle</w:t>
      </w:r>
      <w:r w:rsidRPr="00B1489C">
        <w:rPr>
          <w:rFonts w:ascii="Times New Roman" w:hAnsi="Times New Roman" w:cs="Times New Roman"/>
          <w:color w:val="000000" w:themeColor="text1"/>
          <w:sz w:val="24"/>
          <w:szCs w:val="24"/>
          <w:shd w:val="clear" w:color="auto" w:fill="FFFFFF"/>
        </w:rPr>
        <w:t xml:space="preserve"> (30.1%) and hand/wrist (24.5%), with t</w:t>
      </w:r>
      <w:r w:rsidR="00165590" w:rsidRPr="00B1489C">
        <w:rPr>
          <w:rFonts w:ascii="Times New Roman" w:hAnsi="Times New Roman" w:cs="Times New Roman"/>
          <w:color w:val="000000" w:themeColor="text1"/>
          <w:sz w:val="24"/>
          <w:szCs w:val="24"/>
          <w:shd w:val="clear" w:color="auto" w:fill="FFFFFF"/>
        </w:rPr>
        <w:t xml:space="preserve">he most </w:t>
      </w:r>
      <w:r w:rsidRPr="00B1489C">
        <w:rPr>
          <w:rFonts w:ascii="Times New Roman" w:hAnsi="Times New Roman" w:cs="Times New Roman"/>
          <w:color w:val="000000" w:themeColor="text1"/>
          <w:sz w:val="24"/>
          <w:szCs w:val="24"/>
          <w:shd w:val="clear" w:color="auto" w:fill="FFFFFF"/>
        </w:rPr>
        <w:t>common diagnoses being</w:t>
      </w:r>
      <w:r w:rsidR="00165590" w:rsidRPr="00B1489C">
        <w:rPr>
          <w:rFonts w:ascii="Times New Roman" w:hAnsi="Times New Roman" w:cs="Times New Roman"/>
          <w:color w:val="000000" w:themeColor="text1"/>
          <w:sz w:val="24"/>
          <w:szCs w:val="24"/>
          <w:shd w:val="clear" w:color="auto" w:fill="FFFFFF"/>
        </w:rPr>
        <w:t xml:space="preserve"> sprains/strains (29.3%), contusions/abrasions (27.8%), and fractures (24.6%).</w:t>
      </w:r>
      <w:r w:rsidR="001F21F8" w:rsidRPr="00B1489C">
        <w:rPr>
          <w:rFonts w:ascii="Times New Roman" w:hAnsi="Times New Roman" w:cs="Times New Roman"/>
          <w:color w:val="000000" w:themeColor="text1"/>
          <w:sz w:val="24"/>
          <w:szCs w:val="24"/>
          <w:shd w:val="clear" w:color="auto" w:fill="FFFFFF"/>
          <w:vertAlign w:val="superscript"/>
        </w:rPr>
        <w:t>5</w:t>
      </w:r>
      <w:r w:rsidR="00165590" w:rsidRPr="00B1489C">
        <w:rPr>
          <w:rFonts w:ascii="Times New Roman" w:hAnsi="Times New Roman" w:cs="Times New Roman"/>
          <w:color w:val="000000" w:themeColor="text1"/>
          <w:sz w:val="24"/>
          <w:szCs w:val="24"/>
          <w:shd w:val="clear" w:color="auto" w:fill="FFFFFF"/>
        </w:rPr>
        <w:t xml:space="preserve"> Participants in judo sustained significantly higher proportions of shoulder/upper arm</w:t>
      </w:r>
      <w:r w:rsidR="00451E87" w:rsidRPr="00B1489C">
        <w:rPr>
          <w:rFonts w:ascii="Times New Roman" w:hAnsi="Times New Roman" w:cs="Times New Roman"/>
          <w:color w:val="000000" w:themeColor="text1"/>
          <w:sz w:val="24"/>
          <w:szCs w:val="24"/>
          <w:shd w:val="clear" w:color="auto" w:fill="FFFFFF"/>
        </w:rPr>
        <w:t xml:space="preserve"> and neck</w:t>
      </w:r>
      <w:r w:rsidR="00165590" w:rsidRPr="00B1489C">
        <w:rPr>
          <w:rFonts w:ascii="Times New Roman" w:hAnsi="Times New Roman" w:cs="Times New Roman"/>
          <w:color w:val="000000" w:themeColor="text1"/>
          <w:sz w:val="24"/>
          <w:szCs w:val="24"/>
          <w:shd w:val="clear" w:color="auto" w:fill="FFFFFF"/>
        </w:rPr>
        <w:t xml:space="preserve"> injuries than kara</w:t>
      </w:r>
      <w:r w:rsidRPr="00B1489C">
        <w:rPr>
          <w:rFonts w:ascii="Times New Roman" w:hAnsi="Times New Roman" w:cs="Times New Roman"/>
          <w:color w:val="000000" w:themeColor="text1"/>
          <w:sz w:val="24"/>
          <w:szCs w:val="24"/>
          <w:shd w:val="clear" w:color="auto" w:fill="FFFFFF"/>
        </w:rPr>
        <w:t>te or taekwondo</w:t>
      </w:r>
      <w:r w:rsidR="001F21F8" w:rsidRPr="00B1489C">
        <w:rPr>
          <w:rFonts w:ascii="Times New Roman" w:hAnsi="Times New Roman" w:cs="Times New Roman"/>
          <w:color w:val="000000" w:themeColor="text1"/>
          <w:sz w:val="24"/>
          <w:szCs w:val="24"/>
          <w:shd w:val="clear" w:color="auto" w:fill="FFFFFF"/>
        </w:rPr>
        <w:t xml:space="preserve"> participants.</w:t>
      </w:r>
      <w:r w:rsidR="001F21F8" w:rsidRPr="00B1489C">
        <w:rPr>
          <w:rFonts w:ascii="Times New Roman" w:hAnsi="Times New Roman" w:cs="Times New Roman"/>
          <w:color w:val="000000" w:themeColor="text1"/>
          <w:sz w:val="24"/>
          <w:szCs w:val="24"/>
          <w:shd w:val="clear" w:color="auto" w:fill="FFFFFF"/>
          <w:vertAlign w:val="superscript"/>
        </w:rPr>
        <w:t>5</w:t>
      </w:r>
    </w:p>
    <w:p w:rsidR="00A60FBC" w:rsidRPr="006E10F5" w:rsidRDefault="00D2674A" w:rsidP="006E10F5">
      <w:pPr>
        <w:spacing w:line="480" w:lineRule="auto"/>
        <w:ind w:firstLine="360"/>
        <w:rPr>
          <w:rFonts w:ascii="Times New Roman" w:hAnsi="Times New Roman" w:cs="Times New Roman"/>
          <w:b/>
          <w:color w:val="000000" w:themeColor="text1"/>
          <w:sz w:val="24"/>
          <w:szCs w:val="24"/>
        </w:rPr>
      </w:pPr>
      <w:r w:rsidRPr="006E10F5">
        <w:rPr>
          <w:rFonts w:ascii="Times New Roman" w:hAnsi="Times New Roman" w:cs="Times New Roman"/>
          <w:b/>
          <w:color w:val="000000" w:themeColor="text1"/>
          <w:sz w:val="24"/>
          <w:szCs w:val="24"/>
        </w:rPr>
        <w:t>COMMON INJURIES</w:t>
      </w:r>
    </w:p>
    <w:p w:rsidR="008C6CEE" w:rsidRPr="00B1489C" w:rsidRDefault="00A117A1" w:rsidP="00EF5BEB">
      <w:pPr>
        <w:pStyle w:val="Heading3"/>
        <w:shd w:val="clear" w:color="auto" w:fill="FFFFFF"/>
        <w:spacing w:before="0" w:beforeAutospacing="0" w:after="30" w:afterAutospacing="0" w:line="480" w:lineRule="auto"/>
        <w:ind w:firstLine="360"/>
        <w:rPr>
          <w:b w:val="0"/>
          <w:bCs w:val="0"/>
          <w:color w:val="000000" w:themeColor="text1"/>
          <w:sz w:val="24"/>
          <w:szCs w:val="24"/>
        </w:rPr>
      </w:pPr>
      <w:r w:rsidRPr="00B1489C">
        <w:rPr>
          <w:b w:val="0"/>
          <w:bCs w:val="0"/>
          <w:color w:val="000000" w:themeColor="text1"/>
          <w:sz w:val="24"/>
          <w:szCs w:val="24"/>
        </w:rPr>
        <w:t xml:space="preserve">Some schools practice non-contact forms of martial arts, </w:t>
      </w:r>
      <w:r w:rsidR="00BF2D01" w:rsidRPr="00B1489C">
        <w:rPr>
          <w:b w:val="0"/>
          <w:bCs w:val="0"/>
          <w:color w:val="000000" w:themeColor="text1"/>
          <w:sz w:val="24"/>
          <w:szCs w:val="24"/>
        </w:rPr>
        <w:t>such as the</w:t>
      </w:r>
      <w:r w:rsidR="00BF2D01" w:rsidRPr="00B1489C">
        <w:rPr>
          <w:b w:val="0"/>
          <w:color w:val="000000" w:themeColor="text1"/>
          <w:sz w:val="24"/>
          <w:szCs w:val="24"/>
        </w:rPr>
        <w:t xml:space="preserve"> </w:t>
      </w:r>
      <w:proofErr w:type="spellStart"/>
      <w:r w:rsidR="00BF2D01" w:rsidRPr="00B1489C">
        <w:rPr>
          <w:b w:val="0"/>
          <w:color w:val="000000" w:themeColor="text1"/>
          <w:sz w:val="24"/>
          <w:szCs w:val="24"/>
        </w:rPr>
        <w:t>Uechi-Ryu</w:t>
      </w:r>
      <w:proofErr w:type="spellEnd"/>
      <w:r w:rsidR="00BF2D01" w:rsidRPr="00B1489C">
        <w:rPr>
          <w:b w:val="0"/>
          <w:color w:val="000000" w:themeColor="text1"/>
          <w:sz w:val="24"/>
          <w:szCs w:val="24"/>
        </w:rPr>
        <w:t xml:space="preserve"> style</w:t>
      </w:r>
      <w:r w:rsidR="00BF2D01" w:rsidRPr="00B1489C">
        <w:rPr>
          <w:b w:val="0"/>
          <w:bCs w:val="0"/>
          <w:color w:val="000000" w:themeColor="text1"/>
          <w:sz w:val="24"/>
          <w:szCs w:val="24"/>
        </w:rPr>
        <w:t>, which understandably produce very few injuries.</w:t>
      </w:r>
      <w:r w:rsidR="001F21F8" w:rsidRPr="00B1489C">
        <w:rPr>
          <w:b w:val="0"/>
          <w:bCs w:val="0"/>
          <w:color w:val="000000" w:themeColor="text1"/>
          <w:sz w:val="24"/>
          <w:szCs w:val="24"/>
          <w:vertAlign w:val="superscript"/>
        </w:rPr>
        <w:t>3</w:t>
      </w:r>
      <w:r w:rsidR="00BF2D01" w:rsidRPr="00B1489C">
        <w:rPr>
          <w:b w:val="0"/>
          <w:bCs w:val="0"/>
          <w:color w:val="000000" w:themeColor="text1"/>
          <w:sz w:val="24"/>
          <w:szCs w:val="24"/>
        </w:rPr>
        <w:t xml:space="preserve"> However, this practice is rare, and p</w:t>
      </w:r>
      <w:r w:rsidRPr="00B1489C">
        <w:rPr>
          <w:b w:val="0"/>
          <w:bCs w:val="0"/>
          <w:color w:val="000000" w:themeColor="text1"/>
          <w:sz w:val="24"/>
          <w:szCs w:val="24"/>
        </w:rPr>
        <w:t xml:space="preserve">hysical contact is </w:t>
      </w:r>
      <w:r w:rsidR="00BF2D01" w:rsidRPr="00B1489C">
        <w:rPr>
          <w:b w:val="0"/>
          <w:bCs w:val="0"/>
          <w:color w:val="000000" w:themeColor="text1"/>
          <w:sz w:val="24"/>
          <w:szCs w:val="24"/>
        </w:rPr>
        <w:t>a</w:t>
      </w:r>
      <w:r w:rsidR="004C71F4">
        <w:rPr>
          <w:b w:val="0"/>
          <w:bCs w:val="0"/>
          <w:color w:val="000000" w:themeColor="text1"/>
          <w:sz w:val="24"/>
          <w:szCs w:val="24"/>
        </w:rPr>
        <w:t>n integral</w:t>
      </w:r>
      <w:r w:rsidR="00BF2D01" w:rsidRPr="00B1489C">
        <w:rPr>
          <w:b w:val="0"/>
          <w:bCs w:val="0"/>
          <w:color w:val="000000" w:themeColor="text1"/>
          <w:sz w:val="24"/>
          <w:szCs w:val="24"/>
        </w:rPr>
        <w:t xml:space="preserve"> </w:t>
      </w:r>
      <w:r w:rsidRPr="00B1489C">
        <w:rPr>
          <w:b w:val="0"/>
          <w:bCs w:val="0"/>
          <w:color w:val="000000" w:themeColor="text1"/>
          <w:sz w:val="24"/>
          <w:szCs w:val="24"/>
        </w:rPr>
        <w:t>part of m</w:t>
      </w:r>
      <w:r w:rsidR="00BF2D01" w:rsidRPr="00B1489C">
        <w:rPr>
          <w:b w:val="0"/>
          <w:bCs w:val="0"/>
          <w:color w:val="000000" w:themeColor="text1"/>
          <w:sz w:val="24"/>
          <w:szCs w:val="24"/>
        </w:rPr>
        <w:t>ost</w:t>
      </w:r>
      <w:r w:rsidRPr="00B1489C">
        <w:rPr>
          <w:b w:val="0"/>
          <w:bCs w:val="0"/>
          <w:color w:val="000000" w:themeColor="text1"/>
          <w:sz w:val="24"/>
          <w:szCs w:val="24"/>
        </w:rPr>
        <w:t xml:space="preserve"> martial arts</w:t>
      </w:r>
      <w:r w:rsidR="00BF2D01" w:rsidRPr="00B1489C">
        <w:rPr>
          <w:b w:val="0"/>
          <w:bCs w:val="0"/>
          <w:color w:val="000000" w:themeColor="text1"/>
          <w:sz w:val="24"/>
          <w:szCs w:val="24"/>
        </w:rPr>
        <w:t xml:space="preserve"> styles</w:t>
      </w:r>
      <w:r w:rsidR="00B764B1" w:rsidRPr="00B1489C">
        <w:rPr>
          <w:b w:val="0"/>
          <w:bCs w:val="0"/>
          <w:color w:val="000000" w:themeColor="text1"/>
          <w:sz w:val="24"/>
          <w:szCs w:val="24"/>
        </w:rPr>
        <w:t xml:space="preserve">. </w:t>
      </w:r>
      <w:r w:rsidR="000E5C11" w:rsidRPr="00B1489C">
        <w:rPr>
          <w:b w:val="0"/>
          <w:bCs w:val="0"/>
          <w:color w:val="000000" w:themeColor="text1"/>
          <w:sz w:val="24"/>
          <w:szCs w:val="24"/>
        </w:rPr>
        <w:t xml:space="preserve">Many injuries occur during competition, which </w:t>
      </w:r>
      <w:r w:rsidR="00925E8E">
        <w:rPr>
          <w:b w:val="0"/>
          <w:bCs w:val="0"/>
          <w:color w:val="000000" w:themeColor="text1"/>
          <w:sz w:val="24"/>
          <w:szCs w:val="24"/>
        </w:rPr>
        <w:t xml:space="preserve">typically </w:t>
      </w:r>
      <w:r w:rsidR="000E5C11" w:rsidRPr="00B1489C">
        <w:rPr>
          <w:b w:val="0"/>
          <w:bCs w:val="0"/>
          <w:color w:val="000000" w:themeColor="text1"/>
          <w:sz w:val="24"/>
          <w:szCs w:val="24"/>
        </w:rPr>
        <w:t>consist of point-based</w:t>
      </w:r>
      <w:r w:rsidR="00B764B1" w:rsidRPr="00B1489C">
        <w:rPr>
          <w:b w:val="0"/>
          <w:bCs w:val="0"/>
          <w:color w:val="000000" w:themeColor="text1"/>
          <w:sz w:val="24"/>
          <w:szCs w:val="24"/>
        </w:rPr>
        <w:t xml:space="preserve"> </w:t>
      </w:r>
      <w:r w:rsidRPr="00B1489C">
        <w:rPr>
          <w:b w:val="0"/>
          <w:bCs w:val="0"/>
          <w:color w:val="000000" w:themeColor="text1"/>
          <w:sz w:val="24"/>
          <w:szCs w:val="24"/>
        </w:rPr>
        <w:t>sparring</w:t>
      </w:r>
      <w:r w:rsidR="000E5C11" w:rsidRPr="00B1489C">
        <w:rPr>
          <w:b w:val="0"/>
          <w:bCs w:val="0"/>
          <w:color w:val="000000" w:themeColor="text1"/>
          <w:sz w:val="24"/>
          <w:szCs w:val="24"/>
        </w:rPr>
        <w:t xml:space="preserve"> matches,</w:t>
      </w:r>
      <w:r w:rsidRPr="00B1489C">
        <w:rPr>
          <w:b w:val="0"/>
          <w:bCs w:val="0"/>
          <w:color w:val="000000" w:themeColor="text1"/>
          <w:sz w:val="24"/>
          <w:szCs w:val="24"/>
        </w:rPr>
        <w:t xml:space="preserve"> </w:t>
      </w:r>
      <w:r w:rsidR="00B764B1" w:rsidRPr="00B1489C">
        <w:rPr>
          <w:b w:val="0"/>
          <w:bCs w:val="0"/>
          <w:color w:val="000000" w:themeColor="text1"/>
          <w:sz w:val="24"/>
          <w:szCs w:val="24"/>
        </w:rPr>
        <w:t>demonstrations of self-defense</w:t>
      </w:r>
      <w:r w:rsidR="000E5C11" w:rsidRPr="00B1489C">
        <w:rPr>
          <w:b w:val="0"/>
          <w:bCs w:val="0"/>
          <w:color w:val="000000" w:themeColor="text1"/>
          <w:sz w:val="24"/>
          <w:szCs w:val="24"/>
        </w:rPr>
        <w:t xml:space="preserve"> techniques, and </w:t>
      </w:r>
      <w:r w:rsidR="000E5C11" w:rsidRPr="00B1489C">
        <w:rPr>
          <w:b w:val="0"/>
          <w:bCs w:val="0"/>
          <w:color w:val="000000" w:themeColor="text1"/>
          <w:sz w:val="24"/>
          <w:szCs w:val="24"/>
        </w:rPr>
        <w:lastRenderedPageBreak/>
        <w:t>the breaking of boards or bricks</w:t>
      </w:r>
      <w:r w:rsidR="00B764B1" w:rsidRPr="00B1489C">
        <w:rPr>
          <w:b w:val="0"/>
          <w:bCs w:val="0"/>
          <w:color w:val="000000" w:themeColor="text1"/>
          <w:sz w:val="24"/>
          <w:szCs w:val="24"/>
        </w:rPr>
        <w:t xml:space="preserve">. </w:t>
      </w:r>
      <w:r w:rsidRPr="00B1489C">
        <w:rPr>
          <w:b w:val="0"/>
          <w:bCs w:val="0"/>
          <w:color w:val="000000" w:themeColor="text1"/>
          <w:sz w:val="24"/>
          <w:szCs w:val="24"/>
        </w:rPr>
        <w:t xml:space="preserve">While the use of gloves, footpads, and headgear can reduce the risk of injury, they cannot guarantee prevention. </w:t>
      </w:r>
      <w:r w:rsidR="00261431" w:rsidRPr="00B1489C">
        <w:rPr>
          <w:b w:val="0"/>
          <w:bCs w:val="0"/>
          <w:color w:val="000000" w:themeColor="text1"/>
          <w:sz w:val="24"/>
          <w:szCs w:val="24"/>
        </w:rPr>
        <w:t xml:space="preserve">Injuries can include abrasions, concussions, and fractures, </w:t>
      </w:r>
      <w:r w:rsidR="00EF5BEB" w:rsidRPr="00B1489C">
        <w:rPr>
          <w:b w:val="0"/>
          <w:bCs w:val="0"/>
          <w:color w:val="000000" w:themeColor="text1"/>
          <w:sz w:val="24"/>
          <w:szCs w:val="24"/>
        </w:rPr>
        <w:t>but most are not that severe. This section will focus on common non-serious musculoskeletal injuries resulting from martial arts practice and the steps that can be taken to prevent and rehabilitate them.</w:t>
      </w:r>
    </w:p>
    <w:p w:rsidR="00EF5BEB" w:rsidRPr="00B1489C" w:rsidRDefault="00EF5BEB" w:rsidP="00EF5BEB">
      <w:pPr>
        <w:pStyle w:val="Heading3"/>
        <w:shd w:val="clear" w:color="auto" w:fill="FFFFFF"/>
        <w:spacing w:before="0" w:beforeAutospacing="0" w:after="30" w:afterAutospacing="0" w:line="480" w:lineRule="auto"/>
        <w:ind w:firstLine="360"/>
        <w:rPr>
          <w:color w:val="000000" w:themeColor="text1"/>
          <w:sz w:val="24"/>
          <w:szCs w:val="24"/>
        </w:rPr>
      </w:pPr>
    </w:p>
    <w:p w:rsidR="00743A2C" w:rsidRPr="00B1489C" w:rsidRDefault="00743A2C" w:rsidP="00743A2C">
      <w:pPr>
        <w:pStyle w:val="Heading3"/>
        <w:shd w:val="clear" w:color="auto" w:fill="FFFFFF"/>
        <w:spacing w:before="0" w:beforeAutospacing="0" w:after="30" w:afterAutospacing="0" w:line="480" w:lineRule="auto"/>
        <w:rPr>
          <w:color w:val="000000" w:themeColor="text1"/>
          <w:sz w:val="24"/>
          <w:szCs w:val="24"/>
          <w:u w:val="single"/>
        </w:rPr>
      </w:pPr>
      <w:r w:rsidRPr="00B1489C">
        <w:rPr>
          <w:color w:val="000000" w:themeColor="text1"/>
          <w:sz w:val="24"/>
          <w:szCs w:val="24"/>
          <w:u w:val="single"/>
        </w:rPr>
        <w:t>Hand and Foot Injuries</w:t>
      </w:r>
    </w:p>
    <w:p w:rsidR="0052398D" w:rsidRPr="00B1489C" w:rsidRDefault="00561209" w:rsidP="0052398D">
      <w:pPr>
        <w:pStyle w:val="Heading3"/>
        <w:shd w:val="clear" w:color="auto" w:fill="FFFFFF"/>
        <w:spacing w:before="0" w:beforeAutospacing="0" w:after="30" w:afterAutospacing="0" w:line="480" w:lineRule="auto"/>
        <w:ind w:firstLine="720"/>
        <w:rPr>
          <w:b w:val="0"/>
          <w:color w:val="000000" w:themeColor="text1"/>
          <w:sz w:val="24"/>
          <w:szCs w:val="24"/>
          <w:bdr w:val="none" w:sz="0" w:space="0" w:color="auto" w:frame="1"/>
          <w:vertAlign w:val="superscript"/>
        </w:rPr>
      </w:pPr>
      <w:r w:rsidRPr="00B1489C">
        <w:rPr>
          <w:b w:val="0"/>
          <w:color w:val="000000" w:themeColor="text1"/>
          <w:sz w:val="24"/>
          <w:szCs w:val="24"/>
        </w:rPr>
        <w:t xml:space="preserve">Proper form is </w:t>
      </w:r>
      <w:r w:rsidR="00DD7F15" w:rsidRPr="00B1489C">
        <w:rPr>
          <w:b w:val="0"/>
          <w:color w:val="000000" w:themeColor="text1"/>
          <w:sz w:val="24"/>
          <w:szCs w:val="24"/>
        </w:rPr>
        <w:t xml:space="preserve">crucial to preventing wrist, </w:t>
      </w:r>
      <w:r w:rsidRPr="00B1489C">
        <w:rPr>
          <w:b w:val="0"/>
          <w:color w:val="000000" w:themeColor="text1"/>
          <w:sz w:val="24"/>
          <w:szCs w:val="24"/>
        </w:rPr>
        <w:t>finger</w:t>
      </w:r>
      <w:r w:rsidR="00DD7F15" w:rsidRPr="00B1489C">
        <w:rPr>
          <w:b w:val="0"/>
          <w:color w:val="000000" w:themeColor="text1"/>
          <w:sz w:val="24"/>
          <w:szCs w:val="24"/>
        </w:rPr>
        <w:t>, and toe</w:t>
      </w:r>
      <w:r w:rsidRPr="00B1489C">
        <w:rPr>
          <w:b w:val="0"/>
          <w:color w:val="000000" w:themeColor="text1"/>
          <w:sz w:val="24"/>
          <w:szCs w:val="24"/>
        </w:rPr>
        <w:t xml:space="preserve"> injuries</w:t>
      </w:r>
      <w:r w:rsidR="00DD7F15" w:rsidRPr="00B1489C">
        <w:rPr>
          <w:b w:val="0"/>
          <w:color w:val="000000" w:themeColor="text1"/>
          <w:sz w:val="24"/>
          <w:szCs w:val="24"/>
        </w:rPr>
        <w:t>, which can range from jams and sprain</w:t>
      </w:r>
      <w:r w:rsidR="004A4259" w:rsidRPr="00B1489C">
        <w:rPr>
          <w:b w:val="0"/>
          <w:color w:val="000000" w:themeColor="text1"/>
          <w:sz w:val="24"/>
          <w:szCs w:val="24"/>
        </w:rPr>
        <w:t>s</w:t>
      </w:r>
      <w:r w:rsidR="00DD7F15" w:rsidRPr="00B1489C">
        <w:rPr>
          <w:b w:val="0"/>
          <w:color w:val="000000" w:themeColor="text1"/>
          <w:sz w:val="24"/>
          <w:szCs w:val="24"/>
        </w:rPr>
        <w:t xml:space="preserve"> to fractures</w:t>
      </w:r>
      <w:r w:rsidRPr="00B1489C">
        <w:rPr>
          <w:b w:val="0"/>
          <w:color w:val="000000" w:themeColor="text1"/>
          <w:sz w:val="24"/>
          <w:szCs w:val="24"/>
        </w:rPr>
        <w:t xml:space="preserve">. </w:t>
      </w:r>
      <w:r w:rsidR="00743A2C" w:rsidRPr="00B1489C">
        <w:rPr>
          <w:b w:val="0"/>
          <w:bCs w:val="0"/>
          <w:color w:val="000000" w:themeColor="text1"/>
          <w:sz w:val="24"/>
          <w:szCs w:val="24"/>
        </w:rPr>
        <w:t>With proper</w:t>
      </w:r>
      <w:r w:rsidR="00743A2C" w:rsidRPr="00B1489C">
        <w:rPr>
          <w:b w:val="0"/>
          <w:color w:val="000000" w:themeColor="text1"/>
          <w:sz w:val="24"/>
          <w:szCs w:val="24"/>
        </w:rPr>
        <w:t xml:space="preserve"> kicking technique, c</w:t>
      </w:r>
      <w:r w:rsidR="004B766E">
        <w:rPr>
          <w:b w:val="0"/>
          <w:color w:val="000000" w:themeColor="text1"/>
          <w:sz w:val="24"/>
          <w:szCs w:val="24"/>
        </w:rPr>
        <w:t>ontact with the target is</w:t>
      </w:r>
      <w:r w:rsidR="00743A2C" w:rsidRPr="00B1489C">
        <w:rPr>
          <w:b w:val="0"/>
          <w:color w:val="000000" w:themeColor="text1"/>
          <w:sz w:val="24"/>
          <w:szCs w:val="24"/>
        </w:rPr>
        <w:t xml:space="preserve"> made with the heel, ball, or top of the foot</w:t>
      </w:r>
      <w:r w:rsidR="0008164C">
        <w:rPr>
          <w:b w:val="0"/>
          <w:color w:val="000000" w:themeColor="text1"/>
          <w:sz w:val="24"/>
          <w:szCs w:val="24"/>
        </w:rPr>
        <w:t xml:space="preserve"> (</w:t>
      </w:r>
      <w:r w:rsidR="006E10F5">
        <w:rPr>
          <w:color w:val="000000" w:themeColor="text1"/>
          <w:sz w:val="24"/>
          <w:szCs w:val="24"/>
        </w:rPr>
        <w:t>Figure</w:t>
      </w:r>
      <w:r w:rsidR="0008164C" w:rsidRPr="006E10F5">
        <w:rPr>
          <w:color w:val="000000" w:themeColor="text1"/>
          <w:sz w:val="24"/>
          <w:szCs w:val="24"/>
        </w:rPr>
        <w:t xml:space="preserve"> 1</w:t>
      </w:r>
      <w:r w:rsidR="0008164C">
        <w:rPr>
          <w:b w:val="0"/>
          <w:color w:val="000000" w:themeColor="text1"/>
          <w:sz w:val="24"/>
          <w:szCs w:val="24"/>
        </w:rPr>
        <w:t>)</w:t>
      </w:r>
      <w:r w:rsidR="00743A2C" w:rsidRPr="00B1489C">
        <w:rPr>
          <w:b w:val="0"/>
          <w:color w:val="000000" w:themeColor="text1"/>
          <w:sz w:val="24"/>
          <w:szCs w:val="24"/>
        </w:rPr>
        <w:t xml:space="preserve">. </w:t>
      </w:r>
      <w:r w:rsidR="00DD7F15" w:rsidRPr="00B1489C">
        <w:rPr>
          <w:b w:val="0"/>
          <w:color w:val="000000" w:themeColor="text1"/>
          <w:sz w:val="24"/>
          <w:szCs w:val="24"/>
        </w:rPr>
        <w:t>When punching, t</w:t>
      </w:r>
      <w:r w:rsidRPr="00B1489C">
        <w:rPr>
          <w:b w:val="0"/>
          <w:color w:val="000000" w:themeColor="text1"/>
          <w:sz w:val="24"/>
          <w:szCs w:val="24"/>
        </w:rPr>
        <w:t xml:space="preserve">humbs should not be curled under the fingers, the wrist should be in a neutral alignment, and fingers </w:t>
      </w:r>
      <w:r w:rsidR="00C4614D" w:rsidRPr="00B1489C">
        <w:rPr>
          <w:b w:val="0"/>
          <w:color w:val="000000" w:themeColor="text1"/>
          <w:sz w:val="24"/>
          <w:szCs w:val="24"/>
        </w:rPr>
        <w:t>should be curled into a tight fist</w:t>
      </w:r>
      <w:r w:rsidR="0008164C">
        <w:rPr>
          <w:b w:val="0"/>
          <w:color w:val="000000" w:themeColor="text1"/>
          <w:sz w:val="24"/>
          <w:szCs w:val="24"/>
        </w:rPr>
        <w:t xml:space="preserve"> (</w:t>
      </w:r>
      <w:r w:rsidR="006E10F5">
        <w:rPr>
          <w:color w:val="000000" w:themeColor="text1"/>
          <w:sz w:val="24"/>
          <w:szCs w:val="24"/>
        </w:rPr>
        <w:t>Figure</w:t>
      </w:r>
      <w:r w:rsidR="0008164C" w:rsidRPr="006E10F5">
        <w:rPr>
          <w:color w:val="000000" w:themeColor="text1"/>
          <w:sz w:val="24"/>
          <w:szCs w:val="24"/>
        </w:rPr>
        <w:t xml:space="preserve"> 2</w:t>
      </w:r>
      <w:r w:rsidR="0008164C">
        <w:rPr>
          <w:b w:val="0"/>
          <w:color w:val="000000" w:themeColor="text1"/>
          <w:sz w:val="24"/>
          <w:szCs w:val="24"/>
        </w:rPr>
        <w:t>)</w:t>
      </w:r>
      <w:r w:rsidR="00C4614D" w:rsidRPr="00B1489C">
        <w:rPr>
          <w:b w:val="0"/>
          <w:color w:val="000000" w:themeColor="text1"/>
          <w:sz w:val="24"/>
          <w:szCs w:val="24"/>
        </w:rPr>
        <w:t xml:space="preserve">. The point of contact of a punch should be </w:t>
      </w:r>
      <w:r w:rsidR="004B766E">
        <w:rPr>
          <w:b w:val="0"/>
          <w:color w:val="000000" w:themeColor="text1"/>
          <w:sz w:val="24"/>
          <w:szCs w:val="24"/>
        </w:rPr>
        <w:t xml:space="preserve">with </w:t>
      </w:r>
      <w:r w:rsidR="00C4614D" w:rsidRPr="00B1489C">
        <w:rPr>
          <w:b w:val="0"/>
          <w:color w:val="000000" w:themeColor="text1"/>
          <w:sz w:val="24"/>
          <w:szCs w:val="24"/>
        </w:rPr>
        <w:t>the first two met</w:t>
      </w:r>
      <w:r w:rsidR="00743A2C" w:rsidRPr="00B1489C">
        <w:rPr>
          <w:b w:val="0"/>
          <w:color w:val="000000" w:themeColor="text1"/>
          <w:sz w:val="24"/>
          <w:szCs w:val="24"/>
        </w:rPr>
        <w:t>acarpal-phalangeal (MCP) joints to avoid sustaining</w:t>
      </w:r>
      <w:r w:rsidR="00743A2C" w:rsidRPr="00B1489C">
        <w:rPr>
          <w:b w:val="0"/>
          <w:bCs w:val="0"/>
          <w:color w:val="000000" w:themeColor="text1"/>
          <w:sz w:val="24"/>
          <w:szCs w:val="24"/>
          <w:bdr w:val="none" w:sz="0" w:space="0" w:color="auto" w:frame="1"/>
        </w:rPr>
        <w:t xml:space="preserve"> what is called “the boxer's fracture</w:t>
      </w:r>
      <w:r w:rsidR="0052398D" w:rsidRPr="00B1489C">
        <w:rPr>
          <w:b w:val="0"/>
          <w:bCs w:val="0"/>
          <w:color w:val="000000" w:themeColor="text1"/>
          <w:sz w:val="24"/>
          <w:szCs w:val="24"/>
          <w:bdr w:val="none" w:sz="0" w:space="0" w:color="auto" w:frame="1"/>
        </w:rPr>
        <w:t>,</w:t>
      </w:r>
      <w:r w:rsidR="00743A2C" w:rsidRPr="00B1489C">
        <w:rPr>
          <w:b w:val="0"/>
          <w:bCs w:val="0"/>
          <w:color w:val="000000" w:themeColor="text1"/>
          <w:sz w:val="24"/>
          <w:szCs w:val="24"/>
          <w:bdr w:val="none" w:sz="0" w:space="0" w:color="auto" w:frame="1"/>
        </w:rPr>
        <w:t>”</w:t>
      </w:r>
      <w:r w:rsidR="0052398D" w:rsidRPr="00B1489C">
        <w:rPr>
          <w:b w:val="0"/>
          <w:bCs w:val="0"/>
          <w:color w:val="000000" w:themeColor="text1"/>
          <w:sz w:val="24"/>
          <w:szCs w:val="24"/>
          <w:bdr w:val="none" w:sz="0" w:space="0" w:color="auto" w:frame="1"/>
        </w:rPr>
        <w:t xml:space="preserve"> which is an injury to the fourth and/or fifth metacarpal bones.  Signs and symptoms include s</w:t>
      </w:r>
      <w:r w:rsidR="0052398D" w:rsidRPr="00B1489C">
        <w:rPr>
          <w:b w:val="0"/>
          <w:color w:val="000000" w:themeColor="text1"/>
          <w:sz w:val="24"/>
          <w:szCs w:val="24"/>
          <w:bdr w:val="none" w:sz="0" w:space="0" w:color="auto" w:frame="1"/>
        </w:rPr>
        <w:t xml:space="preserve">welling and pain </w:t>
      </w:r>
      <w:r w:rsidR="00E516D2" w:rsidRPr="00B1489C">
        <w:rPr>
          <w:b w:val="0"/>
          <w:color w:val="000000" w:themeColor="text1"/>
          <w:sz w:val="24"/>
          <w:szCs w:val="24"/>
          <w:bdr w:val="none" w:sz="0" w:space="0" w:color="auto" w:frame="1"/>
        </w:rPr>
        <w:t>on t</w:t>
      </w:r>
      <w:r w:rsidR="0052398D" w:rsidRPr="00B1489C">
        <w:rPr>
          <w:b w:val="0"/>
          <w:color w:val="000000" w:themeColor="text1"/>
          <w:sz w:val="24"/>
          <w:szCs w:val="24"/>
          <w:bdr w:val="none" w:sz="0" w:space="0" w:color="auto" w:frame="1"/>
        </w:rPr>
        <w:t>he backside of the hand and the fingers</w:t>
      </w:r>
      <w:r w:rsidR="00E516D2" w:rsidRPr="00B1489C">
        <w:rPr>
          <w:b w:val="0"/>
          <w:color w:val="000000" w:themeColor="text1"/>
          <w:sz w:val="24"/>
          <w:szCs w:val="24"/>
          <w:bdr w:val="none" w:sz="0" w:space="0" w:color="auto" w:frame="1"/>
        </w:rPr>
        <w:t xml:space="preserve"> appearing to be twisted at the joint.</w:t>
      </w:r>
      <w:r w:rsidR="00C075FD" w:rsidRPr="00B1489C">
        <w:rPr>
          <w:b w:val="0"/>
          <w:color w:val="000000" w:themeColor="text1"/>
          <w:sz w:val="24"/>
          <w:szCs w:val="24"/>
          <w:bdr w:val="none" w:sz="0" w:space="0" w:color="auto" w:frame="1"/>
          <w:vertAlign w:val="superscript"/>
        </w:rPr>
        <w:t>6</w:t>
      </w:r>
      <w:r w:rsidR="0008164C">
        <w:rPr>
          <w:b w:val="0"/>
          <w:color w:val="000000" w:themeColor="text1"/>
          <w:sz w:val="24"/>
          <w:szCs w:val="24"/>
          <w:bdr w:val="none" w:sz="0" w:space="0" w:color="auto" w:frame="1"/>
        </w:rPr>
        <w:t> </w:t>
      </w:r>
      <w:proofErr w:type="gramStart"/>
      <w:r w:rsidR="0052398D" w:rsidRPr="00B1489C">
        <w:rPr>
          <w:b w:val="0"/>
          <w:color w:val="000000" w:themeColor="text1"/>
          <w:sz w:val="24"/>
          <w:szCs w:val="24"/>
          <w:bdr w:val="none" w:sz="0" w:space="0" w:color="auto" w:frame="1"/>
        </w:rPr>
        <w:t>Bruising</w:t>
      </w:r>
      <w:proofErr w:type="gramEnd"/>
      <w:r w:rsidR="0052398D" w:rsidRPr="00B1489C">
        <w:rPr>
          <w:b w:val="0"/>
          <w:color w:val="000000" w:themeColor="text1"/>
          <w:sz w:val="24"/>
          <w:szCs w:val="24"/>
          <w:bdr w:val="none" w:sz="0" w:space="0" w:color="auto" w:frame="1"/>
        </w:rPr>
        <w:t xml:space="preserve"> to </w:t>
      </w:r>
      <w:r w:rsidR="004B766E">
        <w:rPr>
          <w:b w:val="0"/>
          <w:color w:val="000000" w:themeColor="text1"/>
          <w:sz w:val="24"/>
          <w:szCs w:val="24"/>
          <w:bdr w:val="none" w:sz="0" w:space="0" w:color="auto" w:frame="1"/>
        </w:rPr>
        <w:t xml:space="preserve">the </w:t>
      </w:r>
      <w:r w:rsidR="0052398D" w:rsidRPr="00B1489C">
        <w:rPr>
          <w:b w:val="0"/>
          <w:color w:val="000000" w:themeColor="text1"/>
          <w:sz w:val="24"/>
          <w:szCs w:val="24"/>
          <w:bdr w:val="none" w:sz="0" w:space="0" w:color="auto" w:frame="1"/>
        </w:rPr>
        <w:t xml:space="preserve">fingers and </w:t>
      </w:r>
      <w:r w:rsidR="00E516D2" w:rsidRPr="00B1489C">
        <w:rPr>
          <w:b w:val="0"/>
          <w:color w:val="000000" w:themeColor="text1"/>
          <w:sz w:val="24"/>
          <w:szCs w:val="24"/>
          <w:bdr w:val="none" w:sz="0" w:space="0" w:color="auto" w:frame="1"/>
        </w:rPr>
        <w:t xml:space="preserve">the hand may </w:t>
      </w:r>
      <w:r w:rsidR="0052398D" w:rsidRPr="00B1489C">
        <w:rPr>
          <w:b w:val="0"/>
          <w:color w:val="000000" w:themeColor="text1"/>
          <w:sz w:val="24"/>
          <w:szCs w:val="24"/>
          <w:bdr w:val="none" w:sz="0" w:space="0" w:color="auto" w:frame="1"/>
        </w:rPr>
        <w:t>also occur.</w:t>
      </w:r>
      <w:r w:rsidR="00C075FD" w:rsidRPr="00B1489C">
        <w:rPr>
          <w:b w:val="0"/>
          <w:color w:val="000000" w:themeColor="text1"/>
          <w:sz w:val="24"/>
          <w:szCs w:val="24"/>
          <w:bdr w:val="none" w:sz="0" w:space="0" w:color="auto" w:frame="1"/>
          <w:vertAlign w:val="superscript"/>
        </w:rPr>
        <w:t>6</w:t>
      </w:r>
    </w:p>
    <w:p w:rsidR="004B766E" w:rsidRDefault="004B766E" w:rsidP="00E66C24">
      <w:pPr>
        <w:shd w:val="clear" w:color="auto" w:fill="FFFFFF"/>
        <w:spacing w:after="0" w:line="48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bdr w:val="none" w:sz="0" w:space="0" w:color="auto" w:frame="1"/>
        </w:rPr>
        <w:t>If one of these injuries is sustained, first treat them</w:t>
      </w:r>
      <w:r w:rsidR="0052398D" w:rsidRPr="00B1489C">
        <w:rPr>
          <w:rFonts w:ascii="Times New Roman" w:eastAsia="Times New Roman" w:hAnsi="Times New Roman" w:cs="Times New Roman"/>
          <w:color w:val="000000" w:themeColor="text1"/>
          <w:sz w:val="24"/>
          <w:szCs w:val="24"/>
          <w:bdr w:val="none" w:sz="0" w:space="0" w:color="auto" w:frame="1"/>
        </w:rPr>
        <w:t xml:space="preserve"> by applying the RICE</w:t>
      </w:r>
      <w:r w:rsidR="00501197" w:rsidRPr="00B1489C">
        <w:rPr>
          <w:rFonts w:ascii="Times New Roman" w:eastAsia="Times New Roman" w:hAnsi="Times New Roman" w:cs="Times New Roman"/>
          <w:color w:val="000000" w:themeColor="text1"/>
          <w:sz w:val="24"/>
          <w:szCs w:val="24"/>
          <w:bdr w:val="none" w:sz="0" w:space="0" w:color="auto" w:frame="1"/>
        </w:rPr>
        <w:t xml:space="preserve"> (Rest, Ice, Compression, </w:t>
      </w:r>
      <w:proofErr w:type="gramStart"/>
      <w:r w:rsidR="00501197" w:rsidRPr="00B1489C">
        <w:rPr>
          <w:rFonts w:ascii="Times New Roman" w:eastAsia="Times New Roman" w:hAnsi="Times New Roman" w:cs="Times New Roman"/>
          <w:color w:val="000000" w:themeColor="text1"/>
          <w:sz w:val="24"/>
          <w:szCs w:val="24"/>
          <w:bdr w:val="none" w:sz="0" w:space="0" w:color="auto" w:frame="1"/>
        </w:rPr>
        <w:t>Elevation</w:t>
      </w:r>
      <w:proofErr w:type="gramEnd"/>
      <w:r w:rsidR="00501197" w:rsidRPr="00B1489C">
        <w:rPr>
          <w:rFonts w:ascii="Times New Roman" w:eastAsia="Times New Roman" w:hAnsi="Times New Roman" w:cs="Times New Roman"/>
          <w:color w:val="000000" w:themeColor="text1"/>
          <w:sz w:val="24"/>
          <w:szCs w:val="24"/>
          <w:bdr w:val="none" w:sz="0" w:space="0" w:color="auto" w:frame="1"/>
        </w:rPr>
        <w:t>)</w:t>
      </w:r>
      <w:r w:rsidR="0052398D" w:rsidRPr="00B1489C">
        <w:rPr>
          <w:rFonts w:ascii="Times New Roman" w:eastAsia="Times New Roman" w:hAnsi="Times New Roman" w:cs="Times New Roman"/>
          <w:color w:val="000000" w:themeColor="text1"/>
          <w:sz w:val="24"/>
          <w:szCs w:val="24"/>
          <w:bdr w:val="none" w:sz="0" w:space="0" w:color="auto" w:frame="1"/>
        </w:rPr>
        <w:t xml:space="preserve"> method</w:t>
      </w:r>
      <w:r w:rsidR="00501197" w:rsidRPr="00B1489C">
        <w:rPr>
          <w:rFonts w:ascii="Times New Roman" w:eastAsia="Times New Roman" w:hAnsi="Times New Roman" w:cs="Times New Roman"/>
          <w:color w:val="000000" w:themeColor="text1"/>
          <w:sz w:val="24"/>
          <w:szCs w:val="24"/>
          <w:bdr w:val="none" w:sz="0" w:space="0" w:color="auto" w:frame="1"/>
        </w:rPr>
        <w:t xml:space="preserve"> and with the use</w:t>
      </w:r>
      <w:r>
        <w:rPr>
          <w:rFonts w:ascii="Times New Roman" w:eastAsia="Times New Roman" w:hAnsi="Times New Roman" w:cs="Times New Roman"/>
          <w:color w:val="000000" w:themeColor="text1"/>
          <w:sz w:val="24"/>
          <w:szCs w:val="24"/>
          <w:bdr w:val="none" w:sz="0" w:space="0" w:color="auto" w:frame="1"/>
        </w:rPr>
        <w:t xml:space="preserve"> of</w:t>
      </w:r>
      <w:r w:rsidR="00501197" w:rsidRPr="00B1489C">
        <w:rPr>
          <w:rFonts w:ascii="Times New Roman" w:eastAsia="Times New Roman" w:hAnsi="Times New Roman" w:cs="Times New Roman"/>
          <w:color w:val="000000" w:themeColor="text1"/>
          <w:sz w:val="24"/>
          <w:szCs w:val="24"/>
          <w:bdr w:val="none" w:sz="0" w:space="0" w:color="auto" w:frame="1"/>
        </w:rPr>
        <w:t xml:space="preserve"> non-steroidal anti-inflammatory drugs (NSAIDs). I</w:t>
      </w:r>
      <w:r w:rsidR="0052398D" w:rsidRPr="00B1489C">
        <w:rPr>
          <w:rFonts w:ascii="Times New Roman" w:eastAsia="Times New Roman" w:hAnsi="Times New Roman" w:cs="Times New Roman"/>
          <w:color w:val="000000" w:themeColor="text1"/>
          <w:sz w:val="24"/>
          <w:szCs w:val="24"/>
          <w:bdr w:val="none" w:sz="0" w:space="0" w:color="auto" w:frame="1"/>
        </w:rPr>
        <w:t>f pain</w:t>
      </w:r>
      <w:r w:rsidR="00501197" w:rsidRPr="00B1489C">
        <w:rPr>
          <w:rFonts w:ascii="Times New Roman" w:eastAsia="Times New Roman" w:hAnsi="Times New Roman" w:cs="Times New Roman"/>
          <w:color w:val="000000" w:themeColor="text1"/>
          <w:sz w:val="24"/>
          <w:szCs w:val="24"/>
          <w:bdr w:val="none" w:sz="0" w:space="0" w:color="auto" w:frame="1"/>
        </w:rPr>
        <w:t xml:space="preserve"> and swelling do not resolve after a few days</w:t>
      </w:r>
      <w:r w:rsidR="0052398D" w:rsidRPr="00B1489C">
        <w:rPr>
          <w:rFonts w:ascii="Times New Roman" w:eastAsia="Times New Roman" w:hAnsi="Times New Roman" w:cs="Times New Roman"/>
          <w:color w:val="000000" w:themeColor="text1"/>
          <w:sz w:val="24"/>
          <w:szCs w:val="24"/>
          <w:bdr w:val="none" w:sz="0" w:space="0" w:color="auto" w:frame="1"/>
        </w:rPr>
        <w:t>, consult</w:t>
      </w:r>
      <w:r w:rsidR="00E516D2" w:rsidRPr="00B1489C">
        <w:rPr>
          <w:rFonts w:ascii="Times New Roman" w:eastAsia="Times New Roman" w:hAnsi="Times New Roman" w:cs="Times New Roman"/>
          <w:color w:val="000000" w:themeColor="text1"/>
          <w:sz w:val="24"/>
          <w:szCs w:val="24"/>
          <w:bdr w:val="none" w:sz="0" w:space="0" w:color="auto" w:frame="1"/>
        </w:rPr>
        <w:t xml:space="preserve"> a physician.</w:t>
      </w:r>
      <w:r w:rsidR="004A4259" w:rsidRPr="00B1489C">
        <w:rPr>
          <w:rFonts w:ascii="Times New Roman" w:eastAsia="Times New Roman" w:hAnsi="Times New Roman" w:cs="Times New Roman"/>
          <w:color w:val="000000" w:themeColor="text1"/>
          <w:sz w:val="24"/>
          <w:szCs w:val="24"/>
        </w:rPr>
        <w:t xml:space="preserve"> </w:t>
      </w:r>
      <w:r w:rsidR="00E516D2" w:rsidRPr="00B1489C">
        <w:rPr>
          <w:rFonts w:ascii="Times New Roman" w:eastAsia="Times New Roman" w:hAnsi="Times New Roman" w:cs="Times New Roman"/>
          <w:color w:val="000000" w:themeColor="text1"/>
          <w:sz w:val="24"/>
          <w:szCs w:val="24"/>
          <w:bdr w:val="none" w:sz="0" w:space="0" w:color="auto" w:frame="1"/>
        </w:rPr>
        <w:t xml:space="preserve">If a physician determines there is a fracture, the hand will be splinted </w:t>
      </w:r>
      <w:r w:rsidR="0052398D" w:rsidRPr="00B1489C">
        <w:rPr>
          <w:rFonts w:ascii="Times New Roman" w:eastAsia="Times New Roman" w:hAnsi="Times New Roman" w:cs="Times New Roman"/>
          <w:color w:val="000000" w:themeColor="text1"/>
          <w:sz w:val="24"/>
          <w:szCs w:val="24"/>
          <w:bdr w:val="none" w:sz="0" w:space="0" w:color="auto" w:frame="1"/>
        </w:rPr>
        <w:t>for approximately four</w:t>
      </w:r>
      <w:r w:rsidR="00E516D2" w:rsidRPr="00B1489C">
        <w:rPr>
          <w:rFonts w:ascii="Times New Roman" w:eastAsia="Times New Roman" w:hAnsi="Times New Roman" w:cs="Times New Roman"/>
          <w:color w:val="000000" w:themeColor="text1"/>
          <w:sz w:val="24"/>
          <w:szCs w:val="24"/>
          <w:bdr w:val="none" w:sz="0" w:space="0" w:color="auto" w:frame="1"/>
        </w:rPr>
        <w:t xml:space="preserve"> weeks after which range of motion exercises will be prescribed to facilitate healing.</w:t>
      </w:r>
      <w:r w:rsidR="00C075FD" w:rsidRPr="00B1489C">
        <w:rPr>
          <w:rFonts w:ascii="Times New Roman" w:eastAsia="Times New Roman" w:hAnsi="Times New Roman" w:cs="Times New Roman"/>
          <w:color w:val="000000" w:themeColor="text1"/>
          <w:sz w:val="24"/>
          <w:szCs w:val="24"/>
          <w:bdr w:val="none" w:sz="0" w:space="0" w:color="auto" w:frame="1"/>
          <w:vertAlign w:val="superscript"/>
        </w:rPr>
        <w:t>6</w:t>
      </w:r>
      <w:r w:rsidR="00E66C24" w:rsidRPr="00B1489C">
        <w:rPr>
          <w:rFonts w:ascii="Times New Roman" w:eastAsia="Times New Roman" w:hAnsi="Times New Roman" w:cs="Times New Roman"/>
          <w:color w:val="000000" w:themeColor="text1"/>
          <w:sz w:val="24"/>
          <w:szCs w:val="24"/>
        </w:rPr>
        <w:t xml:space="preserve"> </w:t>
      </w:r>
    </w:p>
    <w:p w:rsidR="00E516D2" w:rsidRPr="00B1489C" w:rsidRDefault="004B766E" w:rsidP="00E66C24">
      <w:pPr>
        <w:shd w:val="clear" w:color="auto" w:fill="FFFFFF"/>
        <w:spacing w:after="0" w:line="48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Prevention of these injuries depends on having proper technique. While the student needs to be aware of his/her form, it is the responsibility of the m</w:t>
      </w:r>
      <w:r w:rsidR="00E66C24" w:rsidRPr="00B1489C">
        <w:rPr>
          <w:rFonts w:ascii="Times New Roman" w:eastAsia="Times New Roman" w:hAnsi="Times New Roman" w:cs="Times New Roman"/>
          <w:color w:val="000000" w:themeColor="text1"/>
          <w:sz w:val="24"/>
          <w:szCs w:val="24"/>
        </w:rPr>
        <w:t>artial art</w:t>
      </w:r>
      <w:r>
        <w:rPr>
          <w:rFonts w:ascii="Times New Roman" w:eastAsia="Times New Roman" w:hAnsi="Times New Roman" w:cs="Times New Roman"/>
          <w:color w:val="000000" w:themeColor="text1"/>
          <w:sz w:val="24"/>
          <w:szCs w:val="24"/>
        </w:rPr>
        <w:t xml:space="preserve">s instructors to teach </w:t>
      </w:r>
      <w:r w:rsidR="00E66C24" w:rsidRPr="00B1489C">
        <w:rPr>
          <w:rFonts w:ascii="Times New Roman" w:eastAsia="Times New Roman" w:hAnsi="Times New Roman" w:cs="Times New Roman"/>
          <w:color w:val="000000" w:themeColor="text1"/>
          <w:sz w:val="24"/>
          <w:szCs w:val="24"/>
        </w:rPr>
        <w:t xml:space="preserve">students </w:t>
      </w:r>
      <w:r>
        <w:rPr>
          <w:rFonts w:ascii="Times New Roman" w:eastAsia="Times New Roman" w:hAnsi="Times New Roman" w:cs="Times New Roman"/>
          <w:color w:val="000000" w:themeColor="text1"/>
          <w:sz w:val="24"/>
          <w:szCs w:val="24"/>
        </w:rPr>
        <w:lastRenderedPageBreak/>
        <w:t>the proper method for striking and kicking</w:t>
      </w:r>
      <w:r w:rsidR="00E66C24" w:rsidRPr="00B1489C">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To prevent recurrence of i</w:t>
      </w:r>
      <w:r w:rsidR="00E66C24" w:rsidRPr="00B1489C">
        <w:rPr>
          <w:rFonts w:ascii="Times New Roman" w:eastAsia="Times New Roman" w:hAnsi="Times New Roman" w:cs="Times New Roman"/>
          <w:color w:val="000000" w:themeColor="text1"/>
          <w:sz w:val="24"/>
          <w:szCs w:val="24"/>
        </w:rPr>
        <w:t xml:space="preserve">njuries to </w:t>
      </w:r>
      <w:r>
        <w:rPr>
          <w:rFonts w:ascii="Times New Roman" w:eastAsia="Times New Roman" w:hAnsi="Times New Roman" w:cs="Times New Roman"/>
          <w:color w:val="000000" w:themeColor="text1"/>
          <w:sz w:val="24"/>
          <w:szCs w:val="24"/>
        </w:rPr>
        <w:t xml:space="preserve">the </w:t>
      </w:r>
      <w:r w:rsidR="00E66C24" w:rsidRPr="00B1489C">
        <w:rPr>
          <w:rFonts w:ascii="Times New Roman" w:eastAsia="Times New Roman" w:hAnsi="Times New Roman" w:cs="Times New Roman"/>
          <w:color w:val="000000" w:themeColor="text1"/>
          <w:sz w:val="24"/>
          <w:szCs w:val="24"/>
        </w:rPr>
        <w:t>hand, f</w:t>
      </w:r>
      <w:r>
        <w:rPr>
          <w:rFonts w:ascii="Times New Roman" w:eastAsia="Times New Roman" w:hAnsi="Times New Roman" w:cs="Times New Roman"/>
          <w:color w:val="000000" w:themeColor="text1"/>
          <w:sz w:val="24"/>
          <w:szCs w:val="24"/>
        </w:rPr>
        <w:t>oot, and digits, modifying the</w:t>
      </w:r>
      <w:r w:rsidR="00E66C24" w:rsidRPr="00B1489C">
        <w:rPr>
          <w:rFonts w:ascii="Times New Roman" w:eastAsia="Times New Roman" w:hAnsi="Times New Roman" w:cs="Times New Roman"/>
          <w:color w:val="000000" w:themeColor="text1"/>
          <w:sz w:val="24"/>
          <w:szCs w:val="24"/>
        </w:rPr>
        <w:t xml:space="preserve"> behaviors</w:t>
      </w:r>
      <w:r>
        <w:rPr>
          <w:rFonts w:ascii="Times New Roman" w:eastAsia="Times New Roman" w:hAnsi="Times New Roman" w:cs="Times New Roman"/>
          <w:color w:val="000000" w:themeColor="text1"/>
          <w:sz w:val="24"/>
          <w:szCs w:val="24"/>
        </w:rPr>
        <w:t xml:space="preserve"> of students so that they break any bad habits is required</w:t>
      </w:r>
      <w:r w:rsidR="00E66C24" w:rsidRPr="00B1489C">
        <w:rPr>
          <w:rFonts w:ascii="Times New Roman" w:eastAsia="Times New Roman" w:hAnsi="Times New Roman" w:cs="Times New Roman"/>
          <w:color w:val="000000" w:themeColor="text1"/>
          <w:sz w:val="24"/>
          <w:szCs w:val="24"/>
        </w:rPr>
        <w:t>.</w:t>
      </w:r>
      <w:r w:rsidR="00C075FD" w:rsidRPr="00B1489C">
        <w:rPr>
          <w:rFonts w:ascii="Times New Roman" w:eastAsia="Times New Roman" w:hAnsi="Times New Roman" w:cs="Times New Roman"/>
          <w:color w:val="000000" w:themeColor="text1"/>
          <w:sz w:val="24"/>
          <w:szCs w:val="24"/>
          <w:vertAlign w:val="superscript"/>
        </w:rPr>
        <w:t>2, 6</w:t>
      </w:r>
      <w:r w:rsidR="00E66C24" w:rsidRPr="00B1489C">
        <w:rPr>
          <w:rFonts w:ascii="Times New Roman" w:eastAsia="Times New Roman" w:hAnsi="Times New Roman" w:cs="Times New Roman"/>
          <w:color w:val="000000" w:themeColor="text1"/>
          <w:sz w:val="24"/>
          <w:szCs w:val="24"/>
        </w:rPr>
        <w:t xml:space="preserve"> </w:t>
      </w:r>
    </w:p>
    <w:p w:rsidR="008628B7" w:rsidRPr="00B1489C" w:rsidRDefault="008628B7" w:rsidP="005E5848">
      <w:pPr>
        <w:rPr>
          <w:color w:val="000000" w:themeColor="text1"/>
        </w:rPr>
      </w:pPr>
    </w:p>
    <w:p w:rsidR="00E516D2" w:rsidRPr="00B1489C" w:rsidRDefault="008C6CEE" w:rsidP="008C6CEE">
      <w:pPr>
        <w:shd w:val="clear" w:color="auto" w:fill="FFFFFF"/>
        <w:spacing w:after="0" w:line="480" w:lineRule="auto"/>
        <w:rPr>
          <w:rFonts w:ascii="Times New Roman" w:eastAsia="Times New Roman" w:hAnsi="Times New Roman" w:cs="Times New Roman"/>
          <w:color w:val="000000" w:themeColor="text1"/>
          <w:sz w:val="24"/>
          <w:szCs w:val="24"/>
          <w:u w:val="single"/>
        </w:rPr>
      </w:pPr>
      <w:r w:rsidRPr="00B1489C">
        <w:rPr>
          <w:rFonts w:ascii="Times New Roman" w:eastAsia="Times New Roman" w:hAnsi="Times New Roman" w:cs="Times New Roman"/>
          <w:b/>
          <w:bCs/>
          <w:color w:val="000000" w:themeColor="text1"/>
          <w:sz w:val="24"/>
          <w:szCs w:val="24"/>
          <w:u w:val="single"/>
          <w:bdr w:val="none" w:sz="0" w:space="0" w:color="auto" w:frame="1"/>
        </w:rPr>
        <w:t>Rotator Cuff Strain/Tear</w:t>
      </w:r>
    </w:p>
    <w:p w:rsidR="00E516D2" w:rsidRPr="00B1489C" w:rsidRDefault="00BF4274" w:rsidP="008C6CEE">
      <w:pPr>
        <w:shd w:val="clear" w:color="auto" w:fill="FFFFFF"/>
        <w:spacing w:after="0" w:line="480" w:lineRule="auto"/>
        <w:ind w:firstLine="720"/>
        <w:rPr>
          <w:rFonts w:ascii="Times New Roman" w:eastAsia="Times New Roman" w:hAnsi="Times New Roman" w:cs="Times New Roman"/>
          <w:color w:val="000000" w:themeColor="text1"/>
          <w:sz w:val="24"/>
          <w:szCs w:val="24"/>
        </w:rPr>
      </w:pPr>
      <w:r w:rsidRPr="00B1489C">
        <w:rPr>
          <w:rFonts w:ascii="Times New Roman" w:eastAsia="Times New Roman" w:hAnsi="Times New Roman" w:cs="Times New Roman"/>
          <w:color w:val="000000" w:themeColor="text1"/>
          <w:sz w:val="24"/>
          <w:szCs w:val="24"/>
          <w:bdr w:val="none" w:sz="0" w:space="0" w:color="auto" w:frame="1"/>
        </w:rPr>
        <w:t>Injury to t</w:t>
      </w:r>
      <w:r w:rsidR="00E516D2" w:rsidRPr="00B1489C">
        <w:rPr>
          <w:rFonts w:ascii="Times New Roman" w:eastAsia="Times New Roman" w:hAnsi="Times New Roman" w:cs="Times New Roman"/>
          <w:color w:val="000000" w:themeColor="text1"/>
          <w:sz w:val="24"/>
          <w:szCs w:val="24"/>
          <w:bdr w:val="none" w:sz="0" w:space="0" w:color="auto" w:frame="1"/>
        </w:rPr>
        <w:t>he rota</w:t>
      </w:r>
      <w:r w:rsidRPr="00B1489C">
        <w:rPr>
          <w:rFonts w:ascii="Times New Roman" w:eastAsia="Times New Roman" w:hAnsi="Times New Roman" w:cs="Times New Roman"/>
          <w:color w:val="000000" w:themeColor="text1"/>
          <w:sz w:val="24"/>
          <w:szCs w:val="24"/>
          <w:bdr w:val="none" w:sz="0" w:space="0" w:color="auto" w:frame="1"/>
        </w:rPr>
        <w:t>tor cuff muscles occurs</w:t>
      </w:r>
      <w:r w:rsidR="00E516D2" w:rsidRPr="00B1489C">
        <w:rPr>
          <w:rFonts w:ascii="Times New Roman" w:eastAsia="Times New Roman" w:hAnsi="Times New Roman" w:cs="Times New Roman"/>
          <w:color w:val="000000" w:themeColor="text1"/>
          <w:sz w:val="24"/>
          <w:szCs w:val="24"/>
          <w:bdr w:val="none" w:sz="0" w:space="0" w:color="auto" w:frame="1"/>
        </w:rPr>
        <w:t xml:space="preserve"> </w:t>
      </w:r>
      <w:r w:rsidRPr="00B1489C">
        <w:rPr>
          <w:rFonts w:ascii="Times New Roman" w:eastAsia="Times New Roman" w:hAnsi="Times New Roman" w:cs="Times New Roman"/>
          <w:color w:val="000000" w:themeColor="text1"/>
          <w:sz w:val="24"/>
          <w:szCs w:val="24"/>
          <w:bdr w:val="none" w:sz="0" w:space="0" w:color="auto" w:frame="1"/>
        </w:rPr>
        <w:t>w</w:t>
      </w:r>
      <w:r w:rsidR="00E516D2" w:rsidRPr="00B1489C">
        <w:rPr>
          <w:rFonts w:ascii="Times New Roman" w:eastAsia="Times New Roman" w:hAnsi="Times New Roman" w:cs="Times New Roman"/>
          <w:color w:val="000000" w:themeColor="text1"/>
          <w:sz w:val="24"/>
          <w:szCs w:val="24"/>
          <w:bdr w:val="none" w:sz="0" w:space="0" w:color="auto" w:frame="1"/>
        </w:rPr>
        <w:t>hen the shoulder joint is twisted</w:t>
      </w:r>
      <w:r w:rsidRPr="00B1489C">
        <w:rPr>
          <w:rFonts w:ascii="Times New Roman" w:eastAsia="Times New Roman" w:hAnsi="Times New Roman" w:cs="Times New Roman"/>
          <w:color w:val="000000" w:themeColor="text1"/>
          <w:sz w:val="24"/>
          <w:szCs w:val="24"/>
          <w:bdr w:val="none" w:sz="0" w:space="0" w:color="auto" w:frame="1"/>
        </w:rPr>
        <w:t xml:space="preserve"> and pulled, which can easily occur from joint-locking techniques or take-downs.</w:t>
      </w:r>
      <w:r w:rsidR="00A73150" w:rsidRPr="00B1489C">
        <w:rPr>
          <w:rFonts w:ascii="Times New Roman" w:eastAsia="Times New Roman" w:hAnsi="Times New Roman" w:cs="Times New Roman"/>
          <w:color w:val="000000" w:themeColor="text1"/>
          <w:sz w:val="24"/>
          <w:szCs w:val="24"/>
          <w:bdr w:val="none" w:sz="0" w:space="0" w:color="auto" w:frame="1"/>
          <w:vertAlign w:val="superscript"/>
        </w:rPr>
        <w:t>6</w:t>
      </w:r>
      <w:r w:rsidR="00971D06" w:rsidRPr="00B1489C">
        <w:rPr>
          <w:rFonts w:ascii="Times New Roman" w:eastAsia="Times New Roman" w:hAnsi="Times New Roman" w:cs="Times New Roman"/>
          <w:color w:val="000000" w:themeColor="text1"/>
          <w:sz w:val="24"/>
          <w:szCs w:val="24"/>
          <w:bdr w:val="none" w:sz="0" w:space="0" w:color="auto" w:frame="1"/>
        </w:rPr>
        <w:t xml:space="preserve"> Signs and symptoms can include tenderness</w:t>
      </w:r>
      <w:r w:rsidR="00E516D2" w:rsidRPr="00B1489C">
        <w:rPr>
          <w:rFonts w:ascii="Times New Roman" w:eastAsia="Times New Roman" w:hAnsi="Times New Roman" w:cs="Times New Roman"/>
          <w:color w:val="000000" w:themeColor="text1"/>
          <w:sz w:val="24"/>
          <w:szCs w:val="24"/>
          <w:bdr w:val="none" w:sz="0" w:space="0" w:color="auto" w:frame="1"/>
        </w:rPr>
        <w:t xml:space="preserve"> in the front of the shoulder, below the edge of the collarbone</w:t>
      </w:r>
      <w:r w:rsidR="00971D06" w:rsidRPr="00B1489C">
        <w:rPr>
          <w:rFonts w:ascii="Times New Roman" w:eastAsia="Times New Roman" w:hAnsi="Times New Roman" w:cs="Times New Roman"/>
          <w:color w:val="000000" w:themeColor="text1"/>
          <w:sz w:val="24"/>
          <w:szCs w:val="24"/>
          <w:bdr w:val="none" w:sz="0" w:space="0" w:color="auto" w:frame="1"/>
        </w:rPr>
        <w:t>,</w:t>
      </w:r>
      <w:r w:rsidR="00E516D2" w:rsidRPr="00B1489C">
        <w:rPr>
          <w:rFonts w:ascii="Times New Roman" w:eastAsia="Times New Roman" w:hAnsi="Times New Roman" w:cs="Times New Roman"/>
          <w:color w:val="000000" w:themeColor="text1"/>
          <w:sz w:val="24"/>
          <w:szCs w:val="24"/>
          <w:bdr w:val="none" w:sz="0" w:space="0" w:color="auto" w:frame="1"/>
        </w:rPr>
        <w:t xml:space="preserve"> or along the </w:t>
      </w:r>
      <w:r w:rsidR="00971D06" w:rsidRPr="00B1489C">
        <w:rPr>
          <w:rFonts w:ascii="Times New Roman" w:eastAsia="Times New Roman" w:hAnsi="Times New Roman" w:cs="Times New Roman"/>
          <w:color w:val="000000" w:themeColor="text1"/>
          <w:sz w:val="24"/>
          <w:szCs w:val="24"/>
          <w:bdr w:val="none" w:sz="0" w:space="0" w:color="auto" w:frame="1"/>
        </w:rPr>
        <w:t>scapula</w:t>
      </w:r>
      <w:r w:rsidR="00E516D2" w:rsidRPr="00B1489C">
        <w:rPr>
          <w:rFonts w:ascii="Times New Roman" w:eastAsia="Times New Roman" w:hAnsi="Times New Roman" w:cs="Times New Roman"/>
          <w:color w:val="000000" w:themeColor="text1"/>
          <w:sz w:val="24"/>
          <w:szCs w:val="24"/>
          <w:bdr w:val="none" w:sz="0" w:space="0" w:color="auto" w:frame="1"/>
        </w:rPr>
        <w:t>.</w:t>
      </w:r>
      <w:r w:rsidR="00A73150" w:rsidRPr="00B1489C">
        <w:rPr>
          <w:rFonts w:ascii="Times New Roman" w:eastAsia="Times New Roman" w:hAnsi="Times New Roman" w:cs="Times New Roman"/>
          <w:color w:val="000000" w:themeColor="text1"/>
          <w:sz w:val="24"/>
          <w:szCs w:val="24"/>
          <w:bdr w:val="none" w:sz="0" w:space="0" w:color="auto" w:frame="1"/>
          <w:vertAlign w:val="superscript"/>
        </w:rPr>
        <w:t>6</w:t>
      </w:r>
      <w:r w:rsidR="00A73150" w:rsidRPr="00B1489C">
        <w:rPr>
          <w:rFonts w:ascii="Times New Roman" w:eastAsia="Times New Roman" w:hAnsi="Times New Roman" w:cs="Times New Roman"/>
          <w:color w:val="000000" w:themeColor="text1"/>
          <w:sz w:val="24"/>
          <w:szCs w:val="24"/>
          <w:bdr w:val="none" w:sz="0" w:space="0" w:color="auto" w:frame="1"/>
        </w:rPr>
        <w:t> </w:t>
      </w:r>
      <w:r w:rsidR="00E516D2" w:rsidRPr="00B1489C">
        <w:rPr>
          <w:rFonts w:ascii="Times New Roman" w:eastAsia="Times New Roman" w:hAnsi="Times New Roman" w:cs="Times New Roman"/>
          <w:color w:val="000000" w:themeColor="text1"/>
          <w:sz w:val="24"/>
          <w:szCs w:val="24"/>
          <w:bdr w:val="none" w:sz="0" w:space="0" w:color="auto" w:frame="1"/>
        </w:rPr>
        <w:t>Also, pain will be felt while rotating and lifting the arm simultaneously.</w:t>
      </w:r>
      <w:r w:rsidR="00A73150" w:rsidRPr="00B1489C">
        <w:rPr>
          <w:rFonts w:ascii="Times New Roman" w:eastAsia="Times New Roman" w:hAnsi="Times New Roman" w:cs="Times New Roman"/>
          <w:color w:val="000000" w:themeColor="text1"/>
          <w:sz w:val="24"/>
          <w:szCs w:val="24"/>
          <w:bdr w:val="none" w:sz="0" w:space="0" w:color="auto" w:frame="1"/>
          <w:vertAlign w:val="superscript"/>
        </w:rPr>
        <w:t>6</w:t>
      </w:r>
      <w:r w:rsidR="00E516D2" w:rsidRPr="00B1489C">
        <w:rPr>
          <w:rFonts w:ascii="Times New Roman" w:eastAsia="Times New Roman" w:hAnsi="Times New Roman" w:cs="Times New Roman"/>
          <w:color w:val="000000" w:themeColor="text1"/>
          <w:sz w:val="24"/>
          <w:szCs w:val="24"/>
          <w:bdr w:val="none" w:sz="0" w:space="0" w:color="auto" w:frame="1"/>
        </w:rPr>
        <w:t>   </w:t>
      </w:r>
    </w:p>
    <w:p w:rsidR="00E516D2" w:rsidRPr="00B1489C" w:rsidRDefault="00971D06" w:rsidP="008C6CEE">
      <w:pPr>
        <w:shd w:val="clear" w:color="auto" w:fill="FFFFFF"/>
        <w:spacing w:after="0" w:line="480" w:lineRule="auto"/>
        <w:ind w:firstLine="720"/>
        <w:rPr>
          <w:rFonts w:ascii="Times New Roman" w:eastAsia="Times New Roman" w:hAnsi="Times New Roman" w:cs="Times New Roman"/>
          <w:color w:val="000000" w:themeColor="text1"/>
          <w:sz w:val="24"/>
          <w:szCs w:val="24"/>
        </w:rPr>
      </w:pPr>
      <w:r w:rsidRPr="00B1489C">
        <w:rPr>
          <w:rFonts w:ascii="Times New Roman" w:eastAsia="Times New Roman" w:hAnsi="Times New Roman" w:cs="Times New Roman"/>
          <w:color w:val="000000" w:themeColor="text1"/>
          <w:sz w:val="24"/>
          <w:szCs w:val="24"/>
          <w:bdr w:val="none" w:sz="0" w:space="0" w:color="auto" w:frame="1"/>
        </w:rPr>
        <w:t>Follow the RICE method</w:t>
      </w:r>
      <w:r w:rsidR="00E516D2" w:rsidRPr="00B1489C">
        <w:rPr>
          <w:rFonts w:ascii="Times New Roman" w:eastAsia="Times New Roman" w:hAnsi="Times New Roman" w:cs="Times New Roman"/>
          <w:color w:val="000000" w:themeColor="text1"/>
          <w:sz w:val="24"/>
          <w:szCs w:val="24"/>
          <w:bdr w:val="none" w:sz="0" w:space="0" w:color="auto" w:frame="1"/>
        </w:rPr>
        <w:t xml:space="preserve"> for the immediate care.  Since it is easy to confuse an injury to the deltoid with one to the rotator cuff seek the care of a physician.</w:t>
      </w:r>
      <w:r w:rsidR="008C6CEE" w:rsidRPr="00B1489C">
        <w:rPr>
          <w:rFonts w:ascii="Times New Roman" w:eastAsia="Times New Roman" w:hAnsi="Times New Roman" w:cs="Times New Roman"/>
          <w:color w:val="000000" w:themeColor="text1"/>
          <w:sz w:val="24"/>
          <w:szCs w:val="24"/>
        </w:rPr>
        <w:t xml:space="preserve"> </w:t>
      </w:r>
      <w:r w:rsidR="00501197" w:rsidRPr="00B1489C">
        <w:rPr>
          <w:rFonts w:ascii="Times New Roman" w:eastAsia="Times New Roman" w:hAnsi="Times New Roman" w:cs="Times New Roman"/>
          <w:color w:val="000000" w:themeColor="text1"/>
          <w:sz w:val="24"/>
          <w:szCs w:val="24"/>
        </w:rPr>
        <w:t>Preventative and rehabilitative measures for this injury involve</w:t>
      </w:r>
      <w:r w:rsidR="00E516D2" w:rsidRPr="00B1489C">
        <w:rPr>
          <w:rFonts w:ascii="Times New Roman" w:eastAsia="Times New Roman" w:hAnsi="Times New Roman" w:cs="Times New Roman"/>
          <w:color w:val="000000" w:themeColor="text1"/>
          <w:sz w:val="24"/>
          <w:szCs w:val="24"/>
          <w:bdr w:val="none" w:sz="0" w:space="0" w:color="auto" w:frame="1"/>
        </w:rPr>
        <w:t xml:space="preserve"> stretching the chest and the shoulder thoroughly</w:t>
      </w:r>
      <w:r w:rsidR="008C6CEE" w:rsidRPr="00B1489C">
        <w:rPr>
          <w:rFonts w:ascii="Times New Roman" w:eastAsia="Times New Roman" w:hAnsi="Times New Roman" w:cs="Times New Roman"/>
          <w:color w:val="000000" w:themeColor="text1"/>
          <w:sz w:val="24"/>
          <w:szCs w:val="24"/>
          <w:bdr w:val="none" w:sz="0" w:space="0" w:color="auto" w:frame="1"/>
        </w:rPr>
        <w:t xml:space="preserve"> prior to activity</w:t>
      </w:r>
      <w:r w:rsidR="00E516D2" w:rsidRPr="00B1489C">
        <w:rPr>
          <w:rFonts w:ascii="Times New Roman" w:eastAsia="Times New Roman" w:hAnsi="Times New Roman" w:cs="Times New Roman"/>
          <w:color w:val="000000" w:themeColor="text1"/>
          <w:sz w:val="24"/>
          <w:szCs w:val="24"/>
          <w:bdr w:val="none" w:sz="0" w:space="0" w:color="auto" w:frame="1"/>
        </w:rPr>
        <w:t>.</w:t>
      </w:r>
      <w:r w:rsidR="00A73150" w:rsidRPr="00B1489C">
        <w:rPr>
          <w:rFonts w:ascii="Times New Roman" w:eastAsia="Times New Roman" w:hAnsi="Times New Roman" w:cs="Times New Roman"/>
          <w:color w:val="000000" w:themeColor="text1"/>
          <w:sz w:val="24"/>
          <w:szCs w:val="24"/>
          <w:bdr w:val="none" w:sz="0" w:space="0" w:color="auto" w:frame="1"/>
          <w:vertAlign w:val="superscript"/>
        </w:rPr>
        <w:t>6</w:t>
      </w:r>
      <w:r w:rsidR="00501197" w:rsidRPr="00B1489C">
        <w:rPr>
          <w:rFonts w:ascii="Times New Roman" w:eastAsia="Times New Roman" w:hAnsi="Times New Roman" w:cs="Times New Roman"/>
          <w:color w:val="000000" w:themeColor="text1"/>
          <w:sz w:val="24"/>
          <w:szCs w:val="24"/>
          <w:bdr w:val="none" w:sz="0" w:space="0" w:color="auto" w:frame="1"/>
        </w:rPr>
        <w:t xml:space="preserve"> </w:t>
      </w:r>
      <w:proofErr w:type="gramStart"/>
      <w:r w:rsidR="00501197" w:rsidRPr="00B1489C">
        <w:rPr>
          <w:rFonts w:ascii="Times New Roman" w:eastAsia="Times New Roman" w:hAnsi="Times New Roman" w:cs="Times New Roman"/>
          <w:color w:val="000000" w:themeColor="text1"/>
          <w:sz w:val="24"/>
          <w:szCs w:val="24"/>
          <w:bdr w:val="none" w:sz="0" w:space="0" w:color="auto" w:frame="1"/>
        </w:rPr>
        <w:t>The</w:t>
      </w:r>
      <w:proofErr w:type="gramEnd"/>
      <w:r w:rsidR="00501197" w:rsidRPr="00B1489C">
        <w:rPr>
          <w:rFonts w:ascii="Times New Roman" w:eastAsia="Times New Roman" w:hAnsi="Times New Roman" w:cs="Times New Roman"/>
          <w:color w:val="000000" w:themeColor="text1"/>
          <w:sz w:val="24"/>
          <w:szCs w:val="24"/>
          <w:bdr w:val="none" w:sz="0" w:space="0" w:color="auto" w:frame="1"/>
        </w:rPr>
        <w:t xml:space="preserve"> chest musculature can be stretched across a doorway, and the shoulder can</w:t>
      </w:r>
      <w:r w:rsidR="007A4AD1">
        <w:rPr>
          <w:rFonts w:ascii="Times New Roman" w:eastAsia="Times New Roman" w:hAnsi="Times New Roman" w:cs="Times New Roman"/>
          <w:color w:val="000000" w:themeColor="text1"/>
          <w:sz w:val="24"/>
          <w:szCs w:val="24"/>
          <w:bdr w:val="none" w:sz="0" w:space="0" w:color="auto" w:frame="1"/>
        </w:rPr>
        <w:t xml:space="preserve"> be stretched across the body and</w:t>
      </w:r>
      <w:r w:rsidR="00501197" w:rsidRPr="00B1489C">
        <w:rPr>
          <w:rFonts w:ascii="Times New Roman" w:eastAsia="Times New Roman" w:hAnsi="Times New Roman" w:cs="Times New Roman"/>
          <w:color w:val="000000" w:themeColor="text1"/>
          <w:sz w:val="24"/>
          <w:szCs w:val="24"/>
          <w:bdr w:val="none" w:sz="0" w:space="0" w:color="auto" w:frame="1"/>
        </w:rPr>
        <w:t xml:space="preserve"> by internally rotating the shoulder while in </w:t>
      </w:r>
      <w:r w:rsidR="007A4AD1">
        <w:rPr>
          <w:rFonts w:ascii="Times New Roman" w:eastAsia="Times New Roman" w:hAnsi="Times New Roman" w:cs="Times New Roman"/>
          <w:color w:val="000000" w:themeColor="text1"/>
          <w:sz w:val="24"/>
          <w:szCs w:val="24"/>
          <w:bdr w:val="none" w:sz="0" w:space="0" w:color="auto" w:frame="1"/>
        </w:rPr>
        <w:t xml:space="preserve">a </w:t>
      </w:r>
      <w:r w:rsidR="00501197" w:rsidRPr="00B1489C">
        <w:rPr>
          <w:rFonts w:ascii="Times New Roman" w:eastAsia="Times New Roman" w:hAnsi="Times New Roman" w:cs="Times New Roman"/>
          <w:color w:val="000000" w:themeColor="text1"/>
          <w:sz w:val="24"/>
          <w:szCs w:val="24"/>
          <w:bdr w:val="none" w:sz="0" w:space="0" w:color="auto" w:frame="1"/>
        </w:rPr>
        <w:t>side</w:t>
      </w:r>
      <w:r w:rsidR="00B81769" w:rsidRPr="00B1489C">
        <w:rPr>
          <w:rFonts w:ascii="Times New Roman" w:eastAsia="Times New Roman" w:hAnsi="Times New Roman" w:cs="Times New Roman"/>
          <w:color w:val="000000" w:themeColor="text1"/>
          <w:sz w:val="24"/>
          <w:szCs w:val="24"/>
          <w:bdr w:val="none" w:sz="0" w:space="0" w:color="auto" w:frame="1"/>
        </w:rPr>
        <w:t>-</w:t>
      </w:r>
      <w:r w:rsidR="00501197" w:rsidRPr="00B1489C">
        <w:rPr>
          <w:rFonts w:ascii="Times New Roman" w:eastAsia="Times New Roman" w:hAnsi="Times New Roman" w:cs="Times New Roman"/>
          <w:color w:val="000000" w:themeColor="text1"/>
          <w:sz w:val="24"/>
          <w:szCs w:val="24"/>
          <w:bdr w:val="none" w:sz="0" w:space="0" w:color="auto" w:frame="1"/>
        </w:rPr>
        <w:t>lying</w:t>
      </w:r>
      <w:r w:rsidR="007A4AD1">
        <w:rPr>
          <w:rFonts w:ascii="Times New Roman" w:eastAsia="Times New Roman" w:hAnsi="Times New Roman" w:cs="Times New Roman"/>
          <w:color w:val="000000" w:themeColor="text1"/>
          <w:sz w:val="24"/>
          <w:szCs w:val="24"/>
          <w:bdr w:val="none" w:sz="0" w:space="0" w:color="auto" w:frame="1"/>
        </w:rPr>
        <w:t xml:space="preserve"> position</w:t>
      </w:r>
      <w:r w:rsidR="0008164C">
        <w:rPr>
          <w:rFonts w:ascii="Times New Roman" w:eastAsia="Times New Roman" w:hAnsi="Times New Roman" w:cs="Times New Roman"/>
          <w:color w:val="000000" w:themeColor="text1"/>
          <w:sz w:val="24"/>
          <w:szCs w:val="24"/>
          <w:bdr w:val="none" w:sz="0" w:space="0" w:color="auto" w:frame="1"/>
        </w:rPr>
        <w:t xml:space="preserve"> (</w:t>
      </w:r>
      <w:r w:rsidR="006E10F5">
        <w:rPr>
          <w:rFonts w:ascii="Times New Roman" w:eastAsia="Times New Roman" w:hAnsi="Times New Roman" w:cs="Times New Roman"/>
          <w:b/>
          <w:color w:val="000000" w:themeColor="text1"/>
          <w:sz w:val="24"/>
          <w:szCs w:val="24"/>
          <w:bdr w:val="none" w:sz="0" w:space="0" w:color="auto" w:frame="1"/>
        </w:rPr>
        <w:t>Figure</w:t>
      </w:r>
      <w:r w:rsidR="0008164C" w:rsidRPr="006E10F5">
        <w:rPr>
          <w:rFonts w:ascii="Times New Roman" w:eastAsia="Times New Roman" w:hAnsi="Times New Roman" w:cs="Times New Roman"/>
          <w:b/>
          <w:color w:val="000000" w:themeColor="text1"/>
          <w:sz w:val="24"/>
          <w:szCs w:val="24"/>
          <w:bdr w:val="none" w:sz="0" w:space="0" w:color="auto" w:frame="1"/>
        </w:rPr>
        <w:t xml:space="preserve"> 3</w:t>
      </w:r>
      <w:r w:rsidR="0008164C">
        <w:rPr>
          <w:rFonts w:ascii="Times New Roman" w:eastAsia="Times New Roman" w:hAnsi="Times New Roman" w:cs="Times New Roman"/>
          <w:color w:val="000000" w:themeColor="text1"/>
          <w:sz w:val="24"/>
          <w:szCs w:val="24"/>
          <w:bdr w:val="none" w:sz="0" w:space="0" w:color="auto" w:frame="1"/>
        </w:rPr>
        <w:t>)</w:t>
      </w:r>
      <w:r w:rsidR="00501197" w:rsidRPr="00B1489C">
        <w:rPr>
          <w:rFonts w:ascii="Times New Roman" w:eastAsia="Times New Roman" w:hAnsi="Times New Roman" w:cs="Times New Roman"/>
          <w:color w:val="000000" w:themeColor="text1"/>
          <w:sz w:val="24"/>
          <w:szCs w:val="24"/>
          <w:bdr w:val="none" w:sz="0" w:space="0" w:color="auto" w:frame="1"/>
        </w:rPr>
        <w:t xml:space="preserve">. </w:t>
      </w:r>
    </w:p>
    <w:p w:rsidR="008C6CEE" w:rsidRPr="00B1489C" w:rsidRDefault="008C6CEE" w:rsidP="00D2674A">
      <w:pPr>
        <w:shd w:val="clear" w:color="auto" w:fill="FFFFFF"/>
        <w:spacing w:after="0" w:line="480" w:lineRule="auto"/>
        <w:rPr>
          <w:rFonts w:ascii="Times New Roman" w:eastAsia="Times New Roman" w:hAnsi="Times New Roman" w:cs="Times New Roman"/>
          <w:b/>
          <w:bCs/>
          <w:color w:val="000000" w:themeColor="text1"/>
          <w:sz w:val="24"/>
          <w:szCs w:val="24"/>
          <w:u w:val="single"/>
          <w:bdr w:val="none" w:sz="0" w:space="0" w:color="auto" w:frame="1"/>
        </w:rPr>
      </w:pPr>
    </w:p>
    <w:p w:rsidR="00496C36" w:rsidRPr="00B1489C" w:rsidRDefault="00D2674A" w:rsidP="00D2674A">
      <w:pPr>
        <w:shd w:val="clear" w:color="auto" w:fill="FFFFFF"/>
        <w:spacing w:after="0" w:line="480" w:lineRule="auto"/>
        <w:rPr>
          <w:rFonts w:ascii="Times New Roman" w:eastAsia="Times New Roman" w:hAnsi="Times New Roman" w:cs="Times New Roman"/>
          <w:color w:val="000000" w:themeColor="text1"/>
          <w:sz w:val="24"/>
          <w:szCs w:val="24"/>
          <w:u w:val="single"/>
        </w:rPr>
      </w:pPr>
      <w:r w:rsidRPr="00B1489C">
        <w:rPr>
          <w:rFonts w:ascii="Times New Roman" w:eastAsia="Times New Roman" w:hAnsi="Times New Roman" w:cs="Times New Roman"/>
          <w:b/>
          <w:bCs/>
          <w:color w:val="000000" w:themeColor="text1"/>
          <w:sz w:val="24"/>
          <w:szCs w:val="24"/>
          <w:u w:val="single"/>
          <w:bdr w:val="none" w:sz="0" w:space="0" w:color="auto" w:frame="1"/>
        </w:rPr>
        <w:t>Patellar Tendonitis</w:t>
      </w:r>
    </w:p>
    <w:p w:rsidR="00496C36" w:rsidRPr="00C158F8" w:rsidRDefault="00402EA1" w:rsidP="0012159C">
      <w:pPr>
        <w:pStyle w:val="Heading3"/>
        <w:shd w:val="clear" w:color="auto" w:fill="FFFFFF"/>
        <w:spacing w:before="0" w:beforeAutospacing="0" w:after="30" w:afterAutospacing="0" w:line="480" w:lineRule="auto"/>
        <w:ind w:firstLine="360"/>
        <w:rPr>
          <w:b w:val="0"/>
          <w:color w:val="000000" w:themeColor="text1"/>
          <w:sz w:val="24"/>
          <w:szCs w:val="24"/>
          <w:bdr w:val="none" w:sz="0" w:space="0" w:color="auto" w:frame="1"/>
          <w:vertAlign w:val="superscript"/>
        </w:rPr>
      </w:pPr>
      <w:r w:rsidRPr="00B1489C">
        <w:rPr>
          <w:b w:val="0"/>
          <w:color w:val="000000" w:themeColor="text1"/>
          <w:sz w:val="24"/>
          <w:szCs w:val="24"/>
          <w:bdr w:val="none" w:sz="0" w:space="0" w:color="auto" w:frame="1"/>
        </w:rPr>
        <w:t>K</w:t>
      </w:r>
      <w:r w:rsidR="00496C36" w:rsidRPr="00B1489C">
        <w:rPr>
          <w:b w:val="0"/>
          <w:color w:val="000000" w:themeColor="text1"/>
          <w:sz w:val="24"/>
          <w:szCs w:val="24"/>
          <w:bdr w:val="none" w:sz="0" w:space="0" w:color="auto" w:frame="1"/>
        </w:rPr>
        <w:t xml:space="preserve">icking is a critical aspect of </w:t>
      </w:r>
      <w:r w:rsidRPr="00B1489C">
        <w:rPr>
          <w:b w:val="0"/>
          <w:color w:val="000000" w:themeColor="text1"/>
          <w:sz w:val="24"/>
          <w:szCs w:val="24"/>
          <w:bdr w:val="none" w:sz="0" w:space="0" w:color="auto" w:frame="1"/>
        </w:rPr>
        <w:t xml:space="preserve">martial arts </w:t>
      </w:r>
      <w:r w:rsidR="00496C36" w:rsidRPr="00B1489C">
        <w:rPr>
          <w:b w:val="0"/>
          <w:color w:val="000000" w:themeColor="text1"/>
          <w:sz w:val="24"/>
          <w:szCs w:val="24"/>
          <w:bdr w:val="none" w:sz="0" w:space="0" w:color="auto" w:frame="1"/>
        </w:rPr>
        <w:t>training</w:t>
      </w:r>
      <w:r w:rsidRPr="00B1489C">
        <w:rPr>
          <w:b w:val="0"/>
          <w:color w:val="000000" w:themeColor="text1"/>
          <w:sz w:val="24"/>
          <w:szCs w:val="24"/>
          <w:bdr w:val="none" w:sz="0" w:space="0" w:color="auto" w:frame="1"/>
        </w:rPr>
        <w:t>, and as a result lots of stress is placed on the knee</w:t>
      </w:r>
      <w:r w:rsidR="00496C36" w:rsidRPr="00B1489C">
        <w:rPr>
          <w:b w:val="0"/>
          <w:color w:val="000000" w:themeColor="text1"/>
          <w:sz w:val="24"/>
          <w:szCs w:val="24"/>
          <w:bdr w:val="none" w:sz="0" w:space="0" w:color="auto" w:frame="1"/>
        </w:rPr>
        <w:t>. </w:t>
      </w:r>
      <w:r w:rsidRPr="00B1489C">
        <w:rPr>
          <w:b w:val="0"/>
          <w:color w:val="000000" w:themeColor="text1"/>
          <w:sz w:val="24"/>
          <w:szCs w:val="24"/>
          <w:bdr w:val="none" w:sz="0" w:space="0" w:color="auto" w:frame="1"/>
        </w:rPr>
        <w:t> In b</w:t>
      </w:r>
      <w:r w:rsidR="00496C36" w:rsidRPr="00B1489C">
        <w:rPr>
          <w:b w:val="0"/>
          <w:color w:val="000000" w:themeColor="text1"/>
          <w:sz w:val="24"/>
          <w:szCs w:val="24"/>
          <w:bdr w:val="none" w:sz="0" w:space="0" w:color="auto" w:frame="1"/>
        </w:rPr>
        <w:t xml:space="preserve">asic </w:t>
      </w:r>
      <w:r w:rsidRPr="00B1489C">
        <w:rPr>
          <w:b w:val="0"/>
          <w:color w:val="000000" w:themeColor="text1"/>
          <w:sz w:val="24"/>
          <w:szCs w:val="24"/>
          <w:bdr w:val="none" w:sz="0" w:space="0" w:color="auto" w:frame="1"/>
        </w:rPr>
        <w:t xml:space="preserve">kicks the leg starts in a chambered position, extends to strike, and then recoils back into the chamber. </w:t>
      </w:r>
      <w:r w:rsidR="00820513">
        <w:rPr>
          <w:b w:val="0"/>
          <w:color w:val="000000" w:themeColor="text1"/>
          <w:sz w:val="24"/>
          <w:szCs w:val="24"/>
          <w:bdr w:val="none" w:sz="0" w:space="0" w:color="auto" w:frame="1"/>
        </w:rPr>
        <w:t>With roundhouse and front kicks, the knee is aimed at the target when the leg is in the chambered position</w:t>
      </w:r>
      <w:r w:rsidR="00047DA2">
        <w:rPr>
          <w:b w:val="0"/>
          <w:color w:val="000000" w:themeColor="text1"/>
          <w:sz w:val="24"/>
          <w:szCs w:val="24"/>
          <w:bdr w:val="none" w:sz="0" w:space="0" w:color="auto" w:frame="1"/>
        </w:rPr>
        <w:t xml:space="preserve"> </w:t>
      </w:r>
      <w:r w:rsidR="00047DA2">
        <w:rPr>
          <w:b w:val="0"/>
          <w:color w:val="000000" w:themeColor="text1"/>
          <w:sz w:val="24"/>
          <w:szCs w:val="24"/>
          <w:bdr w:val="none" w:sz="0" w:space="0" w:color="auto" w:frame="1"/>
        </w:rPr>
        <w:t>(</w:t>
      </w:r>
      <w:r w:rsidR="00047DA2">
        <w:rPr>
          <w:color w:val="000000" w:themeColor="text1"/>
          <w:sz w:val="24"/>
          <w:szCs w:val="24"/>
          <w:bdr w:val="none" w:sz="0" w:space="0" w:color="auto" w:frame="1"/>
        </w:rPr>
        <w:t>Figure</w:t>
      </w:r>
      <w:r w:rsidR="00047DA2" w:rsidRPr="006E10F5">
        <w:rPr>
          <w:color w:val="000000" w:themeColor="text1"/>
          <w:sz w:val="24"/>
          <w:szCs w:val="24"/>
          <w:bdr w:val="none" w:sz="0" w:space="0" w:color="auto" w:frame="1"/>
        </w:rPr>
        <w:t xml:space="preserve"> 4</w:t>
      </w:r>
      <w:r w:rsidR="00047DA2">
        <w:rPr>
          <w:b w:val="0"/>
          <w:color w:val="000000" w:themeColor="text1"/>
          <w:sz w:val="24"/>
          <w:szCs w:val="24"/>
          <w:bdr w:val="none" w:sz="0" w:space="0" w:color="auto" w:frame="1"/>
        </w:rPr>
        <w:t>)</w:t>
      </w:r>
      <w:r w:rsidR="00820513">
        <w:rPr>
          <w:b w:val="0"/>
          <w:color w:val="000000" w:themeColor="text1"/>
          <w:sz w:val="24"/>
          <w:szCs w:val="24"/>
          <w:bdr w:val="none" w:sz="0" w:space="0" w:color="auto" w:frame="1"/>
        </w:rPr>
        <w:t xml:space="preserve">. </w:t>
      </w:r>
      <w:r w:rsidRPr="00B1489C">
        <w:rPr>
          <w:b w:val="0"/>
          <w:color w:val="000000" w:themeColor="text1"/>
          <w:sz w:val="24"/>
          <w:szCs w:val="24"/>
          <w:bdr w:val="none" w:sz="0" w:space="0" w:color="auto" w:frame="1"/>
        </w:rPr>
        <w:t>If a prac</w:t>
      </w:r>
      <w:r w:rsidR="00820513">
        <w:rPr>
          <w:b w:val="0"/>
          <w:color w:val="000000" w:themeColor="text1"/>
          <w:sz w:val="24"/>
          <w:szCs w:val="24"/>
          <w:bdr w:val="none" w:sz="0" w:space="0" w:color="auto" w:frame="1"/>
        </w:rPr>
        <w:t>titioner does not utilize correct</w:t>
      </w:r>
      <w:r w:rsidRPr="00B1489C">
        <w:rPr>
          <w:b w:val="0"/>
          <w:color w:val="000000" w:themeColor="text1"/>
          <w:sz w:val="24"/>
          <w:szCs w:val="24"/>
          <w:bdr w:val="none" w:sz="0" w:space="0" w:color="auto" w:frame="1"/>
        </w:rPr>
        <w:t xml:space="preserve"> form</w:t>
      </w:r>
      <w:r w:rsidR="00820513">
        <w:rPr>
          <w:b w:val="0"/>
          <w:color w:val="000000" w:themeColor="text1"/>
          <w:sz w:val="24"/>
          <w:szCs w:val="24"/>
          <w:bdr w:val="none" w:sz="0" w:space="0" w:color="auto" w:frame="1"/>
        </w:rPr>
        <w:t xml:space="preserve"> and begins knee extension before properly aiming</w:t>
      </w:r>
      <w:r w:rsidRPr="00B1489C">
        <w:rPr>
          <w:b w:val="0"/>
          <w:color w:val="000000" w:themeColor="text1"/>
          <w:sz w:val="24"/>
          <w:szCs w:val="24"/>
          <w:bdr w:val="none" w:sz="0" w:space="0" w:color="auto" w:frame="1"/>
        </w:rPr>
        <w:t xml:space="preserve">, he </w:t>
      </w:r>
      <w:proofErr w:type="gramStart"/>
      <w:r w:rsidRPr="00B1489C">
        <w:rPr>
          <w:b w:val="0"/>
          <w:color w:val="000000" w:themeColor="text1"/>
          <w:sz w:val="24"/>
          <w:szCs w:val="24"/>
          <w:bdr w:val="none" w:sz="0" w:space="0" w:color="auto" w:frame="1"/>
        </w:rPr>
        <w:t>can</w:t>
      </w:r>
      <w:proofErr w:type="gramEnd"/>
      <w:r w:rsidRPr="00B1489C">
        <w:rPr>
          <w:b w:val="0"/>
          <w:color w:val="000000" w:themeColor="text1"/>
          <w:sz w:val="24"/>
          <w:szCs w:val="24"/>
          <w:bdr w:val="none" w:sz="0" w:space="0" w:color="auto" w:frame="1"/>
        </w:rPr>
        <w:t xml:space="preserve"> hyperextend the </w:t>
      </w:r>
      <w:r w:rsidR="00791A74">
        <w:rPr>
          <w:b w:val="0"/>
          <w:color w:val="000000" w:themeColor="text1"/>
          <w:sz w:val="24"/>
          <w:szCs w:val="24"/>
          <w:bdr w:val="none" w:sz="0" w:space="0" w:color="auto" w:frame="1"/>
        </w:rPr>
        <w:t>knee when trying to hit the target. These poor mechanics</w:t>
      </w:r>
      <w:r w:rsidRPr="00B1489C">
        <w:rPr>
          <w:b w:val="0"/>
          <w:color w:val="000000" w:themeColor="text1"/>
          <w:sz w:val="24"/>
          <w:szCs w:val="24"/>
          <w:bdr w:val="none" w:sz="0" w:space="0" w:color="auto" w:frame="1"/>
        </w:rPr>
        <w:t xml:space="preserve"> can</w:t>
      </w:r>
      <w:r w:rsidR="007A4AD1">
        <w:rPr>
          <w:b w:val="0"/>
          <w:color w:val="000000" w:themeColor="text1"/>
          <w:sz w:val="24"/>
          <w:szCs w:val="24"/>
          <w:bdr w:val="none" w:sz="0" w:space="0" w:color="auto" w:frame="1"/>
        </w:rPr>
        <w:t xml:space="preserve"> lead to tendo</w:t>
      </w:r>
      <w:r w:rsidR="00496C36" w:rsidRPr="00B1489C">
        <w:rPr>
          <w:b w:val="0"/>
          <w:color w:val="000000" w:themeColor="text1"/>
          <w:sz w:val="24"/>
          <w:szCs w:val="24"/>
          <w:bdr w:val="none" w:sz="0" w:space="0" w:color="auto" w:frame="1"/>
        </w:rPr>
        <w:t>nit</w:t>
      </w:r>
      <w:r w:rsidR="00E73C84" w:rsidRPr="00B1489C">
        <w:rPr>
          <w:b w:val="0"/>
          <w:color w:val="000000" w:themeColor="text1"/>
          <w:sz w:val="24"/>
          <w:szCs w:val="24"/>
          <w:bdr w:val="none" w:sz="0" w:space="0" w:color="auto" w:frame="1"/>
        </w:rPr>
        <w:t>is and other chronic pains.</w:t>
      </w:r>
      <w:r w:rsidR="00642069">
        <w:rPr>
          <w:b w:val="0"/>
          <w:color w:val="000000" w:themeColor="text1"/>
          <w:sz w:val="24"/>
          <w:szCs w:val="24"/>
          <w:bdr w:val="none" w:sz="0" w:space="0" w:color="auto" w:frame="1"/>
          <w:vertAlign w:val="superscript"/>
        </w:rPr>
        <w:t xml:space="preserve"> </w:t>
      </w:r>
      <w:r w:rsidR="007A4AD1" w:rsidRPr="00B1489C">
        <w:rPr>
          <w:b w:val="0"/>
          <w:color w:val="000000" w:themeColor="text1"/>
          <w:sz w:val="24"/>
          <w:szCs w:val="24"/>
          <w:bdr w:val="none" w:sz="0" w:space="0" w:color="auto" w:frame="1"/>
        </w:rPr>
        <w:t xml:space="preserve">Weak quadriceps can make it even more difficult to have proper mechanics, causing the joint to “pop out” into </w:t>
      </w:r>
      <w:r w:rsidR="007A4AD1" w:rsidRPr="00B1489C">
        <w:rPr>
          <w:b w:val="0"/>
          <w:color w:val="000000" w:themeColor="text1"/>
          <w:sz w:val="24"/>
          <w:szCs w:val="24"/>
          <w:bdr w:val="none" w:sz="0" w:space="0" w:color="auto" w:frame="1"/>
        </w:rPr>
        <w:lastRenderedPageBreak/>
        <w:t>extension.</w:t>
      </w:r>
      <w:r w:rsidR="007A4AD1">
        <w:rPr>
          <w:b w:val="0"/>
          <w:color w:val="000000" w:themeColor="text1"/>
          <w:sz w:val="24"/>
          <w:szCs w:val="24"/>
          <w:bdr w:val="none" w:sz="0" w:space="0" w:color="auto" w:frame="1"/>
          <w:vertAlign w:val="superscript"/>
        </w:rPr>
        <w:t xml:space="preserve">8 </w:t>
      </w:r>
      <w:r w:rsidR="00496C36" w:rsidRPr="00B1489C">
        <w:rPr>
          <w:b w:val="0"/>
          <w:color w:val="000000" w:themeColor="text1"/>
          <w:sz w:val="24"/>
          <w:szCs w:val="24"/>
          <w:bdr w:val="none" w:sz="0" w:space="0" w:color="auto" w:frame="1"/>
        </w:rPr>
        <w:t>Hyper</w:t>
      </w:r>
      <w:r w:rsidR="00E73C84" w:rsidRPr="00B1489C">
        <w:rPr>
          <w:b w:val="0"/>
          <w:color w:val="000000" w:themeColor="text1"/>
          <w:sz w:val="24"/>
          <w:szCs w:val="24"/>
          <w:bdr w:val="none" w:sz="0" w:space="0" w:color="auto" w:frame="1"/>
        </w:rPr>
        <w:t>ex</w:t>
      </w:r>
      <w:r w:rsidR="00496C36" w:rsidRPr="00B1489C">
        <w:rPr>
          <w:b w:val="0"/>
          <w:color w:val="000000" w:themeColor="text1"/>
          <w:sz w:val="24"/>
          <w:szCs w:val="24"/>
          <w:bdr w:val="none" w:sz="0" w:space="0" w:color="auto" w:frame="1"/>
        </w:rPr>
        <w:t xml:space="preserve">tension of the knee causes strain to the posterior </w:t>
      </w:r>
      <w:r w:rsidR="00E73C84" w:rsidRPr="00B1489C">
        <w:rPr>
          <w:b w:val="0"/>
          <w:color w:val="000000" w:themeColor="text1"/>
          <w:sz w:val="24"/>
          <w:szCs w:val="24"/>
          <w:bdr w:val="none" w:sz="0" w:space="0" w:color="auto" w:frame="1"/>
        </w:rPr>
        <w:t>capsule of the joint</w:t>
      </w:r>
      <w:r w:rsidR="00496C36" w:rsidRPr="00B1489C">
        <w:rPr>
          <w:b w:val="0"/>
          <w:color w:val="000000" w:themeColor="text1"/>
          <w:sz w:val="24"/>
          <w:szCs w:val="24"/>
          <w:bdr w:val="none" w:sz="0" w:space="0" w:color="auto" w:frame="1"/>
        </w:rPr>
        <w:t>, the patellar tendons, as well as compres</w:t>
      </w:r>
      <w:r w:rsidR="00E73C84" w:rsidRPr="00B1489C">
        <w:rPr>
          <w:b w:val="0"/>
          <w:color w:val="000000" w:themeColor="text1"/>
          <w:sz w:val="24"/>
          <w:szCs w:val="24"/>
          <w:bdr w:val="none" w:sz="0" w:space="0" w:color="auto" w:frame="1"/>
        </w:rPr>
        <w:t>sion of the patella, typically resulting in anterior</w:t>
      </w:r>
      <w:r w:rsidR="00496C36" w:rsidRPr="00B1489C">
        <w:rPr>
          <w:b w:val="0"/>
          <w:color w:val="000000" w:themeColor="text1"/>
          <w:sz w:val="24"/>
          <w:szCs w:val="24"/>
          <w:bdr w:val="none" w:sz="0" w:space="0" w:color="auto" w:frame="1"/>
        </w:rPr>
        <w:t xml:space="preserve"> knee </w:t>
      </w:r>
      <w:r w:rsidR="00504E94" w:rsidRPr="00B1489C">
        <w:rPr>
          <w:b w:val="0"/>
          <w:color w:val="000000" w:themeColor="text1"/>
          <w:sz w:val="24"/>
          <w:szCs w:val="24"/>
          <w:bdr w:val="none" w:sz="0" w:space="0" w:color="auto" w:frame="1"/>
        </w:rPr>
        <w:t>pain</w:t>
      </w:r>
      <w:r w:rsidR="00504E94" w:rsidRPr="00B1489C">
        <w:rPr>
          <w:b w:val="0"/>
          <w:color w:val="000000" w:themeColor="text1"/>
        </w:rPr>
        <w:t>.</w:t>
      </w:r>
      <w:r w:rsidR="00642069">
        <w:rPr>
          <w:b w:val="0"/>
          <w:color w:val="000000" w:themeColor="text1"/>
          <w:vertAlign w:val="superscript"/>
        </w:rPr>
        <w:t>7</w:t>
      </w:r>
      <w:r w:rsidR="00504E94" w:rsidRPr="00B1489C">
        <w:rPr>
          <w:b w:val="0"/>
          <w:color w:val="000000" w:themeColor="text1"/>
          <w:sz w:val="24"/>
          <w:szCs w:val="24"/>
        </w:rPr>
        <w:t xml:space="preserve"> </w:t>
      </w:r>
    </w:p>
    <w:p w:rsidR="001959A7" w:rsidRPr="00B1489C" w:rsidRDefault="00504E94" w:rsidP="00D2674A">
      <w:pPr>
        <w:shd w:val="clear" w:color="auto" w:fill="FFFFFF"/>
        <w:spacing w:after="0" w:line="480" w:lineRule="auto"/>
        <w:ind w:firstLine="720"/>
        <w:rPr>
          <w:rFonts w:ascii="Times New Roman" w:eastAsia="Times New Roman" w:hAnsi="Times New Roman" w:cs="Times New Roman"/>
          <w:color w:val="000000" w:themeColor="text1"/>
          <w:sz w:val="24"/>
          <w:szCs w:val="24"/>
          <w:vertAlign w:val="superscript"/>
        </w:rPr>
      </w:pPr>
      <w:r w:rsidRPr="00B1489C">
        <w:rPr>
          <w:rFonts w:ascii="Times New Roman" w:eastAsia="Times New Roman" w:hAnsi="Times New Roman" w:cs="Times New Roman"/>
          <w:color w:val="000000" w:themeColor="text1"/>
          <w:sz w:val="24"/>
          <w:szCs w:val="24"/>
          <w:bdr w:val="none" w:sz="0" w:space="0" w:color="auto" w:frame="1"/>
        </w:rPr>
        <w:t xml:space="preserve">The </w:t>
      </w:r>
      <w:r w:rsidR="00496C36" w:rsidRPr="00B1489C">
        <w:rPr>
          <w:rFonts w:ascii="Times New Roman" w:eastAsia="Times New Roman" w:hAnsi="Times New Roman" w:cs="Times New Roman"/>
          <w:color w:val="000000" w:themeColor="text1"/>
          <w:sz w:val="24"/>
          <w:szCs w:val="24"/>
          <w:bdr w:val="none" w:sz="0" w:space="0" w:color="auto" w:frame="1"/>
        </w:rPr>
        <w:t>RICE</w:t>
      </w:r>
      <w:r w:rsidRPr="00B1489C">
        <w:rPr>
          <w:rFonts w:ascii="Times New Roman" w:eastAsia="Times New Roman" w:hAnsi="Times New Roman" w:cs="Times New Roman"/>
          <w:color w:val="000000" w:themeColor="text1"/>
          <w:sz w:val="24"/>
          <w:szCs w:val="24"/>
          <w:bdr w:val="none" w:sz="0" w:space="0" w:color="auto" w:frame="1"/>
        </w:rPr>
        <w:t xml:space="preserve"> method</w:t>
      </w:r>
      <w:r w:rsidR="00496C36" w:rsidRPr="00B1489C">
        <w:rPr>
          <w:rFonts w:ascii="Times New Roman" w:eastAsia="Times New Roman" w:hAnsi="Times New Roman" w:cs="Times New Roman"/>
          <w:color w:val="000000" w:themeColor="text1"/>
          <w:sz w:val="24"/>
          <w:szCs w:val="24"/>
          <w:bdr w:val="none" w:sz="0" w:space="0" w:color="auto" w:frame="1"/>
        </w:rPr>
        <w:t xml:space="preserve"> is </w:t>
      </w:r>
      <w:r w:rsidRPr="00B1489C">
        <w:rPr>
          <w:rFonts w:ascii="Times New Roman" w:eastAsia="Times New Roman" w:hAnsi="Times New Roman" w:cs="Times New Roman"/>
          <w:color w:val="000000" w:themeColor="text1"/>
          <w:sz w:val="24"/>
          <w:szCs w:val="24"/>
          <w:bdr w:val="none" w:sz="0" w:space="0" w:color="auto" w:frame="1"/>
        </w:rPr>
        <w:t xml:space="preserve">typically </w:t>
      </w:r>
      <w:r w:rsidR="00496C36" w:rsidRPr="00B1489C">
        <w:rPr>
          <w:rFonts w:ascii="Times New Roman" w:eastAsia="Times New Roman" w:hAnsi="Times New Roman" w:cs="Times New Roman"/>
          <w:color w:val="000000" w:themeColor="text1"/>
          <w:sz w:val="24"/>
          <w:szCs w:val="24"/>
          <w:bdr w:val="none" w:sz="0" w:space="0" w:color="auto" w:frame="1"/>
        </w:rPr>
        <w:t xml:space="preserve">the most effective </w:t>
      </w:r>
      <w:r w:rsidR="001959A7" w:rsidRPr="00B1489C">
        <w:rPr>
          <w:rFonts w:ascii="Times New Roman" w:eastAsia="Times New Roman" w:hAnsi="Times New Roman" w:cs="Times New Roman"/>
          <w:color w:val="000000" w:themeColor="text1"/>
          <w:sz w:val="24"/>
          <w:szCs w:val="24"/>
          <w:bdr w:val="none" w:sz="0" w:space="0" w:color="auto" w:frame="1"/>
        </w:rPr>
        <w:t>method of immediate care. If pain and swelling does not resolve, a physician should be consulted.</w:t>
      </w:r>
      <w:r w:rsidR="00A55981" w:rsidRPr="00B1489C">
        <w:rPr>
          <w:rFonts w:ascii="Times New Roman" w:eastAsia="Times New Roman" w:hAnsi="Times New Roman" w:cs="Times New Roman"/>
          <w:color w:val="000000" w:themeColor="text1"/>
          <w:sz w:val="24"/>
          <w:szCs w:val="24"/>
          <w:bdr w:val="none" w:sz="0" w:space="0" w:color="auto" w:frame="1"/>
          <w:vertAlign w:val="superscript"/>
        </w:rPr>
        <w:t>8</w:t>
      </w:r>
      <w:r w:rsidR="001959A7" w:rsidRPr="00B1489C">
        <w:rPr>
          <w:rFonts w:ascii="Times New Roman" w:eastAsia="Times New Roman" w:hAnsi="Times New Roman" w:cs="Times New Roman"/>
          <w:color w:val="000000" w:themeColor="text1"/>
          <w:sz w:val="24"/>
          <w:szCs w:val="24"/>
          <w:bdr w:val="none" w:sz="0" w:space="0" w:color="auto" w:frame="1"/>
        </w:rPr>
        <w:t xml:space="preserve"> Preventative strategies include proper stretching </w:t>
      </w:r>
      <w:r w:rsidR="0097413D" w:rsidRPr="00B1489C">
        <w:rPr>
          <w:rFonts w:ascii="Times New Roman" w:eastAsia="Times New Roman" w:hAnsi="Times New Roman" w:cs="Times New Roman"/>
          <w:color w:val="000000" w:themeColor="text1"/>
          <w:sz w:val="24"/>
          <w:szCs w:val="24"/>
          <w:bdr w:val="none" w:sz="0" w:space="0" w:color="auto" w:frame="1"/>
        </w:rPr>
        <w:t xml:space="preserve">of the quadriceps and hamstring muscles </w:t>
      </w:r>
      <w:r w:rsidR="001959A7" w:rsidRPr="00B1489C">
        <w:rPr>
          <w:rFonts w:ascii="Times New Roman" w:eastAsia="Times New Roman" w:hAnsi="Times New Roman" w:cs="Times New Roman"/>
          <w:color w:val="000000" w:themeColor="text1"/>
          <w:sz w:val="24"/>
          <w:szCs w:val="24"/>
          <w:bdr w:val="none" w:sz="0" w:space="0" w:color="auto" w:frame="1"/>
        </w:rPr>
        <w:t>prior to activity</w:t>
      </w:r>
      <w:r w:rsidR="0008164C">
        <w:rPr>
          <w:rFonts w:ascii="Times New Roman" w:eastAsia="Times New Roman" w:hAnsi="Times New Roman" w:cs="Times New Roman"/>
          <w:color w:val="000000" w:themeColor="text1"/>
          <w:sz w:val="24"/>
          <w:szCs w:val="24"/>
          <w:bdr w:val="none" w:sz="0" w:space="0" w:color="auto" w:frame="1"/>
        </w:rPr>
        <w:t xml:space="preserve"> (</w:t>
      </w:r>
      <w:r w:rsidR="006E10F5">
        <w:rPr>
          <w:rFonts w:ascii="Times New Roman" w:eastAsia="Times New Roman" w:hAnsi="Times New Roman" w:cs="Times New Roman"/>
          <w:b/>
          <w:color w:val="000000" w:themeColor="text1"/>
          <w:sz w:val="24"/>
          <w:szCs w:val="24"/>
          <w:bdr w:val="none" w:sz="0" w:space="0" w:color="auto" w:frame="1"/>
        </w:rPr>
        <w:t>Figure</w:t>
      </w:r>
      <w:r w:rsidR="0008164C" w:rsidRPr="006E10F5">
        <w:rPr>
          <w:rFonts w:ascii="Times New Roman" w:eastAsia="Times New Roman" w:hAnsi="Times New Roman" w:cs="Times New Roman"/>
          <w:b/>
          <w:color w:val="000000" w:themeColor="text1"/>
          <w:sz w:val="24"/>
          <w:szCs w:val="24"/>
          <w:bdr w:val="none" w:sz="0" w:space="0" w:color="auto" w:frame="1"/>
        </w:rPr>
        <w:t xml:space="preserve"> 5</w:t>
      </w:r>
      <w:r w:rsidR="0008164C">
        <w:rPr>
          <w:rFonts w:ascii="Times New Roman" w:eastAsia="Times New Roman" w:hAnsi="Times New Roman" w:cs="Times New Roman"/>
          <w:color w:val="000000" w:themeColor="text1"/>
          <w:sz w:val="24"/>
          <w:szCs w:val="24"/>
          <w:bdr w:val="none" w:sz="0" w:space="0" w:color="auto" w:frame="1"/>
        </w:rPr>
        <w:t>)</w:t>
      </w:r>
      <w:r w:rsidR="0097413D" w:rsidRPr="00B1489C">
        <w:rPr>
          <w:rFonts w:ascii="Times New Roman" w:eastAsia="Times New Roman" w:hAnsi="Times New Roman" w:cs="Times New Roman"/>
          <w:color w:val="000000" w:themeColor="text1"/>
          <w:sz w:val="24"/>
          <w:szCs w:val="24"/>
          <w:bdr w:val="none" w:sz="0" w:space="0" w:color="auto" w:frame="1"/>
        </w:rPr>
        <w:t>, and</w:t>
      </w:r>
      <w:r w:rsidR="001959A7" w:rsidRPr="00B1489C">
        <w:rPr>
          <w:rFonts w:ascii="Times New Roman" w:eastAsia="Times New Roman" w:hAnsi="Times New Roman" w:cs="Times New Roman"/>
          <w:color w:val="000000" w:themeColor="text1"/>
          <w:sz w:val="24"/>
          <w:szCs w:val="24"/>
          <w:bdr w:val="none" w:sz="0" w:space="0" w:color="auto" w:frame="1"/>
        </w:rPr>
        <w:t xml:space="preserve"> exercises</w:t>
      </w:r>
      <w:r w:rsidR="0097413D" w:rsidRPr="00B1489C">
        <w:rPr>
          <w:rFonts w:ascii="Times New Roman" w:eastAsia="Times New Roman" w:hAnsi="Times New Roman" w:cs="Times New Roman"/>
          <w:color w:val="000000" w:themeColor="text1"/>
          <w:sz w:val="24"/>
          <w:szCs w:val="24"/>
          <w:bdr w:val="none" w:sz="0" w:space="0" w:color="auto" w:frame="1"/>
        </w:rPr>
        <w:t xml:space="preserve"> such as squats</w:t>
      </w:r>
      <w:r w:rsidR="001959A7" w:rsidRPr="00B1489C">
        <w:rPr>
          <w:rFonts w:ascii="Times New Roman" w:eastAsia="Times New Roman" w:hAnsi="Times New Roman" w:cs="Times New Roman"/>
          <w:color w:val="000000" w:themeColor="text1"/>
          <w:sz w:val="24"/>
          <w:szCs w:val="24"/>
          <w:bdr w:val="none" w:sz="0" w:space="0" w:color="auto" w:frame="1"/>
        </w:rPr>
        <w:t xml:space="preserve"> to strengthen the quadriceps and stabilize the knee joint.</w:t>
      </w:r>
      <w:r w:rsidR="00A55981" w:rsidRPr="00B1489C">
        <w:rPr>
          <w:rFonts w:ascii="Times New Roman" w:eastAsia="Times New Roman" w:hAnsi="Times New Roman" w:cs="Times New Roman"/>
          <w:color w:val="000000" w:themeColor="text1"/>
          <w:sz w:val="24"/>
          <w:szCs w:val="24"/>
          <w:bdr w:val="none" w:sz="0" w:space="0" w:color="auto" w:frame="1"/>
          <w:vertAlign w:val="superscript"/>
        </w:rPr>
        <w:t>8</w:t>
      </w:r>
      <w:r w:rsidR="001959A7" w:rsidRPr="00B1489C">
        <w:rPr>
          <w:rFonts w:ascii="Times New Roman" w:eastAsia="Times New Roman" w:hAnsi="Times New Roman" w:cs="Times New Roman"/>
          <w:color w:val="000000" w:themeColor="text1"/>
          <w:sz w:val="24"/>
          <w:szCs w:val="24"/>
        </w:rPr>
        <w:t xml:space="preserve"> </w:t>
      </w:r>
      <w:r w:rsidR="007A4AD1">
        <w:rPr>
          <w:rFonts w:ascii="Times New Roman" w:eastAsia="Times New Roman" w:hAnsi="Times New Roman" w:cs="Times New Roman"/>
          <w:color w:val="000000" w:themeColor="text1"/>
          <w:sz w:val="24"/>
          <w:szCs w:val="24"/>
        </w:rPr>
        <w:t>During both recovery and regular training, k</w:t>
      </w:r>
      <w:r w:rsidR="001959A7" w:rsidRPr="00B1489C">
        <w:rPr>
          <w:rFonts w:ascii="Times New Roman" w:eastAsia="Times New Roman" w:hAnsi="Times New Roman" w:cs="Times New Roman"/>
          <w:color w:val="000000" w:themeColor="text1"/>
          <w:sz w:val="24"/>
          <w:szCs w:val="24"/>
        </w:rPr>
        <w:t>icks should be practiced at a slower speed in order to reduce stress on the joint and to focus on improving technique.</w:t>
      </w:r>
      <w:r w:rsidR="00A55981" w:rsidRPr="00B1489C">
        <w:rPr>
          <w:rFonts w:ascii="Times New Roman" w:eastAsia="Times New Roman" w:hAnsi="Times New Roman" w:cs="Times New Roman"/>
          <w:color w:val="000000" w:themeColor="text1"/>
          <w:sz w:val="24"/>
          <w:szCs w:val="24"/>
          <w:vertAlign w:val="superscript"/>
        </w:rPr>
        <w:t>8</w:t>
      </w:r>
    </w:p>
    <w:p w:rsidR="008C6CEE" w:rsidRPr="00B1489C" w:rsidRDefault="008C6CEE" w:rsidP="00D2674A">
      <w:pPr>
        <w:shd w:val="clear" w:color="auto" w:fill="FFFFFF"/>
        <w:spacing w:after="0" w:line="480" w:lineRule="auto"/>
        <w:rPr>
          <w:rFonts w:ascii="Times New Roman" w:eastAsia="Times New Roman" w:hAnsi="Times New Roman" w:cs="Times New Roman"/>
          <w:b/>
          <w:bCs/>
          <w:color w:val="000000" w:themeColor="text1"/>
          <w:sz w:val="24"/>
          <w:szCs w:val="24"/>
          <w:u w:val="single"/>
          <w:bdr w:val="none" w:sz="0" w:space="0" w:color="auto" w:frame="1"/>
        </w:rPr>
      </w:pPr>
    </w:p>
    <w:p w:rsidR="00496C36" w:rsidRPr="00B1489C" w:rsidRDefault="00D2674A" w:rsidP="00D2674A">
      <w:pPr>
        <w:shd w:val="clear" w:color="auto" w:fill="FFFFFF"/>
        <w:spacing w:after="0" w:line="480" w:lineRule="auto"/>
        <w:rPr>
          <w:rFonts w:ascii="Times New Roman" w:eastAsia="Times New Roman" w:hAnsi="Times New Roman" w:cs="Times New Roman"/>
          <w:color w:val="000000" w:themeColor="text1"/>
          <w:sz w:val="24"/>
          <w:szCs w:val="24"/>
          <w:u w:val="single"/>
        </w:rPr>
      </w:pPr>
      <w:proofErr w:type="spellStart"/>
      <w:r w:rsidRPr="00B1489C">
        <w:rPr>
          <w:rFonts w:ascii="Times New Roman" w:eastAsia="Times New Roman" w:hAnsi="Times New Roman" w:cs="Times New Roman"/>
          <w:b/>
          <w:bCs/>
          <w:color w:val="000000" w:themeColor="text1"/>
          <w:sz w:val="24"/>
          <w:szCs w:val="24"/>
          <w:u w:val="single"/>
          <w:bdr w:val="none" w:sz="0" w:space="0" w:color="auto" w:frame="1"/>
        </w:rPr>
        <w:t>Iliotibial</w:t>
      </w:r>
      <w:proofErr w:type="spellEnd"/>
      <w:r w:rsidRPr="00B1489C">
        <w:rPr>
          <w:rFonts w:ascii="Times New Roman" w:eastAsia="Times New Roman" w:hAnsi="Times New Roman" w:cs="Times New Roman"/>
          <w:b/>
          <w:bCs/>
          <w:color w:val="000000" w:themeColor="text1"/>
          <w:sz w:val="24"/>
          <w:szCs w:val="24"/>
          <w:u w:val="single"/>
          <w:bdr w:val="none" w:sz="0" w:space="0" w:color="auto" w:frame="1"/>
        </w:rPr>
        <w:t xml:space="preserve"> (IT) Band Strain</w:t>
      </w:r>
    </w:p>
    <w:p w:rsidR="00496C36" w:rsidRPr="00B1489C" w:rsidRDefault="00496C36" w:rsidP="008C6CEE">
      <w:pPr>
        <w:shd w:val="clear" w:color="auto" w:fill="FFFFFF"/>
        <w:spacing w:after="0" w:line="480" w:lineRule="auto"/>
        <w:rPr>
          <w:rFonts w:ascii="Times New Roman" w:eastAsia="Times New Roman" w:hAnsi="Times New Roman" w:cs="Times New Roman"/>
          <w:color w:val="000000" w:themeColor="text1"/>
          <w:sz w:val="24"/>
          <w:szCs w:val="24"/>
          <w:bdr w:val="none" w:sz="0" w:space="0" w:color="auto" w:frame="1"/>
        </w:rPr>
      </w:pPr>
      <w:r w:rsidRPr="00B1489C">
        <w:rPr>
          <w:rFonts w:ascii="Times New Roman" w:eastAsia="Times New Roman" w:hAnsi="Times New Roman" w:cs="Times New Roman"/>
          <w:color w:val="000000" w:themeColor="text1"/>
          <w:sz w:val="24"/>
          <w:szCs w:val="24"/>
          <w:bdr w:val="none" w:sz="0" w:space="0" w:color="auto" w:frame="1"/>
        </w:rPr>
        <w:t> </w:t>
      </w:r>
      <w:r w:rsidR="008C6CEE" w:rsidRPr="00B1489C">
        <w:rPr>
          <w:rFonts w:ascii="Times New Roman" w:eastAsia="Times New Roman" w:hAnsi="Times New Roman" w:cs="Times New Roman"/>
          <w:color w:val="000000" w:themeColor="text1"/>
          <w:sz w:val="24"/>
          <w:szCs w:val="24"/>
          <w:bdr w:val="none" w:sz="0" w:space="0" w:color="auto" w:frame="1"/>
        </w:rPr>
        <w:tab/>
      </w:r>
      <w:r w:rsidR="00A8495C" w:rsidRPr="00B1489C">
        <w:rPr>
          <w:rFonts w:ascii="Times New Roman" w:eastAsia="Times New Roman" w:hAnsi="Times New Roman" w:cs="Times New Roman"/>
          <w:color w:val="000000" w:themeColor="text1"/>
          <w:sz w:val="24"/>
          <w:szCs w:val="24"/>
          <w:bdr w:val="none" w:sz="0" w:space="0" w:color="auto" w:frame="1"/>
        </w:rPr>
        <w:t>IT band strains</w:t>
      </w:r>
      <w:r w:rsidRPr="00B1489C">
        <w:rPr>
          <w:rFonts w:ascii="Times New Roman" w:eastAsia="Times New Roman" w:hAnsi="Times New Roman" w:cs="Times New Roman"/>
          <w:color w:val="000000" w:themeColor="text1"/>
          <w:sz w:val="24"/>
          <w:szCs w:val="24"/>
          <w:bdr w:val="none" w:sz="0" w:space="0" w:color="auto" w:frame="1"/>
        </w:rPr>
        <w:t xml:space="preserve"> common</w:t>
      </w:r>
      <w:r w:rsidR="00E04F46">
        <w:rPr>
          <w:rFonts w:ascii="Times New Roman" w:eastAsia="Times New Roman" w:hAnsi="Times New Roman" w:cs="Times New Roman"/>
          <w:color w:val="000000" w:themeColor="text1"/>
          <w:sz w:val="24"/>
          <w:szCs w:val="24"/>
          <w:bdr w:val="none" w:sz="0" w:space="0" w:color="auto" w:frame="1"/>
        </w:rPr>
        <w:t>ly</w:t>
      </w:r>
      <w:r w:rsidR="00A8495C" w:rsidRPr="00B1489C">
        <w:rPr>
          <w:rFonts w:ascii="Times New Roman" w:eastAsia="Times New Roman" w:hAnsi="Times New Roman" w:cs="Times New Roman"/>
          <w:color w:val="000000" w:themeColor="text1"/>
          <w:sz w:val="24"/>
          <w:szCs w:val="24"/>
          <w:bdr w:val="none" w:sz="0" w:space="0" w:color="auto" w:frame="1"/>
        </w:rPr>
        <w:t xml:space="preserve"> result fr</w:t>
      </w:r>
      <w:r w:rsidR="00F03662" w:rsidRPr="00B1489C">
        <w:rPr>
          <w:rFonts w:ascii="Times New Roman" w:eastAsia="Times New Roman" w:hAnsi="Times New Roman" w:cs="Times New Roman"/>
          <w:color w:val="000000" w:themeColor="text1"/>
          <w:sz w:val="24"/>
          <w:szCs w:val="24"/>
          <w:bdr w:val="none" w:sz="0" w:space="0" w:color="auto" w:frame="1"/>
        </w:rPr>
        <w:t>om a lack of</w:t>
      </w:r>
      <w:r w:rsidR="00A8495C" w:rsidRPr="00B1489C">
        <w:rPr>
          <w:rFonts w:ascii="Times New Roman" w:eastAsia="Times New Roman" w:hAnsi="Times New Roman" w:cs="Times New Roman"/>
          <w:color w:val="000000" w:themeColor="text1"/>
          <w:sz w:val="24"/>
          <w:szCs w:val="24"/>
          <w:bdr w:val="none" w:sz="0" w:space="0" w:color="auto" w:frame="1"/>
        </w:rPr>
        <w:t xml:space="preserve"> pivoting on the stance leg during </w:t>
      </w:r>
      <w:r w:rsidR="00F03662" w:rsidRPr="00B1489C">
        <w:rPr>
          <w:rFonts w:ascii="Times New Roman" w:eastAsia="Times New Roman" w:hAnsi="Times New Roman" w:cs="Times New Roman"/>
          <w:color w:val="000000" w:themeColor="text1"/>
          <w:sz w:val="24"/>
          <w:szCs w:val="24"/>
          <w:bdr w:val="none" w:sz="0" w:space="0" w:color="auto" w:frame="1"/>
        </w:rPr>
        <w:t xml:space="preserve">certain </w:t>
      </w:r>
      <w:r w:rsidR="00A8495C" w:rsidRPr="00B1489C">
        <w:rPr>
          <w:rFonts w:ascii="Times New Roman" w:eastAsia="Times New Roman" w:hAnsi="Times New Roman" w:cs="Times New Roman"/>
          <w:color w:val="000000" w:themeColor="text1"/>
          <w:sz w:val="24"/>
          <w:szCs w:val="24"/>
          <w:bdr w:val="none" w:sz="0" w:space="0" w:color="auto" w:frame="1"/>
        </w:rPr>
        <w:t>kicking</w:t>
      </w:r>
      <w:r w:rsidR="00F03662" w:rsidRPr="00B1489C">
        <w:rPr>
          <w:rFonts w:ascii="Times New Roman" w:eastAsia="Times New Roman" w:hAnsi="Times New Roman" w:cs="Times New Roman"/>
          <w:color w:val="000000" w:themeColor="text1"/>
          <w:sz w:val="24"/>
          <w:szCs w:val="24"/>
          <w:bdr w:val="none" w:sz="0" w:space="0" w:color="auto" w:frame="1"/>
        </w:rPr>
        <w:t xml:space="preserve"> techniques</w:t>
      </w:r>
      <w:r w:rsidRPr="00B1489C">
        <w:rPr>
          <w:rFonts w:ascii="Times New Roman" w:eastAsia="Times New Roman" w:hAnsi="Times New Roman" w:cs="Times New Roman"/>
          <w:color w:val="000000" w:themeColor="text1"/>
          <w:sz w:val="24"/>
          <w:szCs w:val="24"/>
          <w:bdr w:val="none" w:sz="0" w:space="0" w:color="auto" w:frame="1"/>
        </w:rPr>
        <w:t>.</w:t>
      </w:r>
      <w:r w:rsidR="00731F1A" w:rsidRPr="00B1489C">
        <w:rPr>
          <w:rFonts w:ascii="Times New Roman" w:eastAsia="Times New Roman" w:hAnsi="Times New Roman" w:cs="Times New Roman"/>
          <w:color w:val="000000" w:themeColor="text1"/>
          <w:sz w:val="24"/>
          <w:szCs w:val="24"/>
          <w:bdr w:val="none" w:sz="0" w:space="0" w:color="auto" w:frame="1"/>
          <w:vertAlign w:val="superscript"/>
        </w:rPr>
        <w:t>8</w:t>
      </w:r>
      <w:r w:rsidR="00A8495C" w:rsidRPr="00B1489C">
        <w:rPr>
          <w:rFonts w:ascii="Times New Roman" w:eastAsia="Times New Roman" w:hAnsi="Times New Roman" w:cs="Times New Roman"/>
          <w:color w:val="000000" w:themeColor="text1"/>
          <w:sz w:val="24"/>
          <w:szCs w:val="24"/>
          <w:bdr w:val="none" w:sz="0" w:space="0" w:color="auto" w:frame="1"/>
        </w:rPr>
        <w:t xml:space="preserve"> </w:t>
      </w:r>
      <w:r w:rsidR="00F03662" w:rsidRPr="00B1489C">
        <w:rPr>
          <w:rFonts w:ascii="Times New Roman" w:eastAsia="Times New Roman" w:hAnsi="Times New Roman" w:cs="Times New Roman"/>
          <w:color w:val="000000" w:themeColor="text1"/>
          <w:sz w:val="24"/>
          <w:szCs w:val="24"/>
          <w:bdr w:val="none" w:sz="0" w:space="0" w:color="auto" w:frame="1"/>
        </w:rPr>
        <w:t>Pivoting so that the foot of the stance leg faces away from the target gives the martial artist better range and support for the leg.</w:t>
      </w:r>
      <w:r w:rsidR="00731F1A" w:rsidRPr="00B1489C">
        <w:rPr>
          <w:rFonts w:ascii="Times New Roman" w:eastAsia="Times New Roman" w:hAnsi="Times New Roman" w:cs="Times New Roman"/>
          <w:color w:val="000000" w:themeColor="text1"/>
          <w:sz w:val="24"/>
          <w:szCs w:val="24"/>
          <w:bdr w:val="none" w:sz="0" w:space="0" w:color="auto" w:frame="1"/>
          <w:vertAlign w:val="superscript"/>
        </w:rPr>
        <w:t>8</w:t>
      </w:r>
      <w:r w:rsidR="00F03662" w:rsidRPr="00B1489C">
        <w:rPr>
          <w:rFonts w:ascii="Times New Roman" w:eastAsia="Times New Roman" w:hAnsi="Times New Roman" w:cs="Times New Roman"/>
          <w:color w:val="000000" w:themeColor="text1"/>
          <w:sz w:val="24"/>
          <w:szCs w:val="24"/>
          <w:bdr w:val="none" w:sz="0" w:space="0" w:color="auto" w:frame="1"/>
        </w:rPr>
        <w:t xml:space="preserve"> If the rest of the body is not positioned to help support the leg in space, the IT band has to do more work to hold the leg up</w:t>
      </w:r>
      <w:r w:rsidR="00093B81">
        <w:rPr>
          <w:rFonts w:ascii="Times New Roman" w:eastAsia="Times New Roman" w:hAnsi="Times New Roman" w:cs="Times New Roman"/>
          <w:color w:val="000000" w:themeColor="text1"/>
          <w:sz w:val="24"/>
          <w:szCs w:val="24"/>
          <w:bdr w:val="none" w:sz="0" w:space="0" w:color="auto" w:frame="1"/>
        </w:rPr>
        <w:t xml:space="preserve"> (</w:t>
      </w:r>
      <w:r w:rsidR="006E10F5">
        <w:rPr>
          <w:rFonts w:ascii="Times New Roman" w:eastAsia="Times New Roman" w:hAnsi="Times New Roman" w:cs="Times New Roman"/>
          <w:b/>
          <w:color w:val="000000" w:themeColor="text1"/>
          <w:sz w:val="24"/>
          <w:szCs w:val="24"/>
          <w:bdr w:val="none" w:sz="0" w:space="0" w:color="auto" w:frame="1"/>
        </w:rPr>
        <w:t>Figure</w:t>
      </w:r>
      <w:r w:rsidR="00093B81" w:rsidRPr="006E10F5">
        <w:rPr>
          <w:rFonts w:ascii="Times New Roman" w:eastAsia="Times New Roman" w:hAnsi="Times New Roman" w:cs="Times New Roman"/>
          <w:b/>
          <w:color w:val="000000" w:themeColor="text1"/>
          <w:sz w:val="24"/>
          <w:szCs w:val="24"/>
          <w:bdr w:val="none" w:sz="0" w:space="0" w:color="auto" w:frame="1"/>
        </w:rPr>
        <w:t xml:space="preserve"> 6</w:t>
      </w:r>
      <w:r w:rsidR="00093B81">
        <w:rPr>
          <w:rFonts w:ascii="Times New Roman" w:eastAsia="Times New Roman" w:hAnsi="Times New Roman" w:cs="Times New Roman"/>
          <w:color w:val="000000" w:themeColor="text1"/>
          <w:sz w:val="24"/>
          <w:szCs w:val="24"/>
          <w:bdr w:val="none" w:sz="0" w:space="0" w:color="auto" w:frame="1"/>
        </w:rPr>
        <w:t>)</w:t>
      </w:r>
      <w:r w:rsidR="00F03662" w:rsidRPr="00B1489C">
        <w:rPr>
          <w:rFonts w:ascii="Times New Roman" w:eastAsia="Times New Roman" w:hAnsi="Times New Roman" w:cs="Times New Roman"/>
          <w:color w:val="000000" w:themeColor="text1"/>
          <w:sz w:val="24"/>
          <w:szCs w:val="24"/>
          <w:bdr w:val="none" w:sz="0" w:space="0" w:color="auto" w:frame="1"/>
        </w:rPr>
        <w:t>. Strain to the IT band</w:t>
      </w:r>
      <w:r w:rsidR="006D620A" w:rsidRPr="00B1489C">
        <w:rPr>
          <w:rFonts w:ascii="Times New Roman" w:eastAsia="Times New Roman" w:hAnsi="Times New Roman" w:cs="Times New Roman"/>
          <w:color w:val="000000" w:themeColor="text1"/>
          <w:sz w:val="24"/>
          <w:szCs w:val="24"/>
          <w:bdr w:val="none" w:sz="0" w:space="0" w:color="auto" w:frame="1"/>
        </w:rPr>
        <w:t xml:space="preserve"> can cause</w:t>
      </w:r>
      <w:r w:rsidR="00F03662" w:rsidRPr="00B1489C">
        <w:rPr>
          <w:rFonts w:ascii="Times New Roman" w:eastAsia="Times New Roman" w:hAnsi="Times New Roman" w:cs="Times New Roman"/>
          <w:color w:val="000000" w:themeColor="text1"/>
          <w:sz w:val="24"/>
          <w:szCs w:val="24"/>
          <w:bdr w:val="none" w:sz="0" w:space="0" w:color="auto" w:frame="1"/>
        </w:rPr>
        <w:t xml:space="preserve"> sharp pain in the lateral knee or hip, </w:t>
      </w:r>
      <w:r w:rsidR="006D620A" w:rsidRPr="00B1489C">
        <w:rPr>
          <w:rFonts w:ascii="Times New Roman" w:eastAsia="Times New Roman" w:hAnsi="Times New Roman" w:cs="Times New Roman"/>
          <w:color w:val="000000" w:themeColor="text1"/>
          <w:sz w:val="24"/>
          <w:szCs w:val="24"/>
          <w:bdr w:val="none" w:sz="0" w:space="0" w:color="auto" w:frame="1"/>
        </w:rPr>
        <w:t>swelling at the lateral knee, and cont</w:t>
      </w:r>
      <w:r w:rsidR="00731F1A" w:rsidRPr="00B1489C">
        <w:rPr>
          <w:rFonts w:ascii="Times New Roman" w:eastAsia="Times New Roman" w:hAnsi="Times New Roman" w:cs="Times New Roman"/>
          <w:color w:val="000000" w:themeColor="text1"/>
          <w:sz w:val="24"/>
          <w:szCs w:val="24"/>
          <w:bdr w:val="none" w:sz="0" w:space="0" w:color="auto" w:frame="1"/>
        </w:rPr>
        <w:t>inuous pain following activity</w:t>
      </w:r>
      <w:r w:rsidR="00F03662" w:rsidRPr="00B1489C">
        <w:rPr>
          <w:rFonts w:ascii="Times New Roman" w:eastAsia="Times New Roman" w:hAnsi="Times New Roman" w:cs="Times New Roman"/>
          <w:color w:val="000000" w:themeColor="text1"/>
          <w:sz w:val="24"/>
          <w:szCs w:val="24"/>
          <w:bdr w:val="none" w:sz="0" w:space="0" w:color="auto" w:frame="1"/>
        </w:rPr>
        <w:t>.</w:t>
      </w:r>
      <w:r w:rsidR="00642069">
        <w:rPr>
          <w:rFonts w:ascii="Times New Roman" w:eastAsia="Times New Roman" w:hAnsi="Times New Roman" w:cs="Times New Roman"/>
          <w:color w:val="000000" w:themeColor="text1"/>
          <w:sz w:val="24"/>
          <w:szCs w:val="24"/>
          <w:bdr w:val="none" w:sz="0" w:space="0" w:color="auto" w:frame="1"/>
          <w:vertAlign w:val="superscript"/>
        </w:rPr>
        <w:t>9</w:t>
      </w:r>
      <w:r w:rsidRPr="00B1489C">
        <w:rPr>
          <w:rFonts w:ascii="Times New Roman" w:eastAsia="Times New Roman" w:hAnsi="Times New Roman" w:cs="Times New Roman"/>
          <w:color w:val="000000" w:themeColor="text1"/>
          <w:sz w:val="24"/>
          <w:szCs w:val="24"/>
          <w:bdr w:val="none" w:sz="0" w:space="0" w:color="auto" w:frame="1"/>
        </w:rPr>
        <w:t> </w:t>
      </w:r>
      <w:r w:rsidR="00F03662" w:rsidRPr="00B1489C">
        <w:rPr>
          <w:rFonts w:ascii="Times New Roman" w:eastAsia="Times New Roman" w:hAnsi="Times New Roman" w:cs="Times New Roman"/>
          <w:color w:val="000000" w:themeColor="text1"/>
          <w:sz w:val="24"/>
          <w:szCs w:val="24"/>
          <w:bdr w:val="none" w:sz="0" w:space="0" w:color="auto" w:frame="1"/>
        </w:rPr>
        <w:t> </w:t>
      </w:r>
    </w:p>
    <w:p w:rsidR="00093B81" w:rsidRDefault="00496C36" w:rsidP="00D2674A">
      <w:pPr>
        <w:shd w:val="clear" w:color="auto" w:fill="FFFFFF"/>
        <w:spacing w:after="0" w:line="480" w:lineRule="auto"/>
        <w:rPr>
          <w:rFonts w:ascii="Times New Roman" w:eastAsia="Times New Roman" w:hAnsi="Times New Roman" w:cs="Times New Roman"/>
          <w:b/>
          <w:bCs/>
          <w:color w:val="000000" w:themeColor="text1"/>
          <w:sz w:val="24"/>
          <w:szCs w:val="24"/>
          <w:u w:val="single"/>
          <w:bdr w:val="none" w:sz="0" w:space="0" w:color="auto" w:frame="1"/>
        </w:rPr>
      </w:pPr>
      <w:r w:rsidRPr="00B1489C">
        <w:rPr>
          <w:rFonts w:ascii="Times New Roman" w:eastAsia="Times New Roman" w:hAnsi="Times New Roman" w:cs="Times New Roman"/>
          <w:color w:val="000000" w:themeColor="text1"/>
          <w:sz w:val="24"/>
          <w:szCs w:val="24"/>
          <w:bdr w:val="none" w:sz="0" w:space="0" w:color="auto" w:frame="1"/>
        </w:rPr>
        <w:t> </w:t>
      </w:r>
      <w:r w:rsidR="008C6CEE" w:rsidRPr="00B1489C">
        <w:rPr>
          <w:rFonts w:ascii="Times New Roman" w:eastAsia="Times New Roman" w:hAnsi="Times New Roman" w:cs="Times New Roman"/>
          <w:color w:val="000000" w:themeColor="text1"/>
          <w:sz w:val="24"/>
          <w:szCs w:val="24"/>
          <w:bdr w:val="none" w:sz="0" w:space="0" w:color="auto" w:frame="1"/>
        </w:rPr>
        <w:tab/>
      </w:r>
      <w:r w:rsidR="00F03662" w:rsidRPr="00B1489C">
        <w:rPr>
          <w:rFonts w:ascii="Times New Roman" w:eastAsia="Times New Roman" w:hAnsi="Times New Roman" w:cs="Times New Roman"/>
          <w:color w:val="000000" w:themeColor="text1"/>
          <w:sz w:val="24"/>
          <w:szCs w:val="24"/>
          <w:bdr w:val="none" w:sz="0" w:space="0" w:color="auto" w:frame="1"/>
        </w:rPr>
        <w:t>Again, the RICE method should be followed</w:t>
      </w:r>
      <w:r w:rsidR="00997AFF" w:rsidRPr="00B1489C">
        <w:rPr>
          <w:rFonts w:ascii="Times New Roman" w:eastAsia="Times New Roman" w:hAnsi="Times New Roman" w:cs="Times New Roman"/>
          <w:color w:val="000000" w:themeColor="text1"/>
          <w:sz w:val="24"/>
          <w:szCs w:val="24"/>
          <w:bdr w:val="none" w:sz="0" w:space="0" w:color="auto" w:frame="1"/>
        </w:rPr>
        <w:t xml:space="preserve"> for immediate care</w:t>
      </w:r>
      <w:r w:rsidR="00F03662" w:rsidRPr="00B1489C">
        <w:rPr>
          <w:rFonts w:ascii="Times New Roman" w:eastAsia="Times New Roman" w:hAnsi="Times New Roman" w:cs="Times New Roman"/>
          <w:color w:val="000000" w:themeColor="text1"/>
          <w:sz w:val="24"/>
          <w:szCs w:val="24"/>
          <w:bdr w:val="none" w:sz="0" w:space="0" w:color="auto" w:frame="1"/>
        </w:rPr>
        <w:t>.</w:t>
      </w:r>
      <w:r w:rsidR="006D620A" w:rsidRPr="00B1489C">
        <w:rPr>
          <w:rFonts w:ascii="Times New Roman" w:eastAsia="Times New Roman" w:hAnsi="Times New Roman" w:cs="Times New Roman"/>
          <w:color w:val="000000" w:themeColor="text1"/>
          <w:sz w:val="24"/>
          <w:szCs w:val="24"/>
          <w:bdr w:val="none" w:sz="0" w:space="0" w:color="auto" w:frame="1"/>
        </w:rPr>
        <w:t xml:space="preserve"> </w:t>
      </w:r>
      <w:r w:rsidR="0049220E" w:rsidRPr="00B1489C">
        <w:rPr>
          <w:rFonts w:ascii="Times New Roman" w:eastAsia="Times New Roman" w:hAnsi="Times New Roman" w:cs="Times New Roman"/>
          <w:color w:val="000000" w:themeColor="text1"/>
          <w:sz w:val="24"/>
          <w:szCs w:val="24"/>
          <w:bdr w:val="none" w:sz="0" w:space="0" w:color="auto" w:frame="1"/>
        </w:rPr>
        <w:t>To reduce the risk of injury, t</w:t>
      </w:r>
      <w:r w:rsidR="006D620A" w:rsidRPr="00B1489C">
        <w:rPr>
          <w:rFonts w:ascii="Times New Roman" w:eastAsia="Times New Roman" w:hAnsi="Times New Roman" w:cs="Times New Roman"/>
          <w:color w:val="000000" w:themeColor="text1"/>
          <w:sz w:val="24"/>
          <w:szCs w:val="24"/>
          <w:bdr w:val="none" w:sz="0" w:space="0" w:color="auto" w:frame="1"/>
        </w:rPr>
        <w:t>he IT Band</w:t>
      </w:r>
      <w:r w:rsidR="0049220E" w:rsidRPr="00B1489C">
        <w:rPr>
          <w:rFonts w:ascii="Times New Roman" w:eastAsia="Times New Roman" w:hAnsi="Times New Roman" w:cs="Times New Roman"/>
          <w:color w:val="000000" w:themeColor="text1"/>
          <w:sz w:val="24"/>
          <w:szCs w:val="24"/>
          <w:bdr w:val="none" w:sz="0" w:space="0" w:color="auto" w:frame="1"/>
        </w:rPr>
        <w:t xml:space="preserve"> needs to be properly stretched</w:t>
      </w:r>
      <w:r w:rsidR="00093B81">
        <w:rPr>
          <w:rFonts w:ascii="Times New Roman" w:eastAsia="Times New Roman" w:hAnsi="Times New Roman" w:cs="Times New Roman"/>
          <w:color w:val="000000" w:themeColor="text1"/>
          <w:sz w:val="24"/>
          <w:szCs w:val="24"/>
          <w:bdr w:val="none" w:sz="0" w:space="0" w:color="auto" w:frame="1"/>
        </w:rPr>
        <w:t xml:space="preserve"> </w:t>
      </w:r>
      <w:r w:rsidR="00147F40">
        <w:rPr>
          <w:rFonts w:ascii="Times New Roman" w:eastAsia="Times New Roman" w:hAnsi="Times New Roman" w:cs="Times New Roman"/>
          <w:color w:val="000000" w:themeColor="text1"/>
          <w:sz w:val="24"/>
          <w:szCs w:val="24"/>
          <w:bdr w:val="none" w:sz="0" w:space="0" w:color="auto" w:frame="1"/>
        </w:rPr>
        <w:t xml:space="preserve">prior to activity </w:t>
      </w:r>
      <w:r w:rsidR="00093B81">
        <w:rPr>
          <w:rFonts w:ascii="Times New Roman" w:eastAsia="Times New Roman" w:hAnsi="Times New Roman" w:cs="Times New Roman"/>
          <w:color w:val="000000" w:themeColor="text1"/>
          <w:sz w:val="24"/>
          <w:szCs w:val="24"/>
          <w:bdr w:val="none" w:sz="0" w:space="0" w:color="auto" w:frame="1"/>
        </w:rPr>
        <w:t>(</w:t>
      </w:r>
      <w:r w:rsidR="006E10F5">
        <w:rPr>
          <w:rFonts w:ascii="Times New Roman" w:eastAsia="Times New Roman" w:hAnsi="Times New Roman" w:cs="Times New Roman"/>
          <w:b/>
          <w:color w:val="000000" w:themeColor="text1"/>
          <w:sz w:val="24"/>
          <w:szCs w:val="24"/>
          <w:bdr w:val="none" w:sz="0" w:space="0" w:color="auto" w:frame="1"/>
        </w:rPr>
        <w:t>Figure</w:t>
      </w:r>
      <w:r w:rsidR="00093B81" w:rsidRPr="006E10F5">
        <w:rPr>
          <w:rFonts w:ascii="Times New Roman" w:eastAsia="Times New Roman" w:hAnsi="Times New Roman" w:cs="Times New Roman"/>
          <w:b/>
          <w:color w:val="000000" w:themeColor="text1"/>
          <w:sz w:val="24"/>
          <w:szCs w:val="24"/>
          <w:bdr w:val="none" w:sz="0" w:space="0" w:color="auto" w:frame="1"/>
        </w:rPr>
        <w:t xml:space="preserve"> 7</w:t>
      </w:r>
      <w:r w:rsidR="00093B81">
        <w:rPr>
          <w:rFonts w:ascii="Times New Roman" w:eastAsia="Times New Roman" w:hAnsi="Times New Roman" w:cs="Times New Roman"/>
          <w:color w:val="000000" w:themeColor="text1"/>
          <w:sz w:val="24"/>
          <w:szCs w:val="24"/>
          <w:bdr w:val="none" w:sz="0" w:space="0" w:color="auto" w:frame="1"/>
        </w:rPr>
        <w:t>)</w:t>
      </w:r>
      <w:r w:rsidR="0049220E" w:rsidRPr="00B1489C">
        <w:rPr>
          <w:rFonts w:ascii="Times New Roman" w:eastAsia="Times New Roman" w:hAnsi="Times New Roman" w:cs="Times New Roman"/>
          <w:color w:val="000000" w:themeColor="text1"/>
          <w:sz w:val="24"/>
          <w:szCs w:val="24"/>
          <w:bdr w:val="none" w:sz="0" w:space="0" w:color="auto" w:frame="1"/>
        </w:rPr>
        <w:t>.</w:t>
      </w:r>
      <w:r w:rsidR="00731F1A" w:rsidRPr="00B1489C">
        <w:rPr>
          <w:rFonts w:ascii="Times New Roman" w:eastAsia="Times New Roman" w:hAnsi="Times New Roman" w:cs="Times New Roman"/>
          <w:color w:val="000000" w:themeColor="text1"/>
          <w:sz w:val="24"/>
          <w:szCs w:val="24"/>
          <w:bdr w:val="none" w:sz="0" w:space="0" w:color="auto" w:frame="1"/>
          <w:vertAlign w:val="superscript"/>
        </w:rPr>
        <w:t>8</w:t>
      </w:r>
      <w:r w:rsidR="006D620A" w:rsidRPr="00B1489C">
        <w:rPr>
          <w:rFonts w:ascii="Times New Roman" w:eastAsia="Times New Roman" w:hAnsi="Times New Roman" w:cs="Times New Roman"/>
          <w:color w:val="000000" w:themeColor="text1"/>
          <w:sz w:val="24"/>
          <w:szCs w:val="24"/>
          <w:bdr w:val="none" w:sz="0" w:space="0" w:color="auto" w:frame="1"/>
        </w:rPr>
        <w:t xml:space="preserve"> </w:t>
      </w:r>
      <w:r w:rsidR="003D6859" w:rsidRPr="00B1489C">
        <w:rPr>
          <w:rFonts w:ascii="Times New Roman" w:eastAsia="Times New Roman" w:hAnsi="Times New Roman" w:cs="Times New Roman"/>
          <w:color w:val="000000" w:themeColor="text1"/>
          <w:sz w:val="24"/>
          <w:szCs w:val="24"/>
          <w:bdr w:val="none" w:sz="0" w:space="0" w:color="auto" w:frame="1"/>
        </w:rPr>
        <w:t>When rehabilitating the band</w:t>
      </w:r>
      <w:r w:rsidR="00F314AB" w:rsidRPr="00B1489C">
        <w:rPr>
          <w:rFonts w:ascii="Times New Roman" w:eastAsia="Times New Roman" w:hAnsi="Times New Roman" w:cs="Times New Roman"/>
          <w:color w:val="000000" w:themeColor="text1"/>
          <w:sz w:val="24"/>
          <w:szCs w:val="24"/>
          <w:bdr w:val="none" w:sz="0" w:space="0" w:color="auto" w:frame="1"/>
        </w:rPr>
        <w:t xml:space="preserve">, </w:t>
      </w:r>
      <w:r w:rsidR="006D620A" w:rsidRPr="00B1489C">
        <w:rPr>
          <w:rFonts w:ascii="Times New Roman" w:eastAsia="Times New Roman" w:hAnsi="Times New Roman" w:cs="Times New Roman"/>
          <w:color w:val="000000" w:themeColor="text1"/>
          <w:sz w:val="24"/>
          <w:szCs w:val="24"/>
          <w:bdr w:val="none" w:sz="0" w:space="0" w:color="auto" w:frame="1"/>
        </w:rPr>
        <w:t>a foam roller ca</w:t>
      </w:r>
      <w:r w:rsidR="00F314AB" w:rsidRPr="00B1489C">
        <w:rPr>
          <w:rFonts w:ascii="Times New Roman" w:eastAsia="Times New Roman" w:hAnsi="Times New Roman" w:cs="Times New Roman"/>
          <w:color w:val="000000" w:themeColor="text1"/>
          <w:sz w:val="24"/>
          <w:szCs w:val="24"/>
          <w:bdr w:val="none" w:sz="0" w:space="0" w:color="auto" w:frame="1"/>
        </w:rPr>
        <w:t>n be used to break up any</w:t>
      </w:r>
      <w:r w:rsidR="006D620A" w:rsidRPr="00B1489C">
        <w:rPr>
          <w:rFonts w:ascii="Times New Roman" w:eastAsia="Times New Roman" w:hAnsi="Times New Roman" w:cs="Times New Roman"/>
          <w:color w:val="000000" w:themeColor="text1"/>
          <w:sz w:val="24"/>
          <w:szCs w:val="24"/>
          <w:bdr w:val="none" w:sz="0" w:space="0" w:color="auto" w:frame="1"/>
        </w:rPr>
        <w:t xml:space="preserve"> adhesions.</w:t>
      </w:r>
      <w:r w:rsidR="00731F1A" w:rsidRPr="00B1489C">
        <w:rPr>
          <w:rFonts w:ascii="Times New Roman" w:eastAsia="Times New Roman" w:hAnsi="Times New Roman" w:cs="Times New Roman"/>
          <w:color w:val="000000" w:themeColor="text1"/>
          <w:sz w:val="24"/>
          <w:szCs w:val="24"/>
          <w:bdr w:val="none" w:sz="0" w:space="0" w:color="auto" w:frame="1"/>
          <w:vertAlign w:val="superscript"/>
        </w:rPr>
        <w:t>8</w:t>
      </w:r>
      <w:r w:rsidR="006D620A" w:rsidRPr="00B1489C">
        <w:rPr>
          <w:rFonts w:ascii="Times New Roman" w:eastAsia="Times New Roman" w:hAnsi="Times New Roman" w:cs="Times New Roman"/>
          <w:color w:val="000000" w:themeColor="text1"/>
          <w:sz w:val="24"/>
          <w:szCs w:val="24"/>
          <w:bdr w:val="none" w:sz="0" w:space="0" w:color="auto" w:frame="1"/>
        </w:rPr>
        <w:t xml:space="preserve"> Martial artists can benefit from core and hip strengthening exercises, which will allow the body to be stable while the arms and legs perform martial arts techniques.</w:t>
      </w:r>
      <w:r w:rsidR="00731F1A" w:rsidRPr="00B1489C">
        <w:rPr>
          <w:rFonts w:ascii="Times New Roman" w:eastAsia="Times New Roman" w:hAnsi="Times New Roman" w:cs="Times New Roman"/>
          <w:color w:val="000000" w:themeColor="text1"/>
          <w:sz w:val="24"/>
          <w:szCs w:val="24"/>
          <w:bdr w:val="none" w:sz="0" w:space="0" w:color="auto" w:frame="1"/>
          <w:vertAlign w:val="superscript"/>
        </w:rPr>
        <w:t>8</w:t>
      </w:r>
      <w:r w:rsidR="002E65C5" w:rsidRPr="00B1489C">
        <w:rPr>
          <w:rFonts w:ascii="Times New Roman" w:eastAsia="Times New Roman" w:hAnsi="Times New Roman" w:cs="Times New Roman"/>
          <w:color w:val="000000" w:themeColor="text1"/>
          <w:sz w:val="24"/>
          <w:szCs w:val="24"/>
          <w:bdr w:val="none" w:sz="0" w:space="0" w:color="auto" w:frame="1"/>
        </w:rPr>
        <w:t xml:space="preserve"> The prevention of this injury, as well as its recurrence, is dependent upon learning proper technique. Attention needs to be paid by the instructor as well as the student to the mechanics of the various kicking techniques in order to </w:t>
      </w:r>
      <w:r w:rsidR="002E65C5" w:rsidRPr="00B1489C">
        <w:rPr>
          <w:rFonts w:ascii="Times New Roman" w:eastAsia="Times New Roman" w:hAnsi="Times New Roman" w:cs="Times New Roman"/>
          <w:color w:val="000000" w:themeColor="text1"/>
          <w:sz w:val="24"/>
          <w:szCs w:val="24"/>
          <w:bdr w:val="none" w:sz="0" w:space="0" w:color="auto" w:frame="1"/>
        </w:rPr>
        <w:lastRenderedPageBreak/>
        <w:t xml:space="preserve">make the necessary corrections.  </w:t>
      </w:r>
      <w:r w:rsidR="00F03662" w:rsidRPr="00B1489C">
        <w:rPr>
          <w:rFonts w:ascii="Times New Roman" w:eastAsia="Times New Roman" w:hAnsi="Times New Roman" w:cs="Times New Roman"/>
          <w:color w:val="000000" w:themeColor="text1"/>
          <w:sz w:val="24"/>
          <w:szCs w:val="24"/>
          <w:bdr w:val="none" w:sz="0" w:space="0" w:color="auto" w:frame="1"/>
        </w:rPr>
        <w:t xml:space="preserve"> </w:t>
      </w:r>
      <w:r w:rsidRPr="00B1489C">
        <w:rPr>
          <w:rFonts w:ascii="Times New Roman" w:eastAsia="Times New Roman" w:hAnsi="Times New Roman" w:cs="Times New Roman"/>
          <w:color w:val="000000" w:themeColor="text1"/>
          <w:sz w:val="24"/>
          <w:szCs w:val="24"/>
          <w:bdr w:val="none" w:sz="0" w:space="0" w:color="auto" w:frame="1"/>
        </w:rPr>
        <w:br/>
      </w:r>
    </w:p>
    <w:p w:rsidR="00496C36" w:rsidRPr="00B1489C" w:rsidRDefault="00D2674A" w:rsidP="00D2674A">
      <w:pPr>
        <w:shd w:val="clear" w:color="auto" w:fill="FFFFFF"/>
        <w:spacing w:after="0" w:line="480" w:lineRule="auto"/>
        <w:rPr>
          <w:rFonts w:ascii="Times New Roman" w:eastAsia="Times New Roman" w:hAnsi="Times New Roman" w:cs="Times New Roman"/>
          <w:color w:val="000000" w:themeColor="text1"/>
          <w:sz w:val="24"/>
          <w:szCs w:val="24"/>
          <w:u w:val="single"/>
        </w:rPr>
      </w:pPr>
      <w:r w:rsidRPr="00B1489C">
        <w:rPr>
          <w:rFonts w:ascii="Times New Roman" w:eastAsia="Times New Roman" w:hAnsi="Times New Roman" w:cs="Times New Roman"/>
          <w:b/>
          <w:bCs/>
          <w:color w:val="000000" w:themeColor="text1"/>
          <w:sz w:val="24"/>
          <w:szCs w:val="24"/>
          <w:u w:val="single"/>
          <w:bdr w:val="none" w:sz="0" w:space="0" w:color="auto" w:frame="1"/>
        </w:rPr>
        <w:t>Hamstring Strain</w:t>
      </w:r>
    </w:p>
    <w:p w:rsidR="00496C36" w:rsidRPr="00B1489C" w:rsidRDefault="00496C36" w:rsidP="008C6CEE">
      <w:pPr>
        <w:shd w:val="clear" w:color="auto" w:fill="FFFFFF"/>
        <w:spacing w:after="0" w:line="480" w:lineRule="auto"/>
        <w:rPr>
          <w:rFonts w:ascii="Times New Roman" w:eastAsia="Times New Roman" w:hAnsi="Times New Roman" w:cs="Times New Roman"/>
          <w:color w:val="000000" w:themeColor="text1"/>
          <w:sz w:val="24"/>
          <w:szCs w:val="24"/>
          <w:vertAlign w:val="superscript"/>
        </w:rPr>
      </w:pPr>
      <w:r w:rsidRPr="00B1489C">
        <w:rPr>
          <w:rFonts w:ascii="Times New Roman" w:eastAsia="Times New Roman" w:hAnsi="Times New Roman" w:cs="Times New Roman"/>
          <w:color w:val="000000" w:themeColor="text1"/>
          <w:sz w:val="24"/>
          <w:szCs w:val="24"/>
          <w:bdr w:val="none" w:sz="0" w:space="0" w:color="auto" w:frame="1"/>
        </w:rPr>
        <w:t> </w:t>
      </w:r>
      <w:r w:rsidR="008C6CEE" w:rsidRPr="00B1489C">
        <w:rPr>
          <w:rFonts w:ascii="Times New Roman" w:eastAsia="Times New Roman" w:hAnsi="Times New Roman" w:cs="Times New Roman"/>
          <w:color w:val="000000" w:themeColor="text1"/>
          <w:sz w:val="24"/>
          <w:szCs w:val="24"/>
          <w:bdr w:val="none" w:sz="0" w:space="0" w:color="auto" w:frame="1"/>
        </w:rPr>
        <w:tab/>
      </w:r>
      <w:r w:rsidR="0030215C" w:rsidRPr="00B1489C">
        <w:rPr>
          <w:rFonts w:ascii="Times New Roman" w:hAnsi="Times New Roman" w:cs="Times New Roman"/>
          <w:color w:val="000000" w:themeColor="text1"/>
          <w:sz w:val="24"/>
          <w:szCs w:val="24"/>
        </w:rPr>
        <w:t>Lower extremity muscle strains usually happen in the quadriceps or the hamstrings as a result of either kicking too high, landing awkwardly after a jump, or improper contact with a partner.</w:t>
      </w:r>
      <w:r w:rsidR="008C539B" w:rsidRPr="00B1489C">
        <w:rPr>
          <w:rFonts w:ascii="Times New Roman" w:hAnsi="Times New Roman" w:cs="Times New Roman"/>
          <w:color w:val="000000" w:themeColor="text1"/>
          <w:sz w:val="24"/>
          <w:szCs w:val="24"/>
          <w:vertAlign w:val="superscript"/>
        </w:rPr>
        <w:t>2</w:t>
      </w:r>
      <w:r w:rsidR="0030215C" w:rsidRPr="00B1489C">
        <w:rPr>
          <w:rFonts w:ascii="Times New Roman" w:hAnsi="Times New Roman" w:cs="Times New Roman"/>
          <w:b/>
          <w:color w:val="000000" w:themeColor="text1"/>
          <w:sz w:val="24"/>
          <w:szCs w:val="24"/>
        </w:rPr>
        <w:t xml:space="preserve"> </w:t>
      </w:r>
      <w:r w:rsidR="0065062C" w:rsidRPr="00B1489C">
        <w:rPr>
          <w:rFonts w:ascii="Times New Roman" w:eastAsia="Times New Roman" w:hAnsi="Times New Roman" w:cs="Times New Roman"/>
          <w:color w:val="000000" w:themeColor="text1"/>
          <w:sz w:val="24"/>
          <w:szCs w:val="24"/>
          <w:bdr w:val="none" w:sz="0" w:space="0" w:color="auto" w:frame="1"/>
        </w:rPr>
        <w:t>Front kicks, especially ones that are targeted above the waist, put a lot of stress on the hamstring muscles. Symptoms of a hamstring strain are a feeling of pain and/or tightness in the back of the thigh and lower buttock.</w:t>
      </w:r>
      <w:r w:rsidR="008C539B" w:rsidRPr="00B1489C">
        <w:rPr>
          <w:rFonts w:ascii="Times New Roman" w:eastAsia="Times New Roman" w:hAnsi="Times New Roman" w:cs="Times New Roman"/>
          <w:color w:val="000000" w:themeColor="text1"/>
          <w:sz w:val="24"/>
          <w:szCs w:val="24"/>
          <w:bdr w:val="none" w:sz="0" w:space="0" w:color="auto" w:frame="1"/>
          <w:vertAlign w:val="superscript"/>
        </w:rPr>
        <w:t>8</w:t>
      </w:r>
      <w:r w:rsidR="0065062C" w:rsidRPr="00B1489C">
        <w:rPr>
          <w:rFonts w:ascii="Times New Roman" w:eastAsia="Times New Roman" w:hAnsi="Times New Roman" w:cs="Times New Roman"/>
          <w:color w:val="000000" w:themeColor="text1"/>
          <w:sz w:val="24"/>
          <w:szCs w:val="24"/>
          <w:bdr w:val="none" w:sz="0" w:space="0" w:color="auto" w:frame="1"/>
        </w:rPr>
        <w:t xml:space="preserve"> </w:t>
      </w:r>
      <w:proofErr w:type="gramStart"/>
      <w:r w:rsidR="0065062C" w:rsidRPr="00B1489C">
        <w:rPr>
          <w:rFonts w:ascii="Times New Roman" w:eastAsia="Times New Roman" w:hAnsi="Times New Roman" w:cs="Times New Roman"/>
          <w:color w:val="000000" w:themeColor="text1"/>
          <w:sz w:val="24"/>
          <w:szCs w:val="24"/>
          <w:bdr w:val="none" w:sz="0" w:space="0" w:color="auto" w:frame="1"/>
        </w:rPr>
        <w:t>These</w:t>
      </w:r>
      <w:proofErr w:type="gramEnd"/>
      <w:r w:rsidR="0065062C" w:rsidRPr="00B1489C">
        <w:rPr>
          <w:rFonts w:ascii="Times New Roman" w:eastAsia="Times New Roman" w:hAnsi="Times New Roman" w:cs="Times New Roman"/>
          <w:color w:val="000000" w:themeColor="text1"/>
          <w:sz w:val="24"/>
          <w:szCs w:val="24"/>
          <w:bdr w:val="none" w:sz="0" w:space="0" w:color="auto" w:frame="1"/>
        </w:rPr>
        <w:t xml:space="preserve"> injuries </w:t>
      </w:r>
      <w:r w:rsidR="00E74A83" w:rsidRPr="00B1489C">
        <w:rPr>
          <w:rFonts w:ascii="Times New Roman" w:eastAsia="Times New Roman" w:hAnsi="Times New Roman" w:cs="Times New Roman"/>
          <w:color w:val="000000" w:themeColor="text1"/>
          <w:sz w:val="24"/>
          <w:szCs w:val="24"/>
          <w:bdr w:val="none" w:sz="0" w:space="0" w:color="auto" w:frame="1"/>
        </w:rPr>
        <w:t xml:space="preserve">are often overlooked as normal </w:t>
      </w:r>
      <w:r w:rsidRPr="00B1489C">
        <w:rPr>
          <w:rFonts w:ascii="Times New Roman" w:eastAsia="Times New Roman" w:hAnsi="Times New Roman" w:cs="Times New Roman"/>
          <w:color w:val="000000" w:themeColor="text1"/>
          <w:sz w:val="24"/>
          <w:szCs w:val="24"/>
          <w:bdr w:val="none" w:sz="0" w:space="0" w:color="auto" w:frame="1"/>
        </w:rPr>
        <w:t>onset muscle soreness from a tough workout.</w:t>
      </w:r>
      <w:r w:rsidR="008C539B" w:rsidRPr="00B1489C">
        <w:rPr>
          <w:rFonts w:ascii="Times New Roman" w:eastAsia="Times New Roman" w:hAnsi="Times New Roman" w:cs="Times New Roman"/>
          <w:color w:val="000000" w:themeColor="text1"/>
          <w:sz w:val="24"/>
          <w:szCs w:val="24"/>
          <w:bdr w:val="none" w:sz="0" w:space="0" w:color="auto" w:frame="1"/>
          <w:vertAlign w:val="superscript"/>
        </w:rPr>
        <w:t>8</w:t>
      </w:r>
    </w:p>
    <w:p w:rsidR="00496C36" w:rsidRPr="00B1489C" w:rsidRDefault="00496C36" w:rsidP="00D2674A">
      <w:pPr>
        <w:shd w:val="clear" w:color="auto" w:fill="FFFFFF"/>
        <w:spacing w:after="0" w:line="480" w:lineRule="auto"/>
        <w:rPr>
          <w:rFonts w:ascii="Times New Roman" w:eastAsia="Times New Roman" w:hAnsi="Times New Roman" w:cs="Times New Roman"/>
          <w:color w:val="000000" w:themeColor="text1"/>
          <w:sz w:val="24"/>
          <w:szCs w:val="24"/>
        </w:rPr>
      </w:pPr>
      <w:r w:rsidRPr="00B1489C">
        <w:rPr>
          <w:rFonts w:ascii="Times New Roman" w:eastAsia="Times New Roman" w:hAnsi="Times New Roman" w:cs="Times New Roman"/>
          <w:color w:val="000000" w:themeColor="text1"/>
          <w:sz w:val="24"/>
          <w:szCs w:val="24"/>
          <w:bdr w:val="none" w:sz="0" w:space="0" w:color="auto" w:frame="1"/>
        </w:rPr>
        <w:t> </w:t>
      </w:r>
      <w:r w:rsidR="00593EF6" w:rsidRPr="00B1489C">
        <w:rPr>
          <w:rFonts w:ascii="Times New Roman" w:eastAsia="Times New Roman" w:hAnsi="Times New Roman" w:cs="Times New Roman"/>
          <w:color w:val="000000" w:themeColor="text1"/>
          <w:sz w:val="24"/>
          <w:szCs w:val="24"/>
          <w:bdr w:val="none" w:sz="0" w:space="0" w:color="auto" w:frame="1"/>
        </w:rPr>
        <w:tab/>
      </w:r>
      <w:r w:rsidR="00953A39" w:rsidRPr="00B1489C">
        <w:rPr>
          <w:rFonts w:ascii="Times New Roman" w:eastAsia="Times New Roman" w:hAnsi="Times New Roman" w:cs="Times New Roman"/>
          <w:color w:val="000000" w:themeColor="text1"/>
          <w:sz w:val="24"/>
          <w:szCs w:val="24"/>
          <w:bdr w:val="none" w:sz="0" w:space="0" w:color="auto" w:frame="1"/>
        </w:rPr>
        <w:t>Treatment should consist of the RICE method and consulting with a physician to determine</w:t>
      </w:r>
      <w:r w:rsidR="00E74A83" w:rsidRPr="00B1489C">
        <w:rPr>
          <w:rFonts w:ascii="Times New Roman" w:eastAsia="Times New Roman" w:hAnsi="Times New Roman" w:cs="Times New Roman"/>
          <w:color w:val="000000" w:themeColor="text1"/>
          <w:sz w:val="24"/>
          <w:szCs w:val="24"/>
          <w:bdr w:val="none" w:sz="0" w:space="0" w:color="auto" w:frame="1"/>
        </w:rPr>
        <w:t xml:space="preserve"> the grade of </w:t>
      </w:r>
      <w:r w:rsidRPr="00B1489C">
        <w:rPr>
          <w:rFonts w:ascii="Times New Roman" w:eastAsia="Times New Roman" w:hAnsi="Times New Roman" w:cs="Times New Roman"/>
          <w:color w:val="000000" w:themeColor="text1"/>
          <w:sz w:val="24"/>
          <w:szCs w:val="24"/>
          <w:bdr w:val="none" w:sz="0" w:space="0" w:color="auto" w:frame="1"/>
        </w:rPr>
        <w:t>s</w:t>
      </w:r>
      <w:r w:rsidR="00953A39" w:rsidRPr="00B1489C">
        <w:rPr>
          <w:rFonts w:ascii="Times New Roman" w:eastAsia="Times New Roman" w:hAnsi="Times New Roman" w:cs="Times New Roman"/>
          <w:color w:val="000000" w:themeColor="text1"/>
          <w:sz w:val="24"/>
          <w:szCs w:val="24"/>
          <w:bdr w:val="none" w:sz="0" w:space="0" w:color="auto" w:frame="1"/>
        </w:rPr>
        <w:t>t</w:t>
      </w:r>
      <w:r w:rsidR="001766E6" w:rsidRPr="00B1489C">
        <w:rPr>
          <w:rFonts w:ascii="Times New Roman" w:eastAsia="Times New Roman" w:hAnsi="Times New Roman" w:cs="Times New Roman"/>
          <w:color w:val="000000" w:themeColor="text1"/>
          <w:sz w:val="24"/>
          <w:szCs w:val="24"/>
          <w:bdr w:val="none" w:sz="0" w:space="0" w:color="auto" w:frame="1"/>
        </w:rPr>
        <w:t>rain and to prescribe the proper level of therapy.</w:t>
      </w:r>
      <w:r w:rsidR="00FC1B3F" w:rsidRPr="00B1489C">
        <w:rPr>
          <w:rFonts w:ascii="Times New Roman" w:eastAsia="Times New Roman" w:hAnsi="Times New Roman" w:cs="Times New Roman"/>
          <w:color w:val="000000" w:themeColor="text1"/>
          <w:sz w:val="24"/>
          <w:szCs w:val="24"/>
        </w:rPr>
        <w:t xml:space="preserve"> </w:t>
      </w:r>
      <w:r w:rsidR="00EF1AD3" w:rsidRPr="00B1489C">
        <w:rPr>
          <w:rFonts w:ascii="Times New Roman" w:eastAsia="Times New Roman" w:hAnsi="Times New Roman" w:cs="Times New Roman"/>
          <w:color w:val="000000" w:themeColor="text1"/>
          <w:sz w:val="24"/>
          <w:szCs w:val="24"/>
          <w:bdr w:val="none" w:sz="0" w:space="0" w:color="auto" w:frame="1"/>
        </w:rPr>
        <w:t xml:space="preserve">An injury to these muscles most often occurs from an improper warm-up.  Ideally, a warm-up routine would consist of dynamic stretching and deep static stretching. </w:t>
      </w:r>
      <w:r w:rsidR="00FC1B3F" w:rsidRPr="00B1489C">
        <w:rPr>
          <w:rFonts w:ascii="Times New Roman" w:eastAsia="Times New Roman" w:hAnsi="Times New Roman" w:cs="Times New Roman"/>
          <w:color w:val="000000" w:themeColor="text1"/>
          <w:sz w:val="24"/>
          <w:szCs w:val="24"/>
        </w:rPr>
        <w:t>Prior to activity a</w:t>
      </w:r>
      <w:r w:rsidR="00FC1B3F" w:rsidRPr="00B1489C">
        <w:rPr>
          <w:rFonts w:ascii="Times New Roman" w:eastAsia="Times New Roman" w:hAnsi="Times New Roman" w:cs="Times New Roman"/>
          <w:color w:val="000000" w:themeColor="text1"/>
          <w:sz w:val="24"/>
          <w:szCs w:val="24"/>
          <w:bdr w:val="none" w:sz="0" w:space="0" w:color="auto" w:frame="1"/>
        </w:rPr>
        <w:t xml:space="preserve"> thorough warm-up should be performed</w:t>
      </w:r>
      <w:r w:rsidRPr="00B1489C">
        <w:rPr>
          <w:rFonts w:ascii="Times New Roman" w:eastAsia="Times New Roman" w:hAnsi="Times New Roman" w:cs="Times New Roman"/>
          <w:color w:val="000000" w:themeColor="text1"/>
          <w:sz w:val="24"/>
          <w:szCs w:val="24"/>
          <w:bdr w:val="none" w:sz="0" w:space="0" w:color="auto" w:frame="1"/>
        </w:rPr>
        <w:t>.</w:t>
      </w:r>
      <w:r w:rsidR="008C539B" w:rsidRPr="00B1489C">
        <w:rPr>
          <w:rFonts w:ascii="Times New Roman" w:eastAsia="Times New Roman" w:hAnsi="Times New Roman" w:cs="Times New Roman"/>
          <w:color w:val="000000" w:themeColor="text1"/>
          <w:sz w:val="24"/>
          <w:szCs w:val="24"/>
          <w:bdr w:val="none" w:sz="0" w:space="0" w:color="auto" w:frame="1"/>
          <w:vertAlign w:val="superscript"/>
        </w:rPr>
        <w:t>8</w:t>
      </w:r>
      <w:r w:rsidR="00E74A83" w:rsidRPr="00B1489C">
        <w:rPr>
          <w:rFonts w:ascii="Times New Roman" w:eastAsia="Times New Roman" w:hAnsi="Times New Roman" w:cs="Times New Roman"/>
          <w:color w:val="000000" w:themeColor="text1"/>
          <w:sz w:val="24"/>
          <w:szCs w:val="24"/>
        </w:rPr>
        <w:t xml:space="preserve"> </w:t>
      </w:r>
      <w:r w:rsidR="00FC1B3F" w:rsidRPr="00B1489C">
        <w:rPr>
          <w:rFonts w:ascii="Times New Roman" w:eastAsia="Times New Roman" w:hAnsi="Times New Roman" w:cs="Times New Roman"/>
          <w:color w:val="000000" w:themeColor="text1"/>
          <w:sz w:val="24"/>
          <w:szCs w:val="24"/>
          <w:bdr w:val="none" w:sz="0" w:space="0" w:color="auto" w:frame="1"/>
        </w:rPr>
        <w:t>Stretching and strengthening of the muscles should progress at a slow rate, and should not produce painful symptoms.</w:t>
      </w:r>
      <w:r w:rsidR="008C539B" w:rsidRPr="00B1489C">
        <w:rPr>
          <w:rFonts w:ascii="Times New Roman" w:eastAsia="Times New Roman" w:hAnsi="Times New Roman" w:cs="Times New Roman"/>
          <w:color w:val="000000" w:themeColor="text1"/>
          <w:sz w:val="24"/>
          <w:szCs w:val="24"/>
          <w:bdr w:val="none" w:sz="0" w:space="0" w:color="auto" w:frame="1"/>
          <w:vertAlign w:val="superscript"/>
        </w:rPr>
        <w:t>8</w:t>
      </w:r>
      <w:r w:rsidR="00FC1B3F" w:rsidRPr="00B1489C">
        <w:rPr>
          <w:rFonts w:ascii="Times New Roman" w:eastAsia="Times New Roman" w:hAnsi="Times New Roman" w:cs="Times New Roman"/>
          <w:color w:val="000000" w:themeColor="text1"/>
          <w:sz w:val="24"/>
          <w:szCs w:val="24"/>
          <w:bdr w:val="none" w:sz="0" w:space="0" w:color="auto" w:frame="1"/>
        </w:rPr>
        <w:t xml:space="preserve"> </w:t>
      </w:r>
    </w:p>
    <w:p w:rsidR="00A71806" w:rsidRPr="00B1489C" w:rsidRDefault="00A71806" w:rsidP="00D2674A">
      <w:pPr>
        <w:shd w:val="clear" w:color="auto" w:fill="FFFFFF"/>
        <w:spacing w:after="0" w:line="480" w:lineRule="auto"/>
        <w:rPr>
          <w:rFonts w:ascii="Times New Roman" w:eastAsia="Times New Roman" w:hAnsi="Times New Roman" w:cs="Times New Roman"/>
          <w:b/>
          <w:bCs/>
          <w:color w:val="000000" w:themeColor="text1"/>
          <w:sz w:val="24"/>
          <w:szCs w:val="24"/>
          <w:bdr w:val="none" w:sz="0" w:space="0" w:color="auto" w:frame="1"/>
        </w:rPr>
      </w:pPr>
    </w:p>
    <w:p w:rsidR="00496C36" w:rsidRPr="00B1489C" w:rsidRDefault="00D2674A" w:rsidP="00D2674A">
      <w:pPr>
        <w:shd w:val="clear" w:color="auto" w:fill="FFFFFF"/>
        <w:spacing w:after="0" w:line="480" w:lineRule="auto"/>
        <w:rPr>
          <w:rFonts w:ascii="Times New Roman" w:eastAsia="Times New Roman" w:hAnsi="Times New Roman" w:cs="Times New Roman"/>
          <w:b/>
          <w:bCs/>
          <w:color w:val="000000" w:themeColor="text1"/>
          <w:sz w:val="24"/>
          <w:szCs w:val="24"/>
          <w:u w:val="single"/>
          <w:bdr w:val="none" w:sz="0" w:space="0" w:color="auto" w:frame="1"/>
        </w:rPr>
      </w:pPr>
      <w:r w:rsidRPr="00B1489C">
        <w:rPr>
          <w:rFonts w:ascii="Times New Roman" w:eastAsia="Times New Roman" w:hAnsi="Times New Roman" w:cs="Times New Roman"/>
          <w:b/>
          <w:bCs/>
          <w:color w:val="000000" w:themeColor="text1"/>
          <w:sz w:val="24"/>
          <w:szCs w:val="24"/>
          <w:u w:val="single"/>
          <w:bdr w:val="none" w:sz="0" w:space="0" w:color="auto" w:frame="1"/>
        </w:rPr>
        <w:t>Ankle Sprain</w:t>
      </w:r>
      <w:r w:rsidR="00EF1AD3">
        <w:rPr>
          <w:rFonts w:ascii="Times New Roman" w:eastAsia="Times New Roman" w:hAnsi="Times New Roman" w:cs="Times New Roman"/>
          <w:b/>
          <w:bCs/>
          <w:color w:val="000000" w:themeColor="text1"/>
          <w:sz w:val="24"/>
          <w:szCs w:val="24"/>
          <w:u w:val="single"/>
          <w:bdr w:val="none" w:sz="0" w:space="0" w:color="auto" w:frame="1"/>
        </w:rPr>
        <w:t xml:space="preserve"> </w:t>
      </w:r>
    </w:p>
    <w:p w:rsidR="00404386" w:rsidRPr="00B1489C" w:rsidRDefault="00E74A83" w:rsidP="00D2674A">
      <w:pPr>
        <w:shd w:val="clear" w:color="auto" w:fill="FFFFFF"/>
        <w:spacing w:after="0" w:line="480" w:lineRule="auto"/>
        <w:ind w:firstLine="720"/>
        <w:rPr>
          <w:rFonts w:ascii="Times New Roman" w:eastAsia="Times New Roman" w:hAnsi="Times New Roman" w:cs="Times New Roman"/>
          <w:color w:val="000000" w:themeColor="text1"/>
          <w:sz w:val="24"/>
          <w:szCs w:val="24"/>
        </w:rPr>
      </w:pPr>
      <w:r w:rsidRPr="00B1489C">
        <w:rPr>
          <w:rFonts w:ascii="Times New Roman" w:eastAsia="Times New Roman" w:hAnsi="Times New Roman" w:cs="Times New Roman"/>
          <w:color w:val="000000" w:themeColor="text1"/>
          <w:sz w:val="24"/>
          <w:szCs w:val="24"/>
          <w:bdr w:val="none" w:sz="0" w:space="0" w:color="auto" w:frame="1"/>
        </w:rPr>
        <w:t xml:space="preserve">The ankle sprain is a </w:t>
      </w:r>
      <w:r w:rsidR="00496C36" w:rsidRPr="00B1489C">
        <w:rPr>
          <w:rFonts w:ascii="Times New Roman" w:eastAsia="Times New Roman" w:hAnsi="Times New Roman" w:cs="Times New Roman"/>
          <w:color w:val="000000" w:themeColor="text1"/>
          <w:sz w:val="24"/>
          <w:szCs w:val="24"/>
          <w:bdr w:val="none" w:sz="0" w:space="0" w:color="auto" w:frame="1"/>
        </w:rPr>
        <w:t>common injury in all sports</w:t>
      </w:r>
      <w:r w:rsidR="00BB7ED5" w:rsidRPr="00B1489C">
        <w:rPr>
          <w:rFonts w:ascii="Times New Roman" w:eastAsia="Times New Roman" w:hAnsi="Times New Roman" w:cs="Times New Roman"/>
          <w:color w:val="000000" w:themeColor="text1"/>
          <w:sz w:val="24"/>
          <w:szCs w:val="24"/>
          <w:bdr w:val="none" w:sz="0" w:space="0" w:color="auto" w:frame="1"/>
        </w:rPr>
        <w:t>, but the typical lack of supportive footwear in martial arts training frequently places the practitioner's ankle in a susceptible position.</w:t>
      </w:r>
      <w:r w:rsidR="00496C36" w:rsidRPr="00B1489C">
        <w:rPr>
          <w:rFonts w:ascii="Times New Roman" w:eastAsia="Times New Roman" w:hAnsi="Times New Roman" w:cs="Times New Roman"/>
          <w:color w:val="000000" w:themeColor="text1"/>
          <w:sz w:val="24"/>
          <w:szCs w:val="24"/>
          <w:bdr w:val="none" w:sz="0" w:space="0" w:color="auto" w:frame="1"/>
        </w:rPr>
        <w:t>  </w:t>
      </w:r>
      <w:r w:rsidR="00BB7ED5" w:rsidRPr="00B1489C">
        <w:rPr>
          <w:rFonts w:ascii="Times New Roman" w:eastAsia="Times New Roman" w:hAnsi="Times New Roman" w:cs="Times New Roman"/>
          <w:color w:val="000000" w:themeColor="text1"/>
          <w:sz w:val="24"/>
          <w:szCs w:val="24"/>
          <w:bdr w:val="none" w:sz="0" w:space="0" w:color="auto" w:frame="1"/>
        </w:rPr>
        <w:t>This injury</w:t>
      </w:r>
      <w:r w:rsidR="00496C36" w:rsidRPr="00B1489C">
        <w:rPr>
          <w:rFonts w:ascii="Times New Roman" w:eastAsia="Times New Roman" w:hAnsi="Times New Roman" w:cs="Times New Roman"/>
          <w:color w:val="000000" w:themeColor="text1"/>
          <w:sz w:val="24"/>
          <w:szCs w:val="24"/>
          <w:bdr w:val="none" w:sz="0" w:space="0" w:color="auto" w:frame="1"/>
        </w:rPr>
        <w:t xml:space="preserve"> is commonly ac</w:t>
      </w:r>
      <w:r w:rsidRPr="00B1489C">
        <w:rPr>
          <w:rFonts w:ascii="Times New Roman" w:eastAsia="Times New Roman" w:hAnsi="Times New Roman" w:cs="Times New Roman"/>
          <w:color w:val="000000" w:themeColor="text1"/>
          <w:sz w:val="24"/>
          <w:szCs w:val="24"/>
          <w:bdr w:val="none" w:sz="0" w:space="0" w:color="auto" w:frame="1"/>
        </w:rPr>
        <w:t xml:space="preserve">quired while sparring or during </w:t>
      </w:r>
      <w:r w:rsidR="00496C36" w:rsidRPr="00B1489C">
        <w:rPr>
          <w:rFonts w:ascii="Times New Roman" w:eastAsia="Times New Roman" w:hAnsi="Times New Roman" w:cs="Times New Roman"/>
          <w:color w:val="000000" w:themeColor="text1"/>
          <w:sz w:val="24"/>
          <w:szCs w:val="24"/>
          <w:bdr w:val="none" w:sz="0" w:space="0" w:color="auto" w:frame="1"/>
        </w:rPr>
        <w:t>calisthenics</w:t>
      </w:r>
      <w:r w:rsidR="007B0FFA" w:rsidRPr="00B1489C">
        <w:rPr>
          <w:rFonts w:ascii="Times New Roman" w:eastAsia="Times New Roman" w:hAnsi="Times New Roman" w:cs="Times New Roman"/>
          <w:color w:val="000000" w:themeColor="text1"/>
          <w:sz w:val="24"/>
          <w:szCs w:val="24"/>
          <w:bdr w:val="none" w:sz="0" w:space="0" w:color="auto" w:frame="1"/>
        </w:rPr>
        <w:t>, which require fast-paced footwork that can result in the “rolling in” motion that stresses the ligaments of the joint.</w:t>
      </w:r>
      <w:r w:rsidR="0059539A" w:rsidRPr="00B1489C">
        <w:rPr>
          <w:rFonts w:ascii="Times New Roman" w:eastAsia="Times New Roman" w:hAnsi="Times New Roman" w:cs="Times New Roman"/>
          <w:color w:val="000000" w:themeColor="text1"/>
          <w:sz w:val="24"/>
          <w:szCs w:val="24"/>
          <w:bdr w:val="none" w:sz="0" w:space="0" w:color="auto" w:frame="1"/>
          <w:vertAlign w:val="superscript"/>
        </w:rPr>
        <w:t>8</w:t>
      </w:r>
      <w:r w:rsidR="007B0FFA" w:rsidRPr="00B1489C">
        <w:rPr>
          <w:rFonts w:ascii="Times New Roman" w:eastAsia="Times New Roman" w:hAnsi="Times New Roman" w:cs="Times New Roman"/>
          <w:color w:val="000000" w:themeColor="text1"/>
          <w:sz w:val="24"/>
          <w:szCs w:val="24"/>
          <w:bdr w:val="none" w:sz="0" w:space="0" w:color="auto" w:frame="1"/>
        </w:rPr>
        <w:t> Signs and symptoms of an ankle sprain can include</w:t>
      </w:r>
      <w:r w:rsidR="00496C36" w:rsidRPr="00B1489C">
        <w:rPr>
          <w:rFonts w:ascii="Times New Roman" w:eastAsia="Times New Roman" w:hAnsi="Times New Roman" w:cs="Times New Roman"/>
          <w:color w:val="000000" w:themeColor="text1"/>
          <w:sz w:val="24"/>
          <w:szCs w:val="24"/>
          <w:bdr w:val="none" w:sz="0" w:space="0" w:color="auto" w:frame="1"/>
        </w:rPr>
        <w:t xml:space="preserve"> swelling surr</w:t>
      </w:r>
      <w:r w:rsidR="007B0FFA" w:rsidRPr="00B1489C">
        <w:rPr>
          <w:rFonts w:ascii="Times New Roman" w:eastAsia="Times New Roman" w:hAnsi="Times New Roman" w:cs="Times New Roman"/>
          <w:color w:val="000000" w:themeColor="text1"/>
          <w:sz w:val="24"/>
          <w:szCs w:val="24"/>
          <w:bdr w:val="none" w:sz="0" w:space="0" w:color="auto" w:frame="1"/>
        </w:rPr>
        <w:t xml:space="preserve">ounding the </w:t>
      </w:r>
      <w:r w:rsidR="00404386" w:rsidRPr="00B1489C">
        <w:rPr>
          <w:rFonts w:ascii="Times New Roman" w:eastAsia="Times New Roman" w:hAnsi="Times New Roman" w:cs="Times New Roman"/>
          <w:color w:val="000000" w:themeColor="text1"/>
          <w:sz w:val="24"/>
          <w:szCs w:val="24"/>
          <w:bdr w:val="none" w:sz="0" w:space="0" w:color="auto" w:frame="1"/>
        </w:rPr>
        <w:t xml:space="preserve">lateral </w:t>
      </w:r>
      <w:r w:rsidR="007B0FFA" w:rsidRPr="00B1489C">
        <w:rPr>
          <w:rFonts w:ascii="Times New Roman" w:eastAsia="Times New Roman" w:hAnsi="Times New Roman" w:cs="Times New Roman"/>
          <w:color w:val="000000" w:themeColor="text1"/>
          <w:sz w:val="24"/>
          <w:szCs w:val="24"/>
          <w:bdr w:val="none" w:sz="0" w:space="0" w:color="auto" w:frame="1"/>
        </w:rPr>
        <w:t>malleolus</w:t>
      </w:r>
      <w:r w:rsidR="00496C36" w:rsidRPr="00B1489C">
        <w:rPr>
          <w:rFonts w:ascii="Times New Roman" w:eastAsia="Times New Roman" w:hAnsi="Times New Roman" w:cs="Times New Roman"/>
          <w:color w:val="000000" w:themeColor="text1"/>
          <w:sz w:val="24"/>
          <w:szCs w:val="24"/>
          <w:bdr w:val="none" w:sz="0" w:space="0" w:color="auto" w:frame="1"/>
        </w:rPr>
        <w:t>, some di</w:t>
      </w:r>
      <w:r w:rsidR="007B0FFA" w:rsidRPr="00B1489C">
        <w:rPr>
          <w:rFonts w:ascii="Times New Roman" w:eastAsia="Times New Roman" w:hAnsi="Times New Roman" w:cs="Times New Roman"/>
          <w:color w:val="000000" w:themeColor="text1"/>
          <w:sz w:val="24"/>
          <w:szCs w:val="24"/>
          <w:bdr w:val="none" w:sz="0" w:space="0" w:color="auto" w:frame="1"/>
        </w:rPr>
        <w:t>scoloration and loss of motion</w:t>
      </w:r>
      <w:r w:rsidR="00496C36" w:rsidRPr="00B1489C">
        <w:rPr>
          <w:rFonts w:ascii="Times New Roman" w:eastAsia="Times New Roman" w:hAnsi="Times New Roman" w:cs="Times New Roman"/>
          <w:color w:val="000000" w:themeColor="text1"/>
          <w:sz w:val="24"/>
          <w:szCs w:val="24"/>
          <w:bdr w:val="none" w:sz="0" w:space="0" w:color="auto" w:frame="1"/>
        </w:rPr>
        <w:t>.</w:t>
      </w:r>
      <w:r w:rsidR="0059539A" w:rsidRPr="00B1489C">
        <w:rPr>
          <w:rFonts w:ascii="Times New Roman" w:eastAsia="Times New Roman" w:hAnsi="Times New Roman" w:cs="Times New Roman"/>
          <w:color w:val="000000" w:themeColor="text1"/>
          <w:sz w:val="24"/>
          <w:szCs w:val="24"/>
          <w:bdr w:val="none" w:sz="0" w:space="0" w:color="auto" w:frame="1"/>
          <w:vertAlign w:val="superscript"/>
        </w:rPr>
        <w:t>8</w:t>
      </w:r>
      <w:r w:rsidR="00496C36" w:rsidRPr="00B1489C">
        <w:rPr>
          <w:rFonts w:ascii="Times New Roman" w:eastAsia="Times New Roman" w:hAnsi="Times New Roman" w:cs="Times New Roman"/>
          <w:color w:val="000000" w:themeColor="text1"/>
          <w:sz w:val="24"/>
          <w:szCs w:val="24"/>
          <w:bdr w:val="none" w:sz="0" w:space="0" w:color="auto" w:frame="1"/>
        </w:rPr>
        <w:t>              </w:t>
      </w:r>
    </w:p>
    <w:p w:rsidR="00404386" w:rsidRPr="00B1489C" w:rsidRDefault="00593EF6" w:rsidP="00D2674A">
      <w:pPr>
        <w:shd w:val="clear" w:color="auto" w:fill="FFFFFF"/>
        <w:spacing w:after="0" w:line="480" w:lineRule="auto"/>
        <w:ind w:firstLine="720"/>
        <w:rPr>
          <w:rFonts w:ascii="Times New Roman" w:eastAsia="Times New Roman" w:hAnsi="Times New Roman" w:cs="Times New Roman"/>
          <w:color w:val="000000" w:themeColor="text1"/>
          <w:sz w:val="24"/>
          <w:szCs w:val="24"/>
          <w:bdr w:val="none" w:sz="0" w:space="0" w:color="auto" w:frame="1"/>
        </w:rPr>
      </w:pPr>
      <w:r w:rsidRPr="00B1489C">
        <w:rPr>
          <w:rFonts w:ascii="Times New Roman" w:eastAsia="Times New Roman" w:hAnsi="Times New Roman" w:cs="Times New Roman"/>
          <w:color w:val="000000" w:themeColor="text1"/>
          <w:sz w:val="24"/>
          <w:szCs w:val="24"/>
          <w:bdr w:val="none" w:sz="0" w:space="0" w:color="auto" w:frame="1"/>
        </w:rPr>
        <w:lastRenderedPageBreak/>
        <w:t>As with hamstring strains, follow the RICE method and</w:t>
      </w:r>
      <w:r w:rsidR="00496C36" w:rsidRPr="00B1489C">
        <w:rPr>
          <w:rFonts w:ascii="Times New Roman" w:eastAsia="Times New Roman" w:hAnsi="Times New Roman" w:cs="Times New Roman"/>
          <w:color w:val="000000" w:themeColor="text1"/>
          <w:sz w:val="24"/>
          <w:szCs w:val="24"/>
          <w:bdr w:val="none" w:sz="0" w:space="0" w:color="auto" w:frame="1"/>
        </w:rPr>
        <w:t xml:space="preserve"> seek the care of a physician</w:t>
      </w:r>
      <w:r w:rsidR="00EF1AD3">
        <w:rPr>
          <w:rFonts w:ascii="Times New Roman" w:eastAsia="Times New Roman" w:hAnsi="Times New Roman" w:cs="Times New Roman"/>
          <w:color w:val="000000" w:themeColor="text1"/>
          <w:sz w:val="24"/>
          <w:szCs w:val="24"/>
          <w:bdr w:val="none" w:sz="0" w:space="0" w:color="auto" w:frame="1"/>
        </w:rPr>
        <w:t xml:space="preserve"> if the symptoms do not resolve</w:t>
      </w:r>
      <w:r w:rsidR="00496C36" w:rsidRPr="00B1489C">
        <w:rPr>
          <w:rFonts w:ascii="Times New Roman" w:eastAsia="Times New Roman" w:hAnsi="Times New Roman" w:cs="Times New Roman"/>
          <w:color w:val="000000" w:themeColor="text1"/>
          <w:sz w:val="24"/>
          <w:szCs w:val="24"/>
          <w:bdr w:val="none" w:sz="0" w:space="0" w:color="auto" w:frame="1"/>
        </w:rPr>
        <w:t xml:space="preserve"> so that the grad</w:t>
      </w:r>
      <w:r w:rsidR="00404386" w:rsidRPr="00B1489C">
        <w:rPr>
          <w:rFonts w:ascii="Times New Roman" w:eastAsia="Times New Roman" w:hAnsi="Times New Roman" w:cs="Times New Roman"/>
          <w:color w:val="000000" w:themeColor="text1"/>
          <w:sz w:val="24"/>
          <w:szCs w:val="24"/>
          <w:bdr w:val="none" w:sz="0" w:space="0" w:color="auto" w:frame="1"/>
        </w:rPr>
        <w:t xml:space="preserve">e of </w:t>
      </w:r>
      <w:r w:rsidR="00496C36" w:rsidRPr="00B1489C">
        <w:rPr>
          <w:rFonts w:ascii="Times New Roman" w:eastAsia="Times New Roman" w:hAnsi="Times New Roman" w:cs="Times New Roman"/>
          <w:color w:val="000000" w:themeColor="text1"/>
          <w:sz w:val="24"/>
          <w:szCs w:val="24"/>
          <w:bdr w:val="none" w:sz="0" w:space="0" w:color="auto" w:frame="1"/>
        </w:rPr>
        <w:t>sprain can be determined and the proper therapy can be prescribed.</w:t>
      </w:r>
      <w:r w:rsidR="00D57CDA" w:rsidRPr="00B1489C">
        <w:rPr>
          <w:rFonts w:ascii="Times New Roman" w:eastAsia="Times New Roman" w:hAnsi="Times New Roman" w:cs="Times New Roman"/>
          <w:color w:val="000000" w:themeColor="text1"/>
          <w:sz w:val="24"/>
          <w:szCs w:val="24"/>
        </w:rPr>
        <w:t xml:space="preserve"> To </w:t>
      </w:r>
      <w:r w:rsidR="00EF1AD3">
        <w:rPr>
          <w:rFonts w:ascii="Times New Roman" w:eastAsia="Times New Roman" w:hAnsi="Times New Roman" w:cs="Times New Roman"/>
          <w:color w:val="000000" w:themeColor="text1"/>
          <w:sz w:val="24"/>
          <w:szCs w:val="24"/>
        </w:rPr>
        <w:t xml:space="preserve">rehabilitate and </w:t>
      </w:r>
      <w:r w:rsidR="00D57CDA" w:rsidRPr="00B1489C">
        <w:rPr>
          <w:rFonts w:ascii="Times New Roman" w:eastAsia="Times New Roman" w:hAnsi="Times New Roman" w:cs="Times New Roman"/>
          <w:color w:val="000000" w:themeColor="text1"/>
          <w:sz w:val="24"/>
          <w:szCs w:val="24"/>
        </w:rPr>
        <w:t>prevent future injury,</w:t>
      </w:r>
      <w:r w:rsidR="00496C36" w:rsidRPr="00B1489C">
        <w:rPr>
          <w:rFonts w:ascii="Times New Roman" w:eastAsia="Times New Roman" w:hAnsi="Times New Roman" w:cs="Times New Roman"/>
          <w:color w:val="000000" w:themeColor="text1"/>
          <w:sz w:val="24"/>
          <w:szCs w:val="24"/>
          <w:bdr w:val="none" w:sz="0" w:space="0" w:color="auto" w:frame="1"/>
        </w:rPr>
        <w:t xml:space="preserve"> strengthening</w:t>
      </w:r>
      <w:r w:rsidR="00D57CDA" w:rsidRPr="00B1489C">
        <w:rPr>
          <w:rFonts w:ascii="Times New Roman" w:eastAsia="Times New Roman" w:hAnsi="Times New Roman" w:cs="Times New Roman"/>
          <w:color w:val="000000" w:themeColor="text1"/>
          <w:sz w:val="24"/>
          <w:szCs w:val="24"/>
          <w:bdr w:val="none" w:sz="0" w:space="0" w:color="auto" w:frame="1"/>
        </w:rPr>
        <w:t xml:space="preserve"> of the</w:t>
      </w:r>
      <w:r w:rsidR="00496C36" w:rsidRPr="00B1489C">
        <w:rPr>
          <w:rFonts w:ascii="Times New Roman" w:eastAsia="Times New Roman" w:hAnsi="Times New Roman" w:cs="Times New Roman"/>
          <w:color w:val="000000" w:themeColor="text1"/>
          <w:sz w:val="24"/>
          <w:szCs w:val="24"/>
          <w:bdr w:val="none" w:sz="0" w:space="0" w:color="auto" w:frame="1"/>
        </w:rPr>
        <w:t xml:space="preserve"> lower leg musculature and the ankle wall</w:t>
      </w:r>
      <w:r w:rsidR="00D57CDA" w:rsidRPr="00B1489C">
        <w:rPr>
          <w:rFonts w:ascii="Times New Roman" w:eastAsia="Times New Roman" w:hAnsi="Times New Roman" w:cs="Times New Roman"/>
          <w:color w:val="000000" w:themeColor="text1"/>
          <w:sz w:val="24"/>
          <w:szCs w:val="24"/>
          <w:bdr w:val="none" w:sz="0" w:space="0" w:color="auto" w:frame="1"/>
        </w:rPr>
        <w:t xml:space="preserve"> should be carried out</w:t>
      </w:r>
      <w:r w:rsidR="00496C36" w:rsidRPr="00B1489C">
        <w:rPr>
          <w:rFonts w:ascii="Times New Roman" w:eastAsia="Times New Roman" w:hAnsi="Times New Roman" w:cs="Times New Roman"/>
          <w:color w:val="000000" w:themeColor="text1"/>
          <w:sz w:val="24"/>
          <w:szCs w:val="24"/>
          <w:bdr w:val="none" w:sz="0" w:space="0" w:color="auto" w:frame="1"/>
        </w:rPr>
        <w:t xml:space="preserve">.  These </w:t>
      </w:r>
      <w:r w:rsidR="00D57CDA" w:rsidRPr="00B1489C">
        <w:rPr>
          <w:rFonts w:ascii="Times New Roman" w:eastAsia="Times New Roman" w:hAnsi="Times New Roman" w:cs="Times New Roman"/>
          <w:color w:val="000000" w:themeColor="text1"/>
          <w:sz w:val="24"/>
          <w:szCs w:val="24"/>
          <w:bdr w:val="none" w:sz="0" w:space="0" w:color="auto" w:frame="1"/>
        </w:rPr>
        <w:t xml:space="preserve">exercises </w:t>
      </w:r>
      <w:r w:rsidR="00496C36" w:rsidRPr="00B1489C">
        <w:rPr>
          <w:rFonts w:ascii="Times New Roman" w:eastAsia="Times New Roman" w:hAnsi="Times New Roman" w:cs="Times New Roman"/>
          <w:color w:val="000000" w:themeColor="text1"/>
          <w:sz w:val="24"/>
          <w:szCs w:val="24"/>
          <w:bdr w:val="none" w:sz="0" w:space="0" w:color="auto" w:frame="1"/>
        </w:rPr>
        <w:t xml:space="preserve">can </w:t>
      </w:r>
      <w:r w:rsidR="00D57CDA" w:rsidRPr="00B1489C">
        <w:rPr>
          <w:rFonts w:ascii="Times New Roman" w:eastAsia="Times New Roman" w:hAnsi="Times New Roman" w:cs="Times New Roman"/>
          <w:color w:val="000000" w:themeColor="text1"/>
          <w:sz w:val="24"/>
          <w:szCs w:val="24"/>
          <w:bdr w:val="none" w:sz="0" w:space="0" w:color="auto" w:frame="1"/>
        </w:rPr>
        <w:t xml:space="preserve">consist of calf raises and </w:t>
      </w:r>
      <w:r w:rsidR="004D3E64">
        <w:rPr>
          <w:rFonts w:ascii="Times New Roman" w:eastAsia="Times New Roman" w:hAnsi="Times New Roman" w:cs="Times New Roman"/>
          <w:color w:val="000000" w:themeColor="text1"/>
          <w:sz w:val="24"/>
          <w:szCs w:val="24"/>
          <w:bdr w:val="none" w:sz="0" w:space="0" w:color="auto" w:frame="1"/>
        </w:rPr>
        <w:t xml:space="preserve">maintaining </w:t>
      </w:r>
      <w:r w:rsidR="00D57CDA" w:rsidRPr="00B1489C">
        <w:rPr>
          <w:rFonts w:ascii="Times New Roman" w:eastAsia="Times New Roman" w:hAnsi="Times New Roman" w:cs="Times New Roman"/>
          <w:color w:val="000000" w:themeColor="text1"/>
          <w:sz w:val="24"/>
          <w:szCs w:val="24"/>
          <w:bdr w:val="none" w:sz="0" w:space="0" w:color="auto" w:frame="1"/>
        </w:rPr>
        <w:t>single-leg balance on increasingly unstable surfaces, such as a foam mat or</w:t>
      </w:r>
      <w:r w:rsidR="00496C36" w:rsidRPr="00B1489C">
        <w:rPr>
          <w:rFonts w:ascii="Times New Roman" w:eastAsia="Times New Roman" w:hAnsi="Times New Roman" w:cs="Times New Roman"/>
          <w:color w:val="000000" w:themeColor="text1"/>
          <w:sz w:val="24"/>
          <w:szCs w:val="24"/>
          <w:bdr w:val="none" w:sz="0" w:space="0" w:color="auto" w:frame="1"/>
        </w:rPr>
        <w:t xml:space="preserve"> a ro</w:t>
      </w:r>
      <w:r w:rsidR="00404386" w:rsidRPr="00B1489C">
        <w:rPr>
          <w:rFonts w:ascii="Times New Roman" w:eastAsia="Times New Roman" w:hAnsi="Times New Roman" w:cs="Times New Roman"/>
          <w:color w:val="000000" w:themeColor="text1"/>
          <w:sz w:val="24"/>
          <w:szCs w:val="24"/>
          <w:bdr w:val="none" w:sz="0" w:space="0" w:color="auto" w:frame="1"/>
        </w:rPr>
        <w:t xml:space="preserve">cker </w:t>
      </w:r>
      <w:r w:rsidR="00496C36" w:rsidRPr="00B1489C">
        <w:rPr>
          <w:rFonts w:ascii="Times New Roman" w:eastAsia="Times New Roman" w:hAnsi="Times New Roman" w:cs="Times New Roman"/>
          <w:color w:val="000000" w:themeColor="text1"/>
          <w:sz w:val="24"/>
          <w:szCs w:val="24"/>
          <w:bdr w:val="none" w:sz="0" w:space="0" w:color="auto" w:frame="1"/>
        </w:rPr>
        <w:t>board</w:t>
      </w:r>
      <w:r w:rsidR="00D57CDA" w:rsidRPr="00B1489C">
        <w:rPr>
          <w:rFonts w:ascii="Times New Roman" w:eastAsia="Times New Roman" w:hAnsi="Times New Roman" w:cs="Times New Roman"/>
          <w:color w:val="000000" w:themeColor="text1"/>
          <w:sz w:val="24"/>
          <w:szCs w:val="24"/>
          <w:bdr w:val="none" w:sz="0" w:space="0" w:color="auto" w:frame="1"/>
        </w:rPr>
        <w:t>.</w:t>
      </w:r>
      <w:r w:rsidR="00496C36" w:rsidRPr="00B1489C">
        <w:rPr>
          <w:rFonts w:ascii="Times New Roman" w:eastAsia="Times New Roman" w:hAnsi="Times New Roman" w:cs="Times New Roman"/>
          <w:color w:val="000000" w:themeColor="text1"/>
          <w:sz w:val="24"/>
          <w:szCs w:val="24"/>
          <w:bdr w:val="none" w:sz="0" w:space="0" w:color="auto" w:frame="1"/>
        </w:rPr>
        <w:t xml:space="preserve"> </w:t>
      </w:r>
    </w:p>
    <w:p w:rsidR="00404386" w:rsidRPr="00B1489C" w:rsidRDefault="00404386" w:rsidP="00496C36">
      <w:pPr>
        <w:shd w:val="clear" w:color="auto" w:fill="FFFFFF"/>
        <w:spacing w:after="0" w:line="345" w:lineRule="atLeast"/>
        <w:rPr>
          <w:rFonts w:ascii="Times New Roman" w:eastAsia="Times New Roman" w:hAnsi="Times New Roman" w:cs="Times New Roman"/>
          <w:color w:val="000000" w:themeColor="text1"/>
          <w:sz w:val="24"/>
          <w:szCs w:val="24"/>
          <w:bdr w:val="none" w:sz="0" w:space="0" w:color="auto" w:frame="1"/>
        </w:rPr>
      </w:pPr>
    </w:p>
    <w:p w:rsidR="002948B7" w:rsidRPr="006E10F5" w:rsidRDefault="00D2674A" w:rsidP="006E10F5">
      <w:pPr>
        <w:spacing w:line="480" w:lineRule="auto"/>
        <w:ind w:firstLine="360"/>
        <w:rPr>
          <w:rFonts w:ascii="Times New Roman" w:hAnsi="Times New Roman" w:cs="Times New Roman"/>
          <w:b/>
          <w:color w:val="000000" w:themeColor="text1"/>
          <w:sz w:val="24"/>
          <w:szCs w:val="24"/>
        </w:rPr>
      </w:pPr>
      <w:r w:rsidRPr="006E10F5">
        <w:rPr>
          <w:rFonts w:ascii="Times New Roman" w:hAnsi="Times New Roman" w:cs="Times New Roman"/>
          <w:b/>
          <w:color w:val="000000" w:themeColor="text1"/>
          <w:sz w:val="24"/>
          <w:szCs w:val="24"/>
        </w:rPr>
        <w:t>GENERAL SAFETY PREVENTION</w:t>
      </w:r>
    </w:p>
    <w:p w:rsidR="00E13BA3" w:rsidRPr="00093B81" w:rsidRDefault="00966C0D" w:rsidP="00E13BA3">
      <w:pPr>
        <w:shd w:val="clear" w:color="auto" w:fill="FFFFFF"/>
        <w:spacing w:after="30" w:line="480" w:lineRule="auto"/>
        <w:ind w:firstLine="360"/>
        <w:rPr>
          <w:rFonts w:ascii="Times New Roman" w:eastAsia="Times New Roman" w:hAnsi="Times New Roman" w:cs="Times New Roman"/>
          <w:color w:val="000000" w:themeColor="text1"/>
          <w:sz w:val="24"/>
          <w:szCs w:val="24"/>
          <w:vertAlign w:val="superscript"/>
        </w:rPr>
      </w:pPr>
      <w:r w:rsidRPr="00093B81">
        <w:rPr>
          <w:rFonts w:ascii="Times New Roman" w:hAnsi="Times New Roman" w:cs="Times New Roman"/>
          <w:color w:val="000000" w:themeColor="text1"/>
          <w:sz w:val="24"/>
          <w:szCs w:val="24"/>
        </w:rPr>
        <w:t>In addition to the preventative/rehabilitation techniques mentioned, there are some general precautions</w:t>
      </w:r>
      <w:r w:rsidR="00E13BA3" w:rsidRPr="00093B81">
        <w:rPr>
          <w:rFonts w:ascii="Times New Roman" w:hAnsi="Times New Roman" w:cs="Times New Roman"/>
          <w:color w:val="000000" w:themeColor="text1"/>
          <w:sz w:val="24"/>
          <w:szCs w:val="24"/>
        </w:rPr>
        <w:t xml:space="preserve"> that all martial arts instructors and students should take note of. All e</w:t>
      </w:r>
      <w:r w:rsidR="00E13BA3" w:rsidRPr="00093B81">
        <w:rPr>
          <w:rFonts w:ascii="Times New Roman" w:eastAsia="Times New Roman" w:hAnsi="Times New Roman" w:cs="Times New Roman"/>
          <w:bCs/>
          <w:color w:val="000000" w:themeColor="text1"/>
          <w:sz w:val="24"/>
          <w:szCs w:val="24"/>
        </w:rPr>
        <w:t>quipment, such as headgear, gloves, and foot pads</w:t>
      </w:r>
      <w:r w:rsidR="00E13BA3" w:rsidRPr="00093B81">
        <w:rPr>
          <w:rFonts w:ascii="Times New Roman" w:eastAsia="Times New Roman" w:hAnsi="Times New Roman" w:cs="Times New Roman"/>
          <w:color w:val="000000" w:themeColor="text1"/>
          <w:sz w:val="24"/>
          <w:szCs w:val="24"/>
        </w:rPr>
        <w:t xml:space="preserve"> should be regularly checked to make sure that they fit properly and are well maintained.</w:t>
      </w:r>
      <w:r w:rsidR="0059539A" w:rsidRPr="00093B81">
        <w:rPr>
          <w:rFonts w:ascii="Times New Roman" w:eastAsia="Times New Roman" w:hAnsi="Times New Roman" w:cs="Times New Roman"/>
          <w:color w:val="000000" w:themeColor="text1"/>
          <w:sz w:val="24"/>
          <w:szCs w:val="24"/>
          <w:vertAlign w:val="superscript"/>
        </w:rPr>
        <w:t>2</w:t>
      </w:r>
      <w:r w:rsidR="00093B81">
        <w:rPr>
          <w:rFonts w:ascii="Times New Roman" w:eastAsia="Times New Roman" w:hAnsi="Times New Roman" w:cs="Times New Roman"/>
          <w:color w:val="000000" w:themeColor="text1"/>
          <w:sz w:val="24"/>
          <w:szCs w:val="24"/>
        </w:rPr>
        <w:t xml:space="preserve"> </w:t>
      </w:r>
      <w:proofErr w:type="gramStart"/>
      <w:r w:rsidR="00E13BA3" w:rsidRPr="00093B81">
        <w:rPr>
          <w:rFonts w:ascii="Times New Roman" w:eastAsia="Times New Roman" w:hAnsi="Times New Roman" w:cs="Times New Roman"/>
          <w:color w:val="000000" w:themeColor="text1"/>
          <w:sz w:val="24"/>
          <w:szCs w:val="24"/>
        </w:rPr>
        <w:t>The</w:t>
      </w:r>
      <w:proofErr w:type="gramEnd"/>
      <w:r w:rsidR="00E13BA3" w:rsidRPr="00093B81">
        <w:rPr>
          <w:rFonts w:ascii="Times New Roman" w:eastAsia="Times New Roman" w:hAnsi="Times New Roman" w:cs="Times New Roman"/>
          <w:color w:val="000000" w:themeColor="text1"/>
          <w:sz w:val="24"/>
          <w:szCs w:val="24"/>
        </w:rPr>
        <w:t xml:space="preserve"> e</w:t>
      </w:r>
      <w:r w:rsidR="00E13BA3" w:rsidRPr="00093B81">
        <w:rPr>
          <w:rFonts w:ascii="Times New Roman" w:eastAsia="Times New Roman" w:hAnsi="Times New Roman" w:cs="Times New Roman"/>
          <w:bCs/>
          <w:color w:val="000000" w:themeColor="text1"/>
          <w:sz w:val="24"/>
          <w:szCs w:val="24"/>
        </w:rPr>
        <w:t>nvironment should be investigated to verify that it is safe to</w:t>
      </w:r>
      <w:r w:rsidR="00E13BA3" w:rsidRPr="00093B81">
        <w:rPr>
          <w:rFonts w:ascii="Times New Roman" w:eastAsia="Times New Roman" w:hAnsi="Times New Roman" w:cs="Times New Roman"/>
          <w:color w:val="000000" w:themeColor="text1"/>
          <w:sz w:val="24"/>
          <w:szCs w:val="24"/>
        </w:rPr>
        <w:t xml:space="preserve"> practice in, as gaps between mats can cause sprained ankles and wet floors can cause slips and falls.</w:t>
      </w:r>
      <w:r w:rsidR="0059539A" w:rsidRPr="00093B81">
        <w:rPr>
          <w:rFonts w:ascii="Times New Roman" w:eastAsia="Times New Roman" w:hAnsi="Times New Roman" w:cs="Times New Roman"/>
          <w:color w:val="000000" w:themeColor="text1"/>
          <w:sz w:val="24"/>
          <w:szCs w:val="24"/>
          <w:vertAlign w:val="superscript"/>
        </w:rPr>
        <w:t>2</w:t>
      </w:r>
    </w:p>
    <w:p w:rsidR="00966C0D" w:rsidRPr="00B1489C" w:rsidRDefault="00E13BA3" w:rsidP="00E13BA3">
      <w:pPr>
        <w:spacing w:line="480" w:lineRule="auto"/>
        <w:ind w:firstLine="360"/>
        <w:rPr>
          <w:rFonts w:ascii="Times New Roman" w:hAnsi="Times New Roman" w:cs="Times New Roman"/>
          <w:color w:val="000000" w:themeColor="text1"/>
          <w:sz w:val="24"/>
          <w:szCs w:val="24"/>
        </w:rPr>
      </w:pPr>
      <w:r w:rsidRPr="00B1489C">
        <w:rPr>
          <w:rFonts w:ascii="Times New Roman" w:hAnsi="Times New Roman" w:cs="Times New Roman"/>
          <w:color w:val="000000" w:themeColor="text1"/>
          <w:sz w:val="24"/>
          <w:szCs w:val="24"/>
        </w:rPr>
        <w:t xml:space="preserve">Some precautions </w:t>
      </w:r>
      <w:r w:rsidR="00966C0D" w:rsidRPr="00B1489C">
        <w:rPr>
          <w:rFonts w:ascii="Times New Roman" w:hAnsi="Times New Roman" w:cs="Times New Roman"/>
          <w:color w:val="000000" w:themeColor="text1"/>
          <w:sz w:val="24"/>
          <w:szCs w:val="24"/>
        </w:rPr>
        <w:t>can</w:t>
      </w:r>
      <w:r w:rsidR="00245FA8">
        <w:rPr>
          <w:rFonts w:ascii="Times New Roman" w:hAnsi="Times New Roman" w:cs="Times New Roman"/>
          <w:color w:val="000000" w:themeColor="text1"/>
          <w:sz w:val="24"/>
          <w:szCs w:val="24"/>
        </w:rPr>
        <w:t xml:space="preserve"> be taken before</w:t>
      </w:r>
      <w:r w:rsidR="00966C0D" w:rsidRPr="00B1489C">
        <w:rPr>
          <w:rFonts w:ascii="Times New Roman" w:hAnsi="Times New Roman" w:cs="Times New Roman"/>
          <w:color w:val="000000" w:themeColor="text1"/>
          <w:sz w:val="24"/>
          <w:szCs w:val="24"/>
        </w:rPr>
        <w:t xml:space="preserve"> martial arts training</w:t>
      </w:r>
      <w:r w:rsidR="00245FA8">
        <w:rPr>
          <w:rFonts w:ascii="Times New Roman" w:hAnsi="Times New Roman" w:cs="Times New Roman"/>
          <w:color w:val="000000" w:themeColor="text1"/>
          <w:sz w:val="24"/>
          <w:szCs w:val="24"/>
        </w:rPr>
        <w:t xml:space="preserve"> actually begins</w:t>
      </w:r>
      <w:r w:rsidR="00966C0D" w:rsidRPr="00B1489C">
        <w:rPr>
          <w:rFonts w:ascii="Times New Roman" w:hAnsi="Times New Roman" w:cs="Times New Roman"/>
          <w:color w:val="000000" w:themeColor="text1"/>
          <w:sz w:val="24"/>
          <w:szCs w:val="24"/>
        </w:rPr>
        <w:t>. These</w:t>
      </w:r>
      <w:r w:rsidRPr="00B1489C">
        <w:rPr>
          <w:rFonts w:ascii="Times New Roman" w:hAnsi="Times New Roman" w:cs="Times New Roman"/>
          <w:color w:val="000000" w:themeColor="text1"/>
          <w:sz w:val="24"/>
          <w:szCs w:val="24"/>
        </w:rPr>
        <w:t xml:space="preserve"> safety measures </w:t>
      </w:r>
      <w:r w:rsidR="00966C0D" w:rsidRPr="00B1489C">
        <w:rPr>
          <w:rFonts w:ascii="Times New Roman" w:hAnsi="Times New Roman" w:cs="Times New Roman"/>
          <w:color w:val="000000" w:themeColor="text1"/>
          <w:sz w:val="24"/>
          <w:szCs w:val="24"/>
        </w:rPr>
        <w:t xml:space="preserve">will be especially helpful for adults, as they can help to reduce the risk of overall injury that can occur when engaging in strenuous physical activity. </w:t>
      </w:r>
    </w:p>
    <w:p w:rsidR="00632764" w:rsidRPr="00B1489C" w:rsidRDefault="00632764" w:rsidP="00D2674A">
      <w:pPr>
        <w:numPr>
          <w:ilvl w:val="0"/>
          <w:numId w:val="2"/>
        </w:numPr>
        <w:shd w:val="clear" w:color="auto" w:fill="FFFFFF"/>
        <w:spacing w:before="100" w:beforeAutospacing="1" w:after="100" w:afterAutospacing="1" w:line="480" w:lineRule="auto"/>
        <w:rPr>
          <w:rFonts w:ascii="Times New Roman" w:eastAsia="Times New Roman" w:hAnsi="Times New Roman" w:cs="Times New Roman"/>
          <w:color w:val="000000" w:themeColor="text1"/>
          <w:sz w:val="24"/>
          <w:szCs w:val="24"/>
        </w:rPr>
      </w:pPr>
      <w:r w:rsidRPr="00B1489C">
        <w:rPr>
          <w:rFonts w:ascii="Times New Roman" w:eastAsia="Times New Roman" w:hAnsi="Times New Roman" w:cs="Times New Roman"/>
          <w:b/>
          <w:bCs/>
          <w:color w:val="000000" w:themeColor="text1"/>
          <w:sz w:val="24"/>
          <w:szCs w:val="24"/>
        </w:rPr>
        <w:t>Physical examination.</w:t>
      </w:r>
      <w:r w:rsidR="005F216B" w:rsidRPr="00B1489C">
        <w:rPr>
          <w:rFonts w:ascii="Times New Roman" w:eastAsia="Times New Roman" w:hAnsi="Times New Roman" w:cs="Times New Roman"/>
          <w:color w:val="000000" w:themeColor="text1"/>
          <w:sz w:val="24"/>
          <w:szCs w:val="24"/>
        </w:rPr>
        <w:t xml:space="preserve"> This is required</w:t>
      </w:r>
      <w:r w:rsidRPr="00B1489C">
        <w:rPr>
          <w:rFonts w:ascii="Times New Roman" w:eastAsia="Times New Roman" w:hAnsi="Times New Roman" w:cs="Times New Roman"/>
          <w:color w:val="000000" w:themeColor="text1"/>
          <w:sz w:val="24"/>
          <w:szCs w:val="24"/>
        </w:rPr>
        <w:t xml:space="preserve"> in almost all high school and college sports; however, community sports and martial arts tend not to require such documentation. </w:t>
      </w:r>
      <w:r w:rsidR="005F216B" w:rsidRPr="00B1489C">
        <w:rPr>
          <w:rFonts w:ascii="Times New Roman" w:eastAsia="Times New Roman" w:hAnsi="Times New Roman" w:cs="Times New Roman"/>
          <w:color w:val="000000" w:themeColor="text1"/>
          <w:sz w:val="24"/>
          <w:szCs w:val="24"/>
        </w:rPr>
        <w:t>A primary care doctor can carry out or recommend specialist consults for any c</w:t>
      </w:r>
      <w:r w:rsidRPr="00B1489C">
        <w:rPr>
          <w:rFonts w:ascii="Times New Roman" w:eastAsia="Times New Roman" w:hAnsi="Times New Roman" w:cs="Times New Roman"/>
          <w:color w:val="000000" w:themeColor="text1"/>
          <w:sz w:val="24"/>
          <w:szCs w:val="24"/>
        </w:rPr>
        <w:t>ardiovascular, neurol</w:t>
      </w:r>
      <w:r w:rsidR="005F216B" w:rsidRPr="00B1489C">
        <w:rPr>
          <w:rFonts w:ascii="Times New Roman" w:eastAsia="Times New Roman" w:hAnsi="Times New Roman" w:cs="Times New Roman"/>
          <w:color w:val="000000" w:themeColor="text1"/>
          <w:sz w:val="24"/>
          <w:szCs w:val="24"/>
        </w:rPr>
        <w:t>ogic, or musculoskeletal examinations that should be carried out before any training ha</w:t>
      </w:r>
      <w:r w:rsidRPr="00B1489C">
        <w:rPr>
          <w:rFonts w:ascii="Times New Roman" w:eastAsia="Times New Roman" w:hAnsi="Times New Roman" w:cs="Times New Roman"/>
          <w:color w:val="000000" w:themeColor="text1"/>
          <w:sz w:val="24"/>
          <w:szCs w:val="24"/>
        </w:rPr>
        <w:t>s begun.</w:t>
      </w:r>
      <w:r w:rsidR="00642069">
        <w:rPr>
          <w:rFonts w:ascii="Times New Roman" w:eastAsia="Times New Roman" w:hAnsi="Times New Roman" w:cs="Times New Roman"/>
          <w:color w:val="000000" w:themeColor="text1"/>
          <w:sz w:val="24"/>
          <w:szCs w:val="24"/>
          <w:vertAlign w:val="superscript"/>
        </w:rPr>
        <w:t>10</w:t>
      </w:r>
    </w:p>
    <w:p w:rsidR="00632764" w:rsidRPr="00B1489C" w:rsidRDefault="00632764" w:rsidP="00D2674A">
      <w:pPr>
        <w:numPr>
          <w:ilvl w:val="0"/>
          <w:numId w:val="2"/>
        </w:numPr>
        <w:shd w:val="clear" w:color="auto" w:fill="FFFFFF"/>
        <w:spacing w:before="100" w:beforeAutospacing="1" w:after="100" w:afterAutospacing="1" w:line="480" w:lineRule="auto"/>
        <w:rPr>
          <w:rFonts w:ascii="Times New Roman" w:eastAsia="Times New Roman" w:hAnsi="Times New Roman" w:cs="Times New Roman"/>
          <w:color w:val="000000" w:themeColor="text1"/>
          <w:sz w:val="24"/>
          <w:szCs w:val="24"/>
        </w:rPr>
      </w:pPr>
      <w:r w:rsidRPr="00B1489C">
        <w:rPr>
          <w:rFonts w:ascii="Times New Roman" w:eastAsia="Times New Roman" w:hAnsi="Times New Roman" w:cs="Times New Roman"/>
          <w:b/>
          <w:bCs/>
          <w:color w:val="000000" w:themeColor="text1"/>
          <w:sz w:val="24"/>
          <w:szCs w:val="24"/>
        </w:rPr>
        <w:lastRenderedPageBreak/>
        <w:t>Maintain fitness.</w:t>
      </w:r>
      <w:r w:rsidRPr="00B1489C">
        <w:rPr>
          <w:rFonts w:ascii="Times New Roman" w:eastAsia="Times New Roman" w:hAnsi="Times New Roman" w:cs="Times New Roman"/>
          <w:color w:val="000000" w:themeColor="text1"/>
          <w:sz w:val="24"/>
          <w:szCs w:val="24"/>
        </w:rPr>
        <w:t> </w:t>
      </w:r>
      <w:r w:rsidR="005F216B" w:rsidRPr="00B1489C">
        <w:rPr>
          <w:rFonts w:ascii="Times New Roman" w:eastAsia="Times New Roman" w:hAnsi="Times New Roman" w:cs="Times New Roman"/>
          <w:color w:val="000000" w:themeColor="text1"/>
          <w:sz w:val="24"/>
          <w:szCs w:val="24"/>
        </w:rPr>
        <w:t>Being</w:t>
      </w:r>
      <w:r w:rsidRPr="00B1489C">
        <w:rPr>
          <w:rFonts w:ascii="Times New Roman" w:eastAsia="Times New Roman" w:hAnsi="Times New Roman" w:cs="Times New Roman"/>
          <w:color w:val="000000" w:themeColor="text1"/>
          <w:sz w:val="24"/>
          <w:szCs w:val="24"/>
        </w:rPr>
        <w:t xml:space="preserve"> in good physical condition</w:t>
      </w:r>
      <w:r w:rsidR="00093B81">
        <w:rPr>
          <w:rFonts w:ascii="Times New Roman" w:eastAsia="Times New Roman" w:hAnsi="Times New Roman" w:cs="Times New Roman"/>
          <w:color w:val="000000" w:themeColor="text1"/>
          <w:sz w:val="24"/>
          <w:szCs w:val="24"/>
        </w:rPr>
        <w:t xml:space="preserve"> is advis</w:t>
      </w:r>
      <w:r w:rsidR="005F216B" w:rsidRPr="00B1489C">
        <w:rPr>
          <w:rFonts w:ascii="Times New Roman" w:eastAsia="Times New Roman" w:hAnsi="Times New Roman" w:cs="Times New Roman"/>
          <w:color w:val="000000" w:themeColor="text1"/>
          <w:sz w:val="24"/>
          <w:szCs w:val="24"/>
        </w:rPr>
        <w:t>able</w:t>
      </w:r>
      <w:r w:rsidRPr="00B1489C">
        <w:rPr>
          <w:rFonts w:ascii="Times New Roman" w:eastAsia="Times New Roman" w:hAnsi="Times New Roman" w:cs="Times New Roman"/>
          <w:color w:val="000000" w:themeColor="text1"/>
          <w:sz w:val="24"/>
          <w:szCs w:val="24"/>
        </w:rPr>
        <w:t xml:space="preserve"> when you begin martial arts training. </w:t>
      </w:r>
      <w:r w:rsidR="005F216B" w:rsidRPr="00B1489C">
        <w:rPr>
          <w:rFonts w:ascii="Times New Roman" w:eastAsia="Times New Roman" w:hAnsi="Times New Roman" w:cs="Times New Roman"/>
          <w:color w:val="000000" w:themeColor="text1"/>
          <w:sz w:val="24"/>
          <w:szCs w:val="24"/>
        </w:rPr>
        <w:t xml:space="preserve">Many people participate in martial arts to improve their overall fitness, but they need </w:t>
      </w:r>
      <w:r w:rsidR="00602059">
        <w:rPr>
          <w:rFonts w:ascii="Times New Roman" w:eastAsia="Times New Roman" w:hAnsi="Times New Roman" w:cs="Times New Roman"/>
          <w:color w:val="000000" w:themeColor="text1"/>
          <w:sz w:val="24"/>
          <w:szCs w:val="24"/>
        </w:rPr>
        <w:t xml:space="preserve">to be </w:t>
      </w:r>
      <w:r w:rsidR="005F216B" w:rsidRPr="00B1489C">
        <w:rPr>
          <w:rFonts w:ascii="Times New Roman" w:eastAsia="Times New Roman" w:hAnsi="Times New Roman" w:cs="Times New Roman"/>
          <w:color w:val="000000" w:themeColor="text1"/>
          <w:sz w:val="24"/>
          <w:szCs w:val="24"/>
        </w:rPr>
        <w:t>careful because f</w:t>
      </w:r>
      <w:r w:rsidRPr="00B1489C">
        <w:rPr>
          <w:rFonts w:ascii="Times New Roman" w:eastAsia="Times New Roman" w:hAnsi="Times New Roman" w:cs="Times New Roman"/>
          <w:color w:val="000000" w:themeColor="text1"/>
          <w:sz w:val="24"/>
          <w:szCs w:val="24"/>
        </w:rPr>
        <w:t xml:space="preserve">atigue during training and competition often leads </w:t>
      </w:r>
      <w:r w:rsidR="005F216B" w:rsidRPr="00B1489C">
        <w:rPr>
          <w:rFonts w:ascii="Times New Roman" w:eastAsia="Times New Roman" w:hAnsi="Times New Roman" w:cs="Times New Roman"/>
          <w:color w:val="000000" w:themeColor="text1"/>
          <w:sz w:val="24"/>
          <w:szCs w:val="24"/>
        </w:rPr>
        <w:t>to poor technique and injury. Practitioners should not perform martial arts</w:t>
      </w:r>
      <w:r w:rsidRPr="00B1489C">
        <w:rPr>
          <w:rFonts w:ascii="Times New Roman" w:eastAsia="Times New Roman" w:hAnsi="Times New Roman" w:cs="Times New Roman"/>
          <w:color w:val="000000" w:themeColor="text1"/>
          <w:sz w:val="24"/>
          <w:szCs w:val="24"/>
        </w:rPr>
        <w:t xml:space="preserve"> activit</w:t>
      </w:r>
      <w:r w:rsidR="005F216B" w:rsidRPr="00B1489C">
        <w:rPr>
          <w:rFonts w:ascii="Times New Roman" w:eastAsia="Times New Roman" w:hAnsi="Times New Roman" w:cs="Times New Roman"/>
          <w:color w:val="000000" w:themeColor="text1"/>
          <w:sz w:val="24"/>
          <w:szCs w:val="24"/>
        </w:rPr>
        <w:t>ies if they</w:t>
      </w:r>
      <w:r w:rsidRPr="00B1489C">
        <w:rPr>
          <w:rFonts w:ascii="Times New Roman" w:eastAsia="Times New Roman" w:hAnsi="Times New Roman" w:cs="Times New Roman"/>
          <w:color w:val="000000" w:themeColor="text1"/>
          <w:sz w:val="24"/>
          <w:szCs w:val="24"/>
        </w:rPr>
        <w:t xml:space="preserve"> are too tired to do it safely.</w:t>
      </w:r>
      <w:r w:rsidR="005F216B" w:rsidRPr="00B1489C">
        <w:rPr>
          <w:rFonts w:ascii="Times New Roman" w:eastAsia="Times New Roman" w:hAnsi="Times New Roman" w:cs="Times New Roman"/>
          <w:color w:val="000000" w:themeColor="text1"/>
          <w:sz w:val="24"/>
          <w:szCs w:val="24"/>
        </w:rPr>
        <w:t xml:space="preserve"> Activities such as r</w:t>
      </w:r>
      <w:r w:rsidRPr="00B1489C">
        <w:rPr>
          <w:rFonts w:ascii="Times New Roman" w:eastAsia="Times New Roman" w:hAnsi="Times New Roman" w:cs="Times New Roman"/>
          <w:color w:val="000000" w:themeColor="text1"/>
          <w:sz w:val="24"/>
          <w:szCs w:val="24"/>
        </w:rPr>
        <w:t xml:space="preserve">unning, jumping rope, biking, and swimming are good cardiovascular activities </w:t>
      </w:r>
      <w:r w:rsidR="005F216B" w:rsidRPr="00B1489C">
        <w:rPr>
          <w:rFonts w:ascii="Times New Roman" w:eastAsia="Times New Roman" w:hAnsi="Times New Roman" w:cs="Times New Roman"/>
          <w:color w:val="000000" w:themeColor="text1"/>
          <w:sz w:val="24"/>
          <w:szCs w:val="24"/>
        </w:rPr>
        <w:t>that can be done in conjunction with martial arts training that can</w:t>
      </w:r>
      <w:r w:rsidRPr="00B1489C">
        <w:rPr>
          <w:rFonts w:ascii="Times New Roman" w:eastAsia="Times New Roman" w:hAnsi="Times New Roman" w:cs="Times New Roman"/>
          <w:color w:val="000000" w:themeColor="text1"/>
          <w:sz w:val="24"/>
          <w:szCs w:val="24"/>
        </w:rPr>
        <w:t xml:space="preserve"> help improv</w:t>
      </w:r>
      <w:r w:rsidR="005F216B" w:rsidRPr="00B1489C">
        <w:rPr>
          <w:rFonts w:ascii="Times New Roman" w:eastAsia="Times New Roman" w:hAnsi="Times New Roman" w:cs="Times New Roman"/>
          <w:color w:val="000000" w:themeColor="text1"/>
          <w:sz w:val="24"/>
          <w:szCs w:val="24"/>
        </w:rPr>
        <w:t>e fitness level. Any mar</w:t>
      </w:r>
      <w:r w:rsidR="00602059">
        <w:rPr>
          <w:rFonts w:ascii="Times New Roman" w:eastAsia="Times New Roman" w:hAnsi="Times New Roman" w:cs="Times New Roman"/>
          <w:color w:val="000000" w:themeColor="text1"/>
          <w:sz w:val="24"/>
          <w:szCs w:val="24"/>
        </w:rPr>
        <w:t>tial arts practitioner should feel comfortable</w:t>
      </w:r>
      <w:r w:rsidR="005F216B" w:rsidRPr="00B1489C">
        <w:rPr>
          <w:rFonts w:ascii="Times New Roman" w:eastAsia="Times New Roman" w:hAnsi="Times New Roman" w:cs="Times New Roman"/>
          <w:color w:val="000000" w:themeColor="text1"/>
          <w:sz w:val="24"/>
          <w:szCs w:val="24"/>
        </w:rPr>
        <w:t xml:space="preserve"> </w:t>
      </w:r>
      <w:r w:rsidR="000C395B" w:rsidRPr="00B1489C">
        <w:rPr>
          <w:rFonts w:ascii="Times New Roman" w:eastAsia="Times New Roman" w:hAnsi="Times New Roman" w:cs="Times New Roman"/>
          <w:color w:val="000000" w:themeColor="text1"/>
          <w:sz w:val="24"/>
          <w:szCs w:val="24"/>
        </w:rPr>
        <w:t>speak</w:t>
      </w:r>
      <w:r w:rsidR="00602059">
        <w:rPr>
          <w:rFonts w:ascii="Times New Roman" w:eastAsia="Times New Roman" w:hAnsi="Times New Roman" w:cs="Times New Roman"/>
          <w:color w:val="000000" w:themeColor="text1"/>
          <w:sz w:val="24"/>
          <w:szCs w:val="24"/>
        </w:rPr>
        <w:t>ing</w:t>
      </w:r>
      <w:r w:rsidR="000C395B" w:rsidRPr="00B1489C">
        <w:rPr>
          <w:rFonts w:ascii="Times New Roman" w:eastAsia="Times New Roman" w:hAnsi="Times New Roman" w:cs="Times New Roman"/>
          <w:color w:val="000000" w:themeColor="text1"/>
          <w:sz w:val="24"/>
          <w:szCs w:val="24"/>
        </w:rPr>
        <w:t xml:space="preserve"> with his/her instructor about any concerns regarding safety and fitness capability.</w:t>
      </w:r>
      <w:r w:rsidR="00642069">
        <w:rPr>
          <w:rFonts w:ascii="Times New Roman" w:eastAsia="Times New Roman" w:hAnsi="Times New Roman" w:cs="Times New Roman"/>
          <w:color w:val="000000" w:themeColor="text1"/>
          <w:sz w:val="24"/>
          <w:szCs w:val="24"/>
          <w:vertAlign w:val="superscript"/>
        </w:rPr>
        <w:t>10</w:t>
      </w:r>
      <w:r w:rsidR="000C395B" w:rsidRPr="00B1489C">
        <w:rPr>
          <w:rFonts w:ascii="Times New Roman" w:eastAsia="Times New Roman" w:hAnsi="Times New Roman" w:cs="Times New Roman"/>
          <w:color w:val="000000" w:themeColor="text1"/>
          <w:sz w:val="24"/>
          <w:szCs w:val="24"/>
        </w:rPr>
        <w:t xml:space="preserve"> </w:t>
      </w:r>
    </w:p>
    <w:p w:rsidR="005F1C3A" w:rsidRPr="00B1489C" w:rsidRDefault="00632764" w:rsidP="00D2674A">
      <w:pPr>
        <w:numPr>
          <w:ilvl w:val="0"/>
          <w:numId w:val="2"/>
        </w:numPr>
        <w:shd w:val="clear" w:color="auto" w:fill="FFFFFF"/>
        <w:spacing w:before="100" w:beforeAutospacing="1" w:after="100" w:afterAutospacing="1" w:line="480" w:lineRule="auto"/>
        <w:rPr>
          <w:rFonts w:ascii="Times New Roman" w:eastAsia="Times New Roman" w:hAnsi="Times New Roman" w:cs="Times New Roman"/>
          <w:color w:val="000000" w:themeColor="text1"/>
          <w:sz w:val="24"/>
          <w:szCs w:val="24"/>
        </w:rPr>
      </w:pPr>
      <w:r w:rsidRPr="00B1489C">
        <w:rPr>
          <w:rFonts w:ascii="Times New Roman" w:eastAsia="Times New Roman" w:hAnsi="Times New Roman" w:cs="Times New Roman"/>
          <w:b/>
          <w:bCs/>
          <w:color w:val="000000" w:themeColor="text1"/>
          <w:sz w:val="24"/>
          <w:szCs w:val="24"/>
        </w:rPr>
        <w:t>Warm up.</w:t>
      </w:r>
      <w:r w:rsidRPr="00B1489C">
        <w:rPr>
          <w:rFonts w:ascii="Times New Roman" w:eastAsia="Times New Roman" w:hAnsi="Times New Roman" w:cs="Times New Roman"/>
          <w:color w:val="000000" w:themeColor="text1"/>
          <w:sz w:val="24"/>
          <w:szCs w:val="24"/>
        </w:rPr>
        <w:t> </w:t>
      </w:r>
      <w:r w:rsidR="005F1C3A" w:rsidRPr="00B1489C">
        <w:rPr>
          <w:rFonts w:ascii="Times New Roman" w:eastAsia="Times New Roman" w:hAnsi="Times New Roman" w:cs="Times New Roman"/>
          <w:color w:val="000000" w:themeColor="text1"/>
          <w:sz w:val="24"/>
          <w:szCs w:val="24"/>
        </w:rPr>
        <w:t>This should always be done prior to class or before individual practice. If an instructor does not take the time to do this, then it needs to be addressed</w:t>
      </w:r>
      <w:r w:rsidR="00CB42AC">
        <w:rPr>
          <w:rFonts w:ascii="Times New Roman" w:eastAsia="Times New Roman" w:hAnsi="Times New Roman" w:cs="Times New Roman"/>
          <w:color w:val="000000" w:themeColor="text1"/>
          <w:sz w:val="24"/>
          <w:szCs w:val="24"/>
        </w:rPr>
        <w:t xml:space="preserve"> immediately</w:t>
      </w:r>
      <w:r w:rsidR="005F1C3A" w:rsidRPr="00B1489C">
        <w:rPr>
          <w:rFonts w:ascii="Times New Roman" w:eastAsia="Times New Roman" w:hAnsi="Times New Roman" w:cs="Times New Roman"/>
          <w:color w:val="000000" w:themeColor="text1"/>
          <w:sz w:val="24"/>
          <w:szCs w:val="24"/>
        </w:rPr>
        <w:t>.</w:t>
      </w:r>
      <w:r w:rsidR="00642069">
        <w:rPr>
          <w:rFonts w:ascii="Times New Roman" w:eastAsia="Times New Roman" w:hAnsi="Times New Roman" w:cs="Times New Roman"/>
          <w:color w:val="000000" w:themeColor="text1"/>
          <w:sz w:val="24"/>
          <w:szCs w:val="24"/>
          <w:vertAlign w:val="superscript"/>
        </w:rPr>
        <w:t>10</w:t>
      </w:r>
      <w:r w:rsidR="005F1C3A" w:rsidRPr="00B1489C">
        <w:rPr>
          <w:rFonts w:ascii="Times New Roman" w:eastAsia="Times New Roman" w:hAnsi="Times New Roman" w:cs="Times New Roman"/>
          <w:color w:val="000000" w:themeColor="text1"/>
          <w:sz w:val="24"/>
          <w:szCs w:val="24"/>
        </w:rPr>
        <w:t xml:space="preserve"> </w:t>
      </w:r>
    </w:p>
    <w:p w:rsidR="00632764" w:rsidRPr="00B1489C" w:rsidRDefault="00632764" w:rsidP="00D2674A">
      <w:pPr>
        <w:numPr>
          <w:ilvl w:val="0"/>
          <w:numId w:val="2"/>
        </w:numPr>
        <w:shd w:val="clear" w:color="auto" w:fill="FFFFFF"/>
        <w:spacing w:before="100" w:beforeAutospacing="1" w:after="100" w:afterAutospacing="1" w:line="480" w:lineRule="auto"/>
        <w:rPr>
          <w:rFonts w:ascii="Times New Roman" w:eastAsia="Times New Roman" w:hAnsi="Times New Roman" w:cs="Times New Roman"/>
          <w:color w:val="000000" w:themeColor="text1"/>
          <w:sz w:val="24"/>
          <w:szCs w:val="24"/>
        </w:rPr>
      </w:pPr>
      <w:r w:rsidRPr="00B1489C">
        <w:rPr>
          <w:rFonts w:ascii="Times New Roman" w:eastAsia="Times New Roman" w:hAnsi="Times New Roman" w:cs="Times New Roman"/>
          <w:b/>
          <w:bCs/>
          <w:color w:val="000000" w:themeColor="text1"/>
          <w:sz w:val="24"/>
          <w:szCs w:val="24"/>
        </w:rPr>
        <w:t>Cool down and stretch.</w:t>
      </w:r>
      <w:r w:rsidRPr="00B1489C">
        <w:rPr>
          <w:rFonts w:ascii="Times New Roman" w:eastAsia="Times New Roman" w:hAnsi="Times New Roman" w:cs="Times New Roman"/>
          <w:color w:val="000000" w:themeColor="text1"/>
          <w:sz w:val="24"/>
          <w:szCs w:val="24"/>
        </w:rPr>
        <w:t> Stretching at the end of exerci</w:t>
      </w:r>
      <w:r w:rsidR="005F1C3A" w:rsidRPr="00B1489C">
        <w:rPr>
          <w:rFonts w:ascii="Times New Roman" w:eastAsia="Times New Roman" w:hAnsi="Times New Roman" w:cs="Times New Roman"/>
          <w:color w:val="000000" w:themeColor="text1"/>
          <w:sz w:val="24"/>
          <w:szCs w:val="24"/>
        </w:rPr>
        <w:t xml:space="preserve">se is too often neglected but it </w:t>
      </w:r>
      <w:r w:rsidRPr="00B1489C">
        <w:rPr>
          <w:rFonts w:ascii="Times New Roman" w:eastAsia="Times New Roman" w:hAnsi="Times New Roman" w:cs="Times New Roman"/>
          <w:color w:val="000000" w:themeColor="text1"/>
          <w:sz w:val="24"/>
          <w:szCs w:val="24"/>
        </w:rPr>
        <w:t>can help reduce muscle soreness and keep muscles</w:t>
      </w:r>
      <w:r w:rsidR="005F1C3A" w:rsidRPr="00B1489C">
        <w:rPr>
          <w:rFonts w:ascii="Times New Roman" w:eastAsia="Times New Roman" w:hAnsi="Times New Roman" w:cs="Times New Roman"/>
          <w:color w:val="000000" w:themeColor="text1"/>
          <w:sz w:val="24"/>
          <w:szCs w:val="24"/>
        </w:rPr>
        <w:t xml:space="preserve"> long and flexible. S</w:t>
      </w:r>
      <w:r w:rsidRPr="00B1489C">
        <w:rPr>
          <w:rFonts w:ascii="Times New Roman" w:eastAsia="Times New Roman" w:hAnsi="Times New Roman" w:cs="Times New Roman"/>
          <w:color w:val="000000" w:themeColor="text1"/>
          <w:sz w:val="24"/>
          <w:szCs w:val="24"/>
        </w:rPr>
        <w:t>tretch</w:t>
      </w:r>
      <w:r w:rsidR="005F1C3A" w:rsidRPr="00B1489C">
        <w:rPr>
          <w:rFonts w:ascii="Times New Roman" w:eastAsia="Times New Roman" w:hAnsi="Times New Roman" w:cs="Times New Roman"/>
          <w:color w:val="000000" w:themeColor="text1"/>
          <w:sz w:val="24"/>
          <w:szCs w:val="24"/>
        </w:rPr>
        <w:t>ing after each training session can</w:t>
      </w:r>
      <w:r w:rsidRPr="00B1489C">
        <w:rPr>
          <w:rFonts w:ascii="Times New Roman" w:eastAsia="Times New Roman" w:hAnsi="Times New Roman" w:cs="Times New Roman"/>
          <w:color w:val="000000" w:themeColor="text1"/>
          <w:sz w:val="24"/>
          <w:szCs w:val="24"/>
        </w:rPr>
        <w:t xml:space="preserve"> reduce your risk for injury.</w:t>
      </w:r>
      <w:r w:rsidR="00642069">
        <w:rPr>
          <w:rFonts w:ascii="Times New Roman" w:eastAsia="Times New Roman" w:hAnsi="Times New Roman" w:cs="Times New Roman"/>
          <w:color w:val="000000" w:themeColor="text1"/>
          <w:sz w:val="24"/>
          <w:szCs w:val="24"/>
          <w:vertAlign w:val="superscript"/>
        </w:rPr>
        <w:t>10</w:t>
      </w:r>
    </w:p>
    <w:p w:rsidR="004361C9" w:rsidRPr="00B1489C" w:rsidRDefault="00632764" w:rsidP="00717BB6">
      <w:pPr>
        <w:numPr>
          <w:ilvl w:val="0"/>
          <w:numId w:val="2"/>
        </w:numPr>
        <w:shd w:val="clear" w:color="auto" w:fill="FFFFFF"/>
        <w:spacing w:before="100" w:beforeAutospacing="1" w:after="100" w:afterAutospacing="1" w:line="480" w:lineRule="auto"/>
        <w:rPr>
          <w:rFonts w:ascii="Times New Roman" w:eastAsia="Times New Roman" w:hAnsi="Times New Roman" w:cs="Times New Roman"/>
          <w:color w:val="000000" w:themeColor="text1"/>
          <w:sz w:val="24"/>
          <w:szCs w:val="24"/>
        </w:rPr>
      </w:pPr>
      <w:r w:rsidRPr="00B1489C">
        <w:rPr>
          <w:rFonts w:ascii="Times New Roman" w:eastAsia="Times New Roman" w:hAnsi="Times New Roman" w:cs="Times New Roman"/>
          <w:b/>
          <w:bCs/>
          <w:color w:val="000000" w:themeColor="text1"/>
          <w:sz w:val="24"/>
          <w:szCs w:val="24"/>
        </w:rPr>
        <w:t>Hydrate.</w:t>
      </w:r>
      <w:r w:rsidRPr="00B1489C">
        <w:rPr>
          <w:rFonts w:ascii="Times New Roman" w:eastAsia="Times New Roman" w:hAnsi="Times New Roman" w:cs="Times New Roman"/>
          <w:color w:val="000000" w:themeColor="text1"/>
          <w:sz w:val="24"/>
          <w:szCs w:val="24"/>
        </w:rPr>
        <w:t> Even mild levels of dehydration can hurt athletic performance. If you have not had enough fluids, your body will not be able to effectively cool itself through sweat and evaporation.</w:t>
      </w:r>
      <w:r w:rsidR="00642069">
        <w:rPr>
          <w:rFonts w:ascii="Times New Roman" w:eastAsia="Times New Roman" w:hAnsi="Times New Roman" w:cs="Times New Roman"/>
          <w:color w:val="000000" w:themeColor="text1"/>
          <w:sz w:val="24"/>
          <w:szCs w:val="24"/>
          <w:vertAlign w:val="superscript"/>
        </w:rPr>
        <w:t>10</w:t>
      </w:r>
    </w:p>
    <w:p w:rsidR="004361C9" w:rsidRPr="006E10F5" w:rsidRDefault="0046308C" w:rsidP="006E10F5">
      <w:pPr>
        <w:shd w:val="clear" w:color="auto" w:fill="FFFFFF"/>
        <w:spacing w:before="100" w:beforeAutospacing="1" w:after="100" w:afterAutospacing="1" w:line="480" w:lineRule="auto"/>
        <w:ind w:left="360" w:firstLine="360"/>
        <w:rPr>
          <w:rFonts w:ascii="Times New Roman" w:eastAsia="Times New Roman" w:hAnsi="Times New Roman" w:cs="Times New Roman"/>
          <w:b/>
          <w:color w:val="000000" w:themeColor="text1"/>
          <w:sz w:val="24"/>
          <w:szCs w:val="24"/>
        </w:rPr>
      </w:pPr>
      <w:r w:rsidRPr="006E10F5">
        <w:rPr>
          <w:rFonts w:ascii="Times New Roman" w:eastAsia="Times New Roman" w:hAnsi="Times New Roman" w:cs="Times New Roman"/>
          <w:b/>
          <w:color w:val="000000" w:themeColor="text1"/>
          <w:sz w:val="24"/>
          <w:szCs w:val="24"/>
        </w:rPr>
        <w:t>CONCLUSIONS</w:t>
      </w:r>
    </w:p>
    <w:p w:rsidR="0046308C" w:rsidRPr="00B1489C" w:rsidRDefault="006F713E" w:rsidP="009E7B0A">
      <w:pPr>
        <w:shd w:val="clear" w:color="auto" w:fill="FFFFFF"/>
        <w:spacing w:before="100" w:beforeAutospacing="1" w:after="100" w:afterAutospacing="1" w:line="480" w:lineRule="auto"/>
        <w:ind w:firstLine="720"/>
        <w:rPr>
          <w:rFonts w:ascii="Times New Roman" w:eastAsia="Times New Roman" w:hAnsi="Times New Roman" w:cs="Times New Roman"/>
          <w:color w:val="000000" w:themeColor="text1"/>
          <w:sz w:val="24"/>
          <w:szCs w:val="24"/>
        </w:rPr>
      </w:pPr>
      <w:r w:rsidRPr="00B1489C">
        <w:rPr>
          <w:rFonts w:ascii="Times New Roman" w:eastAsia="Times New Roman" w:hAnsi="Times New Roman" w:cs="Times New Roman"/>
          <w:color w:val="000000" w:themeColor="text1"/>
          <w:sz w:val="24"/>
          <w:szCs w:val="24"/>
        </w:rPr>
        <w:t>As with any sport or physical activity, the risk of injury in martial arts practice is unavoidable, but with the proper attention and preventative st</w:t>
      </w:r>
      <w:r w:rsidR="00C633D6">
        <w:rPr>
          <w:rFonts w:ascii="Times New Roman" w:eastAsia="Times New Roman" w:hAnsi="Times New Roman" w:cs="Times New Roman"/>
          <w:color w:val="000000" w:themeColor="text1"/>
          <w:sz w:val="24"/>
          <w:szCs w:val="24"/>
        </w:rPr>
        <w:t xml:space="preserve">eps, these risks can be greatly </w:t>
      </w:r>
      <w:r w:rsidRPr="00B1489C">
        <w:rPr>
          <w:rFonts w:ascii="Times New Roman" w:eastAsia="Times New Roman" w:hAnsi="Times New Roman" w:cs="Times New Roman"/>
          <w:color w:val="000000" w:themeColor="text1"/>
          <w:sz w:val="24"/>
          <w:szCs w:val="24"/>
        </w:rPr>
        <w:t>reduced. Safe participation in m</w:t>
      </w:r>
      <w:r w:rsidR="009E7B0A" w:rsidRPr="00B1489C">
        <w:rPr>
          <w:rFonts w:ascii="Times New Roman" w:eastAsia="Times New Roman" w:hAnsi="Times New Roman" w:cs="Times New Roman"/>
          <w:color w:val="000000" w:themeColor="text1"/>
          <w:sz w:val="24"/>
          <w:szCs w:val="24"/>
        </w:rPr>
        <w:t>artial arts</w:t>
      </w:r>
      <w:r w:rsidRPr="00B1489C">
        <w:rPr>
          <w:rFonts w:ascii="Times New Roman" w:eastAsia="Times New Roman" w:hAnsi="Times New Roman" w:cs="Times New Roman"/>
          <w:color w:val="000000" w:themeColor="text1"/>
          <w:sz w:val="24"/>
          <w:szCs w:val="24"/>
        </w:rPr>
        <w:t xml:space="preserve"> can</w:t>
      </w:r>
      <w:r w:rsidR="009E7B0A" w:rsidRPr="00B1489C">
        <w:rPr>
          <w:rFonts w:ascii="Times New Roman" w:eastAsia="Times New Roman" w:hAnsi="Times New Roman" w:cs="Times New Roman"/>
          <w:color w:val="000000" w:themeColor="text1"/>
          <w:sz w:val="24"/>
          <w:szCs w:val="24"/>
        </w:rPr>
        <w:t xml:space="preserve"> offer</w:t>
      </w:r>
      <w:r w:rsidRPr="00B1489C">
        <w:rPr>
          <w:rFonts w:ascii="Times New Roman" w:eastAsia="Times New Roman" w:hAnsi="Times New Roman" w:cs="Times New Roman"/>
          <w:color w:val="000000" w:themeColor="text1"/>
          <w:sz w:val="24"/>
          <w:szCs w:val="24"/>
        </w:rPr>
        <w:t xml:space="preserve"> individuals</w:t>
      </w:r>
      <w:r w:rsidR="009E7B0A" w:rsidRPr="00B1489C">
        <w:rPr>
          <w:rFonts w:ascii="Times New Roman" w:eastAsia="Times New Roman" w:hAnsi="Times New Roman" w:cs="Times New Roman"/>
          <w:color w:val="000000" w:themeColor="text1"/>
          <w:sz w:val="24"/>
          <w:szCs w:val="24"/>
        </w:rPr>
        <w:t xml:space="preserve"> a wide array of </w:t>
      </w:r>
      <w:r w:rsidR="00CB42AC">
        <w:rPr>
          <w:rFonts w:ascii="Times New Roman" w:eastAsia="Times New Roman" w:hAnsi="Times New Roman" w:cs="Times New Roman"/>
          <w:color w:val="000000" w:themeColor="text1"/>
          <w:sz w:val="24"/>
          <w:szCs w:val="24"/>
        </w:rPr>
        <w:t xml:space="preserve">both physical and mental </w:t>
      </w:r>
      <w:r w:rsidRPr="00B1489C">
        <w:rPr>
          <w:rFonts w:ascii="Times New Roman" w:eastAsia="Times New Roman" w:hAnsi="Times New Roman" w:cs="Times New Roman"/>
          <w:color w:val="000000" w:themeColor="text1"/>
          <w:sz w:val="24"/>
          <w:szCs w:val="24"/>
        </w:rPr>
        <w:t xml:space="preserve">health </w:t>
      </w:r>
      <w:r w:rsidR="009E7B0A" w:rsidRPr="00B1489C">
        <w:rPr>
          <w:rFonts w:ascii="Times New Roman" w:eastAsia="Times New Roman" w:hAnsi="Times New Roman" w:cs="Times New Roman"/>
          <w:color w:val="000000" w:themeColor="text1"/>
          <w:sz w:val="24"/>
          <w:szCs w:val="24"/>
        </w:rPr>
        <w:t>be</w:t>
      </w:r>
      <w:r w:rsidR="00CB42AC">
        <w:rPr>
          <w:rFonts w:ascii="Times New Roman" w:eastAsia="Times New Roman" w:hAnsi="Times New Roman" w:cs="Times New Roman"/>
          <w:color w:val="000000" w:themeColor="text1"/>
          <w:sz w:val="24"/>
          <w:szCs w:val="24"/>
        </w:rPr>
        <w:t>nefits</w:t>
      </w:r>
      <w:r w:rsidR="009E7B0A" w:rsidRPr="00B1489C">
        <w:rPr>
          <w:rFonts w:ascii="Times New Roman" w:eastAsia="Times New Roman" w:hAnsi="Times New Roman" w:cs="Times New Roman"/>
          <w:color w:val="000000" w:themeColor="text1"/>
          <w:sz w:val="24"/>
          <w:szCs w:val="24"/>
        </w:rPr>
        <w:t xml:space="preserve">. It is a sport that can be practiced throughout the life span by people of all </w:t>
      </w:r>
      <w:r w:rsidR="009E7B0A" w:rsidRPr="00B1489C">
        <w:rPr>
          <w:rFonts w:ascii="Times New Roman" w:eastAsia="Times New Roman" w:hAnsi="Times New Roman" w:cs="Times New Roman"/>
          <w:color w:val="000000" w:themeColor="text1"/>
          <w:sz w:val="24"/>
          <w:szCs w:val="24"/>
        </w:rPr>
        <w:lastRenderedPageBreak/>
        <w:t>ages.</w:t>
      </w:r>
      <w:r w:rsidR="00F51440" w:rsidRPr="00B1489C">
        <w:rPr>
          <w:rFonts w:ascii="Times New Roman" w:eastAsia="Times New Roman" w:hAnsi="Times New Roman" w:cs="Times New Roman"/>
          <w:color w:val="000000" w:themeColor="text1"/>
          <w:sz w:val="24"/>
          <w:szCs w:val="24"/>
        </w:rPr>
        <w:t xml:space="preserve"> </w:t>
      </w:r>
      <w:r w:rsidR="00976EB3" w:rsidRPr="00B1489C">
        <w:rPr>
          <w:rFonts w:ascii="Times New Roman" w:eastAsia="Times New Roman" w:hAnsi="Times New Roman" w:cs="Times New Roman"/>
          <w:color w:val="000000" w:themeColor="text1"/>
          <w:sz w:val="24"/>
          <w:szCs w:val="24"/>
        </w:rPr>
        <w:t xml:space="preserve">Children can stay active while learning discipline and focus, and adults can preserve functional ability as they age by improving or maintaining their balance and flexibility. </w:t>
      </w:r>
      <w:r w:rsidR="00F51440" w:rsidRPr="00B1489C">
        <w:rPr>
          <w:rFonts w:ascii="Times New Roman" w:eastAsia="Times New Roman" w:hAnsi="Times New Roman" w:cs="Times New Roman"/>
          <w:color w:val="000000" w:themeColor="text1"/>
          <w:sz w:val="24"/>
          <w:szCs w:val="24"/>
        </w:rPr>
        <w:t>Participation in martial arts is an activity where the potential rewards outweigh the risks.</w:t>
      </w:r>
      <w:r w:rsidR="00976EB3" w:rsidRPr="00B1489C">
        <w:rPr>
          <w:rFonts w:ascii="Times New Roman" w:eastAsia="Times New Roman" w:hAnsi="Times New Roman" w:cs="Times New Roman"/>
          <w:color w:val="000000" w:themeColor="text1"/>
          <w:sz w:val="24"/>
          <w:szCs w:val="24"/>
        </w:rPr>
        <w:t xml:space="preserve"> </w:t>
      </w:r>
      <w:r w:rsidR="00F51440" w:rsidRPr="00B1489C">
        <w:rPr>
          <w:rFonts w:ascii="Times New Roman" w:eastAsia="Times New Roman" w:hAnsi="Times New Roman" w:cs="Times New Roman"/>
          <w:color w:val="000000" w:themeColor="text1"/>
          <w:sz w:val="24"/>
          <w:szCs w:val="24"/>
        </w:rPr>
        <w:t xml:space="preserve">  </w:t>
      </w:r>
      <w:r w:rsidRPr="00B1489C">
        <w:rPr>
          <w:rFonts w:ascii="Times New Roman" w:eastAsia="Times New Roman" w:hAnsi="Times New Roman" w:cs="Times New Roman"/>
          <w:color w:val="000000" w:themeColor="text1"/>
          <w:sz w:val="24"/>
          <w:szCs w:val="24"/>
        </w:rPr>
        <w:t xml:space="preserve"> </w:t>
      </w:r>
      <w:r w:rsidR="009E7B0A" w:rsidRPr="00B1489C">
        <w:rPr>
          <w:rFonts w:ascii="Times New Roman" w:eastAsia="Times New Roman" w:hAnsi="Times New Roman" w:cs="Times New Roman"/>
          <w:color w:val="000000" w:themeColor="text1"/>
          <w:sz w:val="24"/>
          <w:szCs w:val="24"/>
        </w:rPr>
        <w:t xml:space="preserve"> </w:t>
      </w:r>
    </w:p>
    <w:p w:rsidR="00093B81" w:rsidRDefault="00093B81" w:rsidP="00AF2D18">
      <w:pPr>
        <w:rPr>
          <w:rFonts w:ascii="Times New Roman" w:eastAsia="Times New Roman" w:hAnsi="Times New Roman" w:cs="Times New Roman"/>
          <w:color w:val="000000"/>
          <w:sz w:val="24"/>
          <w:szCs w:val="24"/>
        </w:rPr>
      </w:pPr>
    </w:p>
    <w:p w:rsidR="00CB42AC" w:rsidRDefault="00CB42AC" w:rsidP="00AF2D18">
      <w:pPr>
        <w:rPr>
          <w:rFonts w:ascii="Times New Roman" w:eastAsia="Times New Roman" w:hAnsi="Times New Roman" w:cs="Times New Roman"/>
          <w:color w:val="000000"/>
          <w:sz w:val="24"/>
          <w:szCs w:val="24"/>
        </w:rPr>
      </w:pPr>
    </w:p>
    <w:p w:rsidR="00CB42AC" w:rsidRDefault="00CB42AC" w:rsidP="00AF2D18">
      <w:pPr>
        <w:rPr>
          <w:rFonts w:ascii="Times New Roman" w:eastAsia="Times New Roman" w:hAnsi="Times New Roman" w:cs="Times New Roman"/>
          <w:color w:val="000000"/>
          <w:sz w:val="24"/>
          <w:szCs w:val="24"/>
        </w:rPr>
      </w:pPr>
    </w:p>
    <w:p w:rsidR="00CB42AC" w:rsidRDefault="00CB42AC" w:rsidP="00AF2D18">
      <w:pPr>
        <w:rPr>
          <w:rFonts w:ascii="Times New Roman" w:eastAsia="Times New Roman" w:hAnsi="Times New Roman" w:cs="Times New Roman"/>
          <w:color w:val="000000"/>
          <w:sz w:val="24"/>
          <w:szCs w:val="24"/>
        </w:rPr>
      </w:pPr>
    </w:p>
    <w:p w:rsidR="00CB42AC" w:rsidRDefault="00CB42AC" w:rsidP="00AF2D18">
      <w:pPr>
        <w:rPr>
          <w:rFonts w:ascii="Times New Roman" w:eastAsia="Times New Roman" w:hAnsi="Times New Roman" w:cs="Times New Roman"/>
          <w:color w:val="000000"/>
          <w:sz w:val="24"/>
          <w:szCs w:val="24"/>
        </w:rPr>
      </w:pPr>
    </w:p>
    <w:p w:rsidR="00CB42AC" w:rsidRDefault="00CB42AC" w:rsidP="00AF2D18">
      <w:pPr>
        <w:rPr>
          <w:rFonts w:ascii="Times New Roman" w:eastAsia="Times New Roman" w:hAnsi="Times New Roman" w:cs="Times New Roman"/>
          <w:color w:val="000000"/>
          <w:sz w:val="24"/>
          <w:szCs w:val="24"/>
        </w:rPr>
      </w:pPr>
    </w:p>
    <w:p w:rsidR="00CB42AC" w:rsidRDefault="00CB42AC" w:rsidP="00AF2D18">
      <w:pPr>
        <w:rPr>
          <w:rFonts w:ascii="Times New Roman" w:eastAsia="Times New Roman" w:hAnsi="Times New Roman" w:cs="Times New Roman"/>
          <w:color w:val="000000"/>
          <w:sz w:val="24"/>
          <w:szCs w:val="24"/>
        </w:rPr>
      </w:pPr>
    </w:p>
    <w:p w:rsidR="00CB42AC" w:rsidRDefault="00CB42AC" w:rsidP="00AF2D18">
      <w:pPr>
        <w:rPr>
          <w:rFonts w:ascii="Times New Roman" w:eastAsia="Times New Roman" w:hAnsi="Times New Roman" w:cs="Times New Roman"/>
          <w:color w:val="000000"/>
          <w:sz w:val="24"/>
          <w:szCs w:val="24"/>
        </w:rPr>
      </w:pPr>
    </w:p>
    <w:p w:rsidR="00CB42AC" w:rsidRDefault="00CB42AC" w:rsidP="00AF2D18">
      <w:pPr>
        <w:rPr>
          <w:rFonts w:ascii="Times New Roman" w:eastAsia="Times New Roman" w:hAnsi="Times New Roman" w:cs="Times New Roman"/>
          <w:color w:val="000000"/>
          <w:sz w:val="24"/>
          <w:szCs w:val="24"/>
        </w:rPr>
      </w:pPr>
    </w:p>
    <w:p w:rsidR="00CB42AC" w:rsidRDefault="00CB42AC" w:rsidP="00AF2D18">
      <w:pPr>
        <w:rPr>
          <w:rFonts w:ascii="Times New Roman" w:eastAsia="Times New Roman" w:hAnsi="Times New Roman" w:cs="Times New Roman"/>
          <w:color w:val="000000"/>
          <w:sz w:val="24"/>
          <w:szCs w:val="24"/>
        </w:rPr>
      </w:pPr>
    </w:p>
    <w:p w:rsidR="00CB42AC" w:rsidRDefault="00CB42AC" w:rsidP="00AF2D18">
      <w:pPr>
        <w:rPr>
          <w:rFonts w:ascii="Times New Roman" w:eastAsia="Times New Roman" w:hAnsi="Times New Roman" w:cs="Times New Roman"/>
          <w:color w:val="000000"/>
          <w:sz w:val="24"/>
          <w:szCs w:val="24"/>
        </w:rPr>
      </w:pPr>
    </w:p>
    <w:p w:rsidR="00CB42AC" w:rsidRDefault="00CB42AC" w:rsidP="00AF2D18">
      <w:pPr>
        <w:rPr>
          <w:rFonts w:ascii="Times New Roman" w:eastAsia="Times New Roman" w:hAnsi="Times New Roman" w:cs="Times New Roman"/>
          <w:color w:val="000000"/>
          <w:sz w:val="24"/>
          <w:szCs w:val="24"/>
        </w:rPr>
      </w:pPr>
    </w:p>
    <w:p w:rsidR="00CB42AC" w:rsidRDefault="00CB42AC" w:rsidP="00AF2D18">
      <w:pPr>
        <w:rPr>
          <w:rFonts w:ascii="Times New Roman" w:eastAsia="Times New Roman" w:hAnsi="Times New Roman" w:cs="Times New Roman"/>
          <w:color w:val="000000"/>
          <w:sz w:val="24"/>
          <w:szCs w:val="24"/>
        </w:rPr>
      </w:pPr>
    </w:p>
    <w:p w:rsidR="00CB42AC" w:rsidRDefault="00CB42AC" w:rsidP="00AF2D18">
      <w:pPr>
        <w:rPr>
          <w:rFonts w:ascii="Times New Roman" w:eastAsia="Times New Roman" w:hAnsi="Times New Roman" w:cs="Times New Roman"/>
          <w:color w:val="000000"/>
          <w:sz w:val="24"/>
          <w:szCs w:val="24"/>
        </w:rPr>
      </w:pPr>
    </w:p>
    <w:p w:rsidR="00CB42AC" w:rsidRDefault="00CB42AC" w:rsidP="00AF2D18">
      <w:pPr>
        <w:rPr>
          <w:rFonts w:ascii="Times New Roman" w:eastAsia="Times New Roman" w:hAnsi="Times New Roman" w:cs="Times New Roman"/>
          <w:color w:val="000000"/>
          <w:sz w:val="24"/>
          <w:szCs w:val="24"/>
        </w:rPr>
      </w:pPr>
    </w:p>
    <w:p w:rsidR="00CB42AC" w:rsidRDefault="00CB42AC" w:rsidP="00AF2D18">
      <w:pPr>
        <w:rPr>
          <w:rFonts w:ascii="Times New Roman" w:eastAsia="Times New Roman" w:hAnsi="Times New Roman" w:cs="Times New Roman"/>
          <w:color w:val="000000"/>
          <w:sz w:val="24"/>
          <w:szCs w:val="24"/>
        </w:rPr>
      </w:pPr>
    </w:p>
    <w:p w:rsidR="00CB42AC" w:rsidRDefault="00CB42AC" w:rsidP="00AF2D18">
      <w:pPr>
        <w:rPr>
          <w:rFonts w:ascii="Times New Roman" w:eastAsia="Times New Roman" w:hAnsi="Times New Roman" w:cs="Times New Roman"/>
          <w:color w:val="000000"/>
          <w:sz w:val="24"/>
          <w:szCs w:val="24"/>
        </w:rPr>
      </w:pPr>
    </w:p>
    <w:p w:rsidR="00CB42AC" w:rsidRDefault="00CB42AC" w:rsidP="00AF2D18">
      <w:pPr>
        <w:rPr>
          <w:rFonts w:ascii="Times New Roman" w:eastAsia="Times New Roman" w:hAnsi="Times New Roman" w:cs="Times New Roman"/>
          <w:color w:val="000000"/>
          <w:sz w:val="24"/>
          <w:szCs w:val="24"/>
        </w:rPr>
      </w:pPr>
    </w:p>
    <w:p w:rsidR="00CB42AC" w:rsidRDefault="00CB42AC" w:rsidP="00AF2D18">
      <w:pPr>
        <w:rPr>
          <w:rFonts w:ascii="Times New Roman" w:eastAsia="Times New Roman" w:hAnsi="Times New Roman" w:cs="Times New Roman"/>
          <w:color w:val="000000"/>
          <w:sz w:val="24"/>
          <w:szCs w:val="24"/>
        </w:rPr>
      </w:pPr>
    </w:p>
    <w:p w:rsidR="00CB42AC" w:rsidRDefault="00CB42AC" w:rsidP="00AF2D18">
      <w:pPr>
        <w:rPr>
          <w:rFonts w:ascii="Times New Roman" w:eastAsia="Times New Roman" w:hAnsi="Times New Roman" w:cs="Times New Roman"/>
          <w:color w:val="000000"/>
          <w:sz w:val="24"/>
          <w:szCs w:val="24"/>
        </w:rPr>
      </w:pPr>
    </w:p>
    <w:p w:rsidR="00CB42AC" w:rsidRDefault="00CB42AC" w:rsidP="00AF2D18">
      <w:pPr>
        <w:rPr>
          <w:rFonts w:ascii="Times New Roman" w:eastAsia="Times New Roman" w:hAnsi="Times New Roman" w:cs="Times New Roman"/>
          <w:color w:val="000000"/>
          <w:sz w:val="24"/>
          <w:szCs w:val="24"/>
        </w:rPr>
      </w:pPr>
    </w:p>
    <w:p w:rsidR="00362EE0" w:rsidRDefault="00A274A0" w:rsidP="00A274A0">
      <w:pPr>
        <w:jc w:val="center"/>
        <w:rPr>
          <w:rStyle w:val="Hyperlink"/>
          <w:rFonts w:ascii="Times New Roman" w:hAnsi="Times New Roman" w:cs="Times New Roman"/>
          <w:b/>
          <w:color w:val="000000" w:themeColor="text1"/>
          <w:sz w:val="24"/>
          <w:szCs w:val="24"/>
          <w:u w:val="none"/>
        </w:rPr>
      </w:pPr>
      <w:r>
        <w:rPr>
          <w:rStyle w:val="Hyperlink"/>
          <w:rFonts w:ascii="Times New Roman" w:hAnsi="Times New Roman" w:cs="Times New Roman"/>
          <w:b/>
          <w:color w:val="000000" w:themeColor="text1"/>
          <w:sz w:val="24"/>
          <w:szCs w:val="24"/>
          <w:u w:val="none"/>
        </w:rPr>
        <w:lastRenderedPageBreak/>
        <w:t>Reference Images</w:t>
      </w:r>
    </w:p>
    <w:p w:rsidR="00C60BF0" w:rsidRPr="00C60BF0" w:rsidRDefault="00A92474" w:rsidP="00C60BF0">
      <w:pPr>
        <w:rPr>
          <w:rStyle w:val="Hyperlink"/>
          <w:rFonts w:ascii="Times New Roman" w:hAnsi="Times New Roman" w:cs="Times New Roman"/>
          <w:color w:val="000000" w:themeColor="text1"/>
          <w:sz w:val="24"/>
          <w:szCs w:val="24"/>
        </w:rPr>
      </w:pPr>
      <w:r>
        <w:rPr>
          <w:rStyle w:val="Hyperlink"/>
          <w:rFonts w:ascii="Times New Roman" w:hAnsi="Times New Roman" w:cs="Times New Roman"/>
          <w:color w:val="000000" w:themeColor="text1"/>
          <w:sz w:val="24"/>
          <w:szCs w:val="24"/>
        </w:rPr>
        <w:t>FIGURE 1:</w:t>
      </w:r>
    </w:p>
    <w:p w:rsidR="00A92474" w:rsidRDefault="004C71DE" w:rsidP="00362EE0">
      <w:pPr>
        <w:rPr>
          <w:rFonts w:ascii="Times New Roman" w:hAnsi="Times New Roman" w:cs="Times New Roman"/>
          <w:noProof/>
          <w:color w:val="000000" w:themeColor="text1"/>
          <w:sz w:val="24"/>
          <w:szCs w:val="24"/>
        </w:rPr>
      </w:pPr>
      <w:r w:rsidRPr="004C71DE">
        <w:rPr>
          <w:rFonts w:ascii="Times New Roman" w:hAnsi="Times New Roman" w:cs="Times New Roman"/>
          <w:noProof/>
          <w:color w:val="000000" w:themeColor="text1"/>
          <w:sz w:val="24"/>
          <w:szCs w:val="24"/>
        </w:rPr>
        <mc:AlternateContent>
          <mc:Choice Requires="wps">
            <w:drawing>
              <wp:anchor distT="0" distB="0" distL="114300" distR="114300" simplePos="0" relativeHeight="251659264" behindDoc="0" locked="0" layoutInCell="1" allowOverlap="1" wp14:editId="36B11C9B">
                <wp:simplePos x="0" y="0"/>
                <wp:positionH relativeFrom="column">
                  <wp:posOffset>3383280</wp:posOffset>
                </wp:positionH>
                <wp:positionV relativeFrom="paragraph">
                  <wp:posOffset>0</wp:posOffset>
                </wp:positionV>
                <wp:extent cx="3200400" cy="2148840"/>
                <wp:effectExtent l="0" t="0" r="19050"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148840"/>
                        </a:xfrm>
                        <a:prstGeom prst="rect">
                          <a:avLst/>
                        </a:prstGeom>
                        <a:solidFill>
                          <a:srgbClr val="FFFFFF"/>
                        </a:solidFill>
                        <a:ln w="9525">
                          <a:solidFill>
                            <a:srgbClr val="000000"/>
                          </a:solidFill>
                          <a:miter lim="800000"/>
                          <a:headEnd/>
                          <a:tailEnd/>
                        </a:ln>
                      </wps:spPr>
                      <wps:txbx>
                        <w:txbxContent>
                          <w:p w:rsidR="004C71DE" w:rsidRDefault="004C71DE">
                            <w:r>
                              <w:t xml:space="preserve">1a) </w:t>
                            </w:r>
                            <w:proofErr w:type="gramStart"/>
                            <w:r w:rsidR="000A0474">
                              <w:t>This</w:t>
                            </w:r>
                            <w:proofErr w:type="gramEnd"/>
                            <w:r w:rsidR="000A0474">
                              <w:t xml:space="preserve"> is the c</w:t>
                            </w:r>
                            <w:r>
                              <w:t xml:space="preserve">orrect foot position </w:t>
                            </w:r>
                            <w:r w:rsidR="000A0474">
                              <w:t>when striking with a front kick. The ball of the foot should be the point of 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6.4pt;margin-top:0;width:252pt;height:16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">
                <v:textbox>
                  <w:txbxContent>
                    <w:p w:rsidR="004C71DE" w:rsidRDefault="004C71DE">
                      <w:r>
                        <w:t xml:space="preserve">1a) </w:t>
                      </w:r>
                      <w:proofErr w:type="gramStart"/>
                      <w:r w:rsidR="000A0474">
                        <w:t>This</w:t>
                      </w:r>
                      <w:proofErr w:type="gramEnd"/>
                      <w:r w:rsidR="000A0474">
                        <w:t xml:space="preserve"> is the c</w:t>
                      </w:r>
                      <w:r>
                        <w:t xml:space="preserve">orrect foot position </w:t>
                      </w:r>
                      <w:r w:rsidR="000A0474">
                        <w:t>when striking with a front kick. The ball of the foot should be the point of contact.</w:t>
                      </w:r>
                    </w:p>
                  </w:txbxContent>
                </v:textbox>
              </v:shape>
            </w:pict>
          </mc:Fallback>
        </mc:AlternateContent>
      </w:r>
      <w:r w:rsidR="008652FC" w:rsidRPr="00374DDA">
        <w:rPr>
          <w:rFonts w:ascii="Times New Roman" w:hAnsi="Times New Roman" w:cs="Times New Roman"/>
          <w:noProof/>
          <w:color w:val="000000" w:themeColor="text1"/>
          <w:sz w:val="24"/>
          <w:szCs w:val="24"/>
        </w:rPr>
        <w:drawing>
          <wp:inline distT="0" distB="0" distL="0" distR="0" wp14:anchorId="4349F249" wp14:editId="06E0B809">
            <wp:extent cx="3200400" cy="2145910"/>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03_0063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00400" cy="2145910"/>
                    </a:xfrm>
                    <a:prstGeom prst="rect">
                      <a:avLst/>
                    </a:prstGeom>
                  </pic:spPr>
                </pic:pic>
              </a:graphicData>
            </a:graphic>
          </wp:inline>
        </w:drawing>
      </w:r>
    </w:p>
    <w:p w:rsidR="00A92474" w:rsidRDefault="000A0474" w:rsidP="00362EE0">
      <w:pPr>
        <w:rPr>
          <w:rFonts w:ascii="Times New Roman" w:hAnsi="Times New Roman" w:cs="Times New Roman"/>
          <w:noProof/>
          <w:color w:val="000000" w:themeColor="text1"/>
          <w:sz w:val="24"/>
          <w:szCs w:val="24"/>
        </w:rPr>
      </w:pPr>
      <w:r w:rsidRPr="000A0474">
        <w:rPr>
          <w:rFonts w:ascii="Times New Roman" w:hAnsi="Times New Roman" w:cs="Times New Roman"/>
          <w:noProof/>
          <w:color w:val="000000" w:themeColor="text1"/>
          <w:sz w:val="24"/>
          <w:szCs w:val="24"/>
        </w:rPr>
        <mc:AlternateContent>
          <mc:Choice Requires="wps">
            <w:drawing>
              <wp:anchor distT="0" distB="0" distL="114300" distR="114300" simplePos="0" relativeHeight="251661312" behindDoc="0" locked="0" layoutInCell="1" allowOverlap="1" wp14:editId="36B11C9B">
                <wp:simplePos x="0" y="0"/>
                <wp:positionH relativeFrom="column">
                  <wp:posOffset>3381375</wp:posOffset>
                </wp:positionH>
                <wp:positionV relativeFrom="paragraph">
                  <wp:posOffset>57150</wp:posOffset>
                </wp:positionV>
                <wp:extent cx="3200400" cy="2286000"/>
                <wp:effectExtent l="0" t="0" r="1905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86000"/>
                        </a:xfrm>
                        <a:prstGeom prst="rect">
                          <a:avLst/>
                        </a:prstGeom>
                        <a:solidFill>
                          <a:srgbClr val="FFFFFF"/>
                        </a:solidFill>
                        <a:ln w="9525">
                          <a:solidFill>
                            <a:srgbClr val="000000"/>
                          </a:solidFill>
                          <a:miter lim="800000"/>
                          <a:headEnd/>
                          <a:tailEnd/>
                        </a:ln>
                      </wps:spPr>
                      <wps:txbx>
                        <w:txbxContent>
                          <w:p w:rsidR="000A0474" w:rsidRDefault="000A0474">
                            <w:r>
                              <w:t xml:space="preserve">1b) </w:t>
                            </w:r>
                            <w:proofErr w:type="gramStart"/>
                            <w:r>
                              <w:t>This</w:t>
                            </w:r>
                            <w:proofErr w:type="gramEnd"/>
                            <w:r>
                              <w:t xml:space="preserve"> is the correct foot position when striking with a roundhouse kick. The toes are extended so that the ball of the foot is the point of 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66.25pt;margin-top:4.5pt;width:252pt;height:18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">
                <v:textbox>
                  <w:txbxContent>
                    <w:p w:rsidR="000A0474" w:rsidRDefault="000A0474">
                      <w:r>
                        <w:t xml:space="preserve">1b) </w:t>
                      </w:r>
                      <w:proofErr w:type="gramStart"/>
                      <w:r>
                        <w:t>This</w:t>
                      </w:r>
                      <w:proofErr w:type="gramEnd"/>
                      <w:r>
                        <w:t xml:space="preserve"> is the correct foot position when striking with a roundhouse kick. The toes are extended so that the ball of the foot is the point of contact.</w:t>
                      </w:r>
                    </w:p>
                  </w:txbxContent>
                </v:textbox>
              </v:shape>
            </w:pict>
          </mc:Fallback>
        </mc:AlternateContent>
      </w:r>
      <w:r w:rsidR="00CE6239" w:rsidRPr="00374DDA">
        <w:rPr>
          <w:rFonts w:ascii="Times New Roman" w:hAnsi="Times New Roman" w:cs="Times New Roman"/>
          <w:noProof/>
          <w:color w:val="000000" w:themeColor="text1"/>
          <w:sz w:val="24"/>
          <w:szCs w:val="24"/>
        </w:rPr>
        <w:drawing>
          <wp:inline distT="0" distB="0" distL="0" distR="0" wp14:anchorId="3973FC52" wp14:editId="31A3A4B1">
            <wp:extent cx="3200400" cy="22899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03_0065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0400" cy="2289941"/>
                    </a:xfrm>
                    <a:prstGeom prst="rect">
                      <a:avLst/>
                    </a:prstGeom>
                  </pic:spPr>
                </pic:pic>
              </a:graphicData>
            </a:graphic>
          </wp:inline>
        </w:drawing>
      </w:r>
    </w:p>
    <w:p w:rsidR="00A274A0" w:rsidRPr="00374DDA" w:rsidRDefault="000A0474" w:rsidP="00362EE0">
      <w:pPr>
        <w:rPr>
          <w:rStyle w:val="Hyperlink"/>
          <w:rFonts w:ascii="Times New Roman" w:hAnsi="Times New Roman" w:cs="Times New Roman"/>
          <w:color w:val="000000" w:themeColor="text1"/>
          <w:sz w:val="24"/>
          <w:szCs w:val="24"/>
          <w:u w:val="none"/>
        </w:rPr>
      </w:pPr>
      <w:r w:rsidRPr="000A0474">
        <w:rPr>
          <w:rStyle w:val="Hyperlink"/>
          <w:rFonts w:ascii="Times New Roman" w:hAnsi="Times New Roman" w:cs="Times New Roman"/>
          <w:noProof/>
          <w:color w:val="000000" w:themeColor="text1"/>
          <w:sz w:val="24"/>
          <w:szCs w:val="24"/>
          <w:u w:val="none"/>
        </w:rPr>
        <mc:AlternateContent>
          <mc:Choice Requires="wps">
            <w:drawing>
              <wp:anchor distT="0" distB="0" distL="114300" distR="114300" simplePos="0" relativeHeight="251663360" behindDoc="0" locked="0" layoutInCell="1" allowOverlap="1" wp14:editId="36B11C9B">
                <wp:simplePos x="0" y="0"/>
                <wp:positionH relativeFrom="column">
                  <wp:posOffset>3381375</wp:posOffset>
                </wp:positionH>
                <wp:positionV relativeFrom="paragraph">
                  <wp:posOffset>0</wp:posOffset>
                </wp:positionV>
                <wp:extent cx="3200400" cy="2551176"/>
                <wp:effectExtent l="0" t="0" r="19050" b="2095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551176"/>
                        </a:xfrm>
                        <a:prstGeom prst="rect">
                          <a:avLst/>
                        </a:prstGeom>
                        <a:solidFill>
                          <a:srgbClr val="FFFFFF"/>
                        </a:solidFill>
                        <a:ln w="9525">
                          <a:solidFill>
                            <a:srgbClr val="000000"/>
                          </a:solidFill>
                          <a:miter lim="800000"/>
                          <a:headEnd/>
                          <a:tailEnd/>
                        </a:ln>
                      </wps:spPr>
                      <wps:txbx>
                        <w:txbxContent>
                          <w:p w:rsidR="000A0474" w:rsidRDefault="000A0474">
                            <w:r>
                              <w:t xml:space="preserve">1c) </w:t>
                            </w:r>
                            <w:proofErr w:type="gramStart"/>
                            <w:r>
                              <w:t>This</w:t>
                            </w:r>
                            <w:proofErr w:type="gramEnd"/>
                            <w:r>
                              <w:t xml:space="preserve"> is the correct foot position when striking with a thrust sidekick. The ankle is </w:t>
                            </w:r>
                            <w:proofErr w:type="spellStart"/>
                            <w:r>
                              <w:t>dorsiflexed</w:t>
                            </w:r>
                            <w:proofErr w:type="spellEnd"/>
                            <w:r>
                              <w:t xml:space="preserve"> so that the heel is the point of 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66.25pt;margin-top:0;width:252pt;height:20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">
                <v:textbox>
                  <w:txbxContent>
                    <w:p w:rsidR="000A0474" w:rsidRDefault="000A0474">
                      <w:r>
                        <w:t xml:space="preserve">1c) </w:t>
                      </w:r>
                      <w:proofErr w:type="gramStart"/>
                      <w:r>
                        <w:t>This</w:t>
                      </w:r>
                      <w:proofErr w:type="gramEnd"/>
                      <w:r>
                        <w:t xml:space="preserve"> is the correct foot position when striking with a thrust sidekick. The ankle is </w:t>
                      </w:r>
                      <w:proofErr w:type="spellStart"/>
                      <w:r>
                        <w:t>dorsiflexed</w:t>
                      </w:r>
                      <w:proofErr w:type="spellEnd"/>
                      <w:r>
                        <w:t xml:space="preserve"> so that the heel is the point of contact.</w:t>
                      </w:r>
                    </w:p>
                  </w:txbxContent>
                </v:textbox>
              </v:shape>
            </w:pict>
          </mc:Fallback>
        </mc:AlternateContent>
      </w:r>
      <w:r w:rsidR="00CE6239" w:rsidRPr="00374DDA">
        <w:rPr>
          <w:rFonts w:ascii="Times New Roman" w:hAnsi="Times New Roman" w:cs="Times New Roman"/>
          <w:noProof/>
          <w:color w:val="000000" w:themeColor="text1"/>
          <w:sz w:val="24"/>
          <w:szCs w:val="24"/>
        </w:rPr>
        <w:drawing>
          <wp:inline distT="0" distB="0" distL="0" distR="0" wp14:anchorId="1EE7FB7C" wp14:editId="44A78AA1">
            <wp:extent cx="3200400" cy="2549721"/>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03_0067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0400" cy="2549721"/>
                    </a:xfrm>
                    <a:prstGeom prst="rect">
                      <a:avLst/>
                    </a:prstGeom>
                  </pic:spPr>
                </pic:pic>
              </a:graphicData>
            </a:graphic>
          </wp:inline>
        </w:drawing>
      </w:r>
    </w:p>
    <w:p w:rsidR="00A92474" w:rsidRDefault="003602CB" w:rsidP="00362EE0">
      <w:pPr>
        <w:rPr>
          <w:rFonts w:ascii="Times New Roman" w:hAnsi="Times New Roman" w:cs="Times New Roman"/>
          <w:noProof/>
          <w:color w:val="000000" w:themeColor="text1"/>
          <w:sz w:val="24"/>
          <w:szCs w:val="24"/>
        </w:rPr>
      </w:pPr>
      <w:r w:rsidRPr="003602CB">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665408" behindDoc="0" locked="0" layoutInCell="1" allowOverlap="1" wp14:editId="36B11C9B">
                <wp:simplePos x="0" y="0"/>
                <wp:positionH relativeFrom="column">
                  <wp:posOffset>3305175</wp:posOffset>
                </wp:positionH>
                <wp:positionV relativeFrom="paragraph">
                  <wp:posOffset>0</wp:posOffset>
                </wp:positionV>
                <wp:extent cx="3200400" cy="2176272"/>
                <wp:effectExtent l="0" t="0" r="19050" b="1460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176272"/>
                        </a:xfrm>
                        <a:prstGeom prst="rect">
                          <a:avLst/>
                        </a:prstGeom>
                        <a:solidFill>
                          <a:srgbClr val="FFFFFF"/>
                        </a:solidFill>
                        <a:ln w="9525">
                          <a:solidFill>
                            <a:srgbClr val="000000"/>
                          </a:solidFill>
                          <a:miter lim="800000"/>
                          <a:headEnd/>
                          <a:tailEnd/>
                        </a:ln>
                      </wps:spPr>
                      <wps:txbx>
                        <w:txbxContent>
                          <w:p w:rsidR="003602CB" w:rsidRDefault="003602CB">
                            <w:r>
                              <w:t xml:space="preserve">1d) </w:t>
                            </w:r>
                            <w:proofErr w:type="gramStart"/>
                            <w:r>
                              <w:t>This</w:t>
                            </w:r>
                            <w:proofErr w:type="gramEnd"/>
                            <w:r>
                              <w:t xml:space="preserve"> is the incorrect foot position when striking with a front kick. The curled toes can be jammed or fractures upon 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60.25pt;margin-top:0;width:252pt;height:17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">
                <v:textbox>
                  <w:txbxContent>
                    <w:p w:rsidR="003602CB" w:rsidRDefault="003602CB">
                      <w:r>
                        <w:t xml:space="preserve">1d) </w:t>
                      </w:r>
                      <w:proofErr w:type="gramStart"/>
                      <w:r>
                        <w:t>This</w:t>
                      </w:r>
                      <w:proofErr w:type="gramEnd"/>
                      <w:r>
                        <w:t xml:space="preserve"> is the incorrect foot position when striking with a front kick. The curled toes can be jammed or fractures upon contact.</w:t>
                      </w:r>
                    </w:p>
                  </w:txbxContent>
                </v:textbox>
              </v:shape>
            </w:pict>
          </mc:Fallback>
        </mc:AlternateContent>
      </w:r>
      <w:r w:rsidR="009F32F9" w:rsidRPr="00374DDA">
        <w:rPr>
          <w:rFonts w:ascii="Times New Roman" w:hAnsi="Times New Roman" w:cs="Times New Roman"/>
          <w:noProof/>
          <w:color w:val="000000" w:themeColor="text1"/>
          <w:sz w:val="24"/>
          <w:szCs w:val="24"/>
        </w:rPr>
        <w:drawing>
          <wp:inline distT="0" distB="0" distL="0" distR="0" wp14:anchorId="6A7E205F" wp14:editId="03ACCD35">
            <wp:extent cx="3200400" cy="21756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03_0064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0400" cy="2175656"/>
                    </a:xfrm>
                    <a:prstGeom prst="rect">
                      <a:avLst/>
                    </a:prstGeom>
                  </pic:spPr>
                </pic:pic>
              </a:graphicData>
            </a:graphic>
          </wp:inline>
        </w:drawing>
      </w:r>
    </w:p>
    <w:p w:rsidR="00A92474" w:rsidRDefault="003602CB" w:rsidP="00362EE0">
      <w:pPr>
        <w:rPr>
          <w:rFonts w:ascii="Times New Roman" w:hAnsi="Times New Roman" w:cs="Times New Roman"/>
          <w:noProof/>
          <w:color w:val="000000" w:themeColor="text1"/>
          <w:sz w:val="24"/>
          <w:szCs w:val="24"/>
        </w:rPr>
      </w:pPr>
      <w:r w:rsidRPr="003602CB">
        <w:rPr>
          <w:rFonts w:ascii="Times New Roman" w:hAnsi="Times New Roman" w:cs="Times New Roman"/>
          <w:noProof/>
          <w:color w:val="000000" w:themeColor="text1"/>
          <w:sz w:val="24"/>
          <w:szCs w:val="24"/>
        </w:rPr>
        <mc:AlternateContent>
          <mc:Choice Requires="wps">
            <w:drawing>
              <wp:anchor distT="0" distB="0" distL="114300" distR="114300" simplePos="0" relativeHeight="251667456" behindDoc="0" locked="0" layoutInCell="1" allowOverlap="1" wp14:editId="36B11C9B">
                <wp:simplePos x="0" y="0"/>
                <wp:positionH relativeFrom="column">
                  <wp:posOffset>3305175</wp:posOffset>
                </wp:positionH>
                <wp:positionV relativeFrom="paragraph">
                  <wp:posOffset>-1270</wp:posOffset>
                </wp:positionV>
                <wp:extent cx="3200400" cy="2249424"/>
                <wp:effectExtent l="0" t="0" r="19050" b="1778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49424"/>
                        </a:xfrm>
                        <a:prstGeom prst="rect">
                          <a:avLst/>
                        </a:prstGeom>
                        <a:solidFill>
                          <a:srgbClr val="FFFFFF"/>
                        </a:solidFill>
                        <a:ln w="9525">
                          <a:solidFill>
                            <a:srgbClr val="000000"/>
                          </a:solidFill>
                          <a:miter lim="800000"/>
                          <a:headEnd/>
                          <a:tailEnd/>
                        </a:ln>
                      </wps:spPr>
                      <wps:txbx>
                        <w:txbxContent>
                          <w:p w:rsidR="003602CB" w:rsidRDefault="003602CB" w:rsidP="003602CB">
                            <w:r>
                              <w:t xml:space="preserve">1e) </w:t>
                            </w:r>
                            <w:proofErr w:type="gramStart"/>
                            <w:r>
                              <w:t>This</w:t>
                            </w:r>
                            <w:proofErr w:type="gramEnd"/>
                            <w:r>
                              <w:t xml:space="preserve"> is the incorrect foot position when striking with a roundhouse kick. The curled toes can be jammed or fractures upon contact.</w:t>
                            </w:r>
                          </w:p>
                          <w:p w:rsidR="003602CB" w:rsidRDefault="003602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60.25pt;margin-top:-.1pt;width:252pt;height:177.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">
                <v:textbox>
                  <w:txbxContent>
                    <w:p w:rsidR="003602CB" w:rsidRDefault="003602CB" w:rsidP="003602CB">
                      <w:r>
                        <w:t>1e</w:t>
                      </w:r>
                      <w:r>
                        <w:t xml:space="preserve">) </w:t>
                      </w:r>
                      <w:proofErr w:type="gramStart"/>
                      <w:r>
                        <w:t>This</w:t>
                      </w:r>
                      <w:proofErr w:type="gramEnd"/>
                      <w:r>
                        <w:t xml:space="preserve"> is the incorrect foot position</w:t>
                      </w:r>
                      <w:r>
                        <w:t xml:space="preserve"> when striking with a roundhouse</w:t>
                      </w:r>
                      <w:r>
                        <w:t xml:space="preserve"> kick. The curled toes can be jammed or fractures upon contact.</w:t>
                      </w:r>
                    </w:p>
                    <w:p w:rsidR="003602CB" w:rsidRDefault="003602CB"/>
                  </w:txbxContent>
                </v:textbox>
              </v:shape>
            </w:pict>
          </mc:Fallback>
        </mc:AlternateContent>
      </w:r>
      <w:r w:rsidR="009F32F9" w:rsidRPr="00374DDA">
        <w:rPr>
          <w:rFonts w:ascii="Times New Roman" w:hAnsi="Times New Roman" w:cs="Times New Roman"/>
          <w:noProof/>
          <w:color w:val="000000" w:themeColor="text1"/>
          <w:sz w:val="24"/>
          <w:szCs w:val="24"/>
        </w:rPr>
        <w:drawing>
          <wp:inline distT="0" distB="0" distL="0" distR="0" wp14:anchorId="174924ED" wp14:editId="6C1A5430">
            <wp:extent cx="3200400" cy="224641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03_0066b.jpg"/>
                    <pic:cNvPicPr/>
                  </pic:nvPicPr>
                  <pic:blipFill rotWithShape="1">
                    <a:blip r:embed="rId11" cstate="print">
                      <a:extLst>
                        <a:ext uri="{28A0092B-C50C-407E-A947-70E740481C1C}">
                          <a14:useLocalDpi xmlns:a14="http://schemas.microsoft.com/office/drawing/2010/main" val="0"/>
                        </a:ext>
                      </a:extLst>
                    </a:blip>
                    <a:srcRect r="7792"/>
                    <a:stretch/>
                  </pic:blipFill>
                  <pic:spPr bwMode="auto">
                    <a:xfrm>
                      <a:off x="0" y="0"/>
                      <a:ext cx="3200400" cy="2246416"/>
                    </a:xfrm>
                    <a:prstGeom prst="rect">
                      <a:avLst/>
                    </a:prstGeom>
                    <a:ln>
                      <a:noFill/>
                    </a:ln>
                    <a:extLst>
                      <a:ext uri="{53640926-AAD7-44D8-BBD7-CCE9431645EC}">
                        <a14:shadowObscured xmlns:a14="http://schemas.microsoft.com/office/drawing/2010/main"/>
                      </a:ext>
                    </a:extLst>
                  </pic:spPr>
                </pic:pic>
              </a:graphicData>
            </a:graphic>
          </wp:inline>
        </w:drawing>
      </w:r>
    </w:p>
    <w:p w:rsidR="00362EE0" w:rsidRPr="00374DDA" w:rsidRDefault="003602CB" w:rsidP="00362EE0">
      <w:pPr>
        <w:rPr>
          <w:rStyle w:val="Hyperlink"/>
          <w:rFonts w:ascii="Times New Roman" w:hAnsi="Times New Roman" w:cs="Times New Roman"/>
          <w:color w:val="000000" w:themeColor="text1"/>
          <w:sz w:val="24"/>
          <w:szCs w:val="24"/>
          <w:u w:val="none"/>
        </w:rPr>
      </w:pPr>
      <w:r w:rsidRPr="003602CB">
        <w:rPr>
          <w:rStyle w:val="Hyperlink"/>
          <w:rFonts w:ascii="Times New Roman" w:hAnsi="Times New Roman" w:cs="Times New Roman"/>
          <w:noProof/>
          <w:color w:val="000000" w:themeColor="text1"/>
          <w:sz w:val="24"/>
          <w:szCs w:val="24"/>
          <w:u w:val="none"/>
        </w:rPr>
        <mc:AlternateContent>
          <mc:Choice Requires="wps">
            <w:drawing>
              <wp:anchor distT="0" distB="0" distL="114300" distR="114300" simplePos="0" relativeHeight="251669504" behindDoc="0" locked="0" layoutInCell="1" allowOverlap="1" wp14:editId="36B11C9B">
                <wp:simplePos x="0" y="0"/>
                <wp:positionH relativeFrom="column">
                  <wp:posOffset>3305175</wp:posOffset>
                </wp:positionH>
                <wp:positionV relativeFrom="paragraph">
                  <wp:posOffset>1270</wp:posOffset>
                </wp:positionV>
                <wp:extent cx="3200400" cy="2532888"/>
                <wp:effectExtent l="0" t="0" r="19050" b="2032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532888"/>
                        </a:xfrm>
                        <a:prstGeom prst="rect">
                          <a:avLst/>
                        </a:prstGeom>
                        <a:solidFill>
                          <a:srgbClr val="FFFFFF"/>
                        </a:solidFill>
                        <a:ln w="9525">
                          <a:solidFill>
                            <a:srgbClr val="000000"/>
                          </a:solidFill>
                          <a:miter lim="800000"/>
                          <a:headEnd/>
                          <a:tailEnd/>
                        </a:ln>
                      </wps:spPr>
                      <wps:txbx>
                        <w:txbxContent>
                          <w:p w:rsidR="003602CB" w:rsidRDefault="00E84C2E" w:rsidP="003602CB">
                            <w:r>
                              <w:t>1f</w:t>
                            </w:r>
                            <w:r w:rsidR="003602CB">
                              <w:t xml:space="preserve">) </w:t>
                            </w:r>
                            <w:proofErr w:type="gramStart"/>
                            <w:r w:rsidR="003602CB">
                              <w:t>This</w:t>
                            </w:r>
                            <w:proofErr w:type="gramEnd"/>
                            <w:r w:rsidR="003602CB">
                              <w:t xml:space="preserve"> is the incorrect foot position</w:t>
                            </w:r>
                            <w:r>
                              <w:t xml:space="preserve"> when striking with a thrust</w:t>
                            </w:r>
                            <w:r w:rsidR="003602CB">
                              <w:t xml:space="preserve"> </w:t>
                            </w:r>
                            <w:r>
                              <w:t>side</w:t>
                            </w:r>
                            <w:r w:rsidR="003602CB">
                              <w:t>kic</w:t>
                            </w:r>
                            <w:r>
                              <w:t>k. Not only will the kick lack force, but the ankle is in a loose packed position and more vulnerable to injury</w:t>
                            </w:r>
                            <w:r w:rsidR="003602CB">
                              <w:t>.</w:t>
                            </w:r>
                          </w:p>
                          <w:p w:rsidR="003602CB" w:rsidRDefault="003602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60.25pt;margin-top:.1pt;width:252pt;height:199.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">
                <v:textbox>
                  <w:txbxContent>
                    <w:p w:rsidR="003602CB" w:rsidRDefault="00E84C2E" w:rsidP="003602CB">
                      <w:r>
                        <w:t>1f</w:t>
                      </w:r>
                      <w:r w:rsidR="003602CB">
                        <w:t xml:space="preserve">) </w:t>
                      </w:r>
                      <w:proofErr w:type="gramStart"/>
                      <w:r w:rsidR="003602CB">
                        <w:t>This</w:t>
                      </w:r>
                      <w:proofErr w:type="gramEnd"/>
                      <w:r w:rsidR="003602CB">
                        <w:t xml:space="preserve"> is the incorrect foot position</w:t>
                      </w:r>
                      <w:r>
                        <w:t xml:space="preserve"> when striking with a thrust</w:t>
                      </w:r>
                      <w:r w:rsidR="003602CB">
                        <w:t xml:space="preserve"> </w:t>
                      </w:r>
                      <w:r>
                        <w:t>side</w:t>
                      </w:r>
                      <w:r w:rsidR="003602CB">
                        <w:t>kic</w:t>
                      </w:r>
                      <w:r>
                        <w:t>k. Not only will the kick lack force, but the ankle is in a loose packed position and more vulnerable to injury</w:t>
                      </w:r>
                      <w:r w:rsidR="003602CB">
                        <w:t>.</w:t>
                      </w:r>
                    </w:p>
                    <w:p w:rsidR="003602CB" w:rsidRDefault="003602CB"/>
                  </w:txbxContent>
                </v:textbox>
              </v:shape>
            </w:pict>
          </mc:Fallback>
        </mc:AlternateContent>
      </w:r>
      <w:r w:rsidR="009F32F9" w:rsidRPr="00374DDA">
        <w:rPr>
          <w:rFonts w:ascii="Times New Roman" w:hAnsi="Times New Roman" w:cs="Times New Roman"/>
          <w:noProof/>
          <w:color w:val="000000" w:themeColor="text1"/>
          <w:sz w:val="24"/>
          <w:szCs w:val="24"/>
        </w:rPr>
        <w:drawing>
          <wp:inline distT="0" distB="0" distL="0" distR="0" wp14:anchorId="491CA934" wp14:editId="6B93FBCA">
            <wp:extent cx="3200400" cy="2532721"/>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03_0068b.jpg"/>
                    <pic:cNvPicPr/>
                  </pic:nvPicPr>
                  <pic:blipFill rotWithShape="1">
                    <a:blip r:embed="rId12" cstate="print">
                      <a:extLst>
                        <a:ext uri="{28A0092B-C50C-407E-A947-70E740481C1C}">
                          <a14:useLocalDpi xmlns:a14="http://schemas.microsoft.com/office/drawing/2010/main" val="0"/>
                        </a:ext>
                      </a:extLst>
                    </a:blip>
                    <a:srcRect r="8252"/>
                    <a:stretch/>
                  </pic:blipFill>
                  <pic:spPr bwMode="auto">
                    <a:xfrm>
                      <a:off x="0" y="0"/>
                      <a:ext cx="3200400" cy="2532721"/>
                    </a:xfrm>
                    <a:prstGeom prst="rect">
                      <a:avLst/>
                    </a:prstGeom>
                    <a:ln>
                      <a:noFill/>
                    </a:ln>
                    <a:extLst>
                      <a:ext uri="{53640926-AAD7-44D8-BBD7-CCE9431645EC}">
                        <a14:shadowObscured xmlns:a14="http://schemas.microsoft.com/office/drawing/2010/main"/>
                      </a:ext>
                    </a:extLst>
                  </pic:spPr>
                </pic:pic>
              </a:graphicData>
            </a:graphic>
          </wp:inline>
        </w:drawing>
      </w:r>
    </w:p>
    <w:p w:rsidR="009F32F9" w:rsidRPr="00374DDA" w:rsidRDefault="009F32F9" w:rsidP="00362EE0">
      <w:pPr>
        <w:rPr>
          <w:rStyle w:val="Hyperlink"/>
          <w:rFonts w:ascii="Times New Roman" w:hAnsi="Times New Roman" w:cs="Times New Roman"/>
          <w:color w:val="000000" w:themeColor="text1"/>
          <w:sz w:val="24"/>
          <w:szCs w:val="24"/>
          <w:u w:val="none"/>
        </w:rPr>
      </w:pPr>
    </w:p>
    <w:p w:rsidR="00CE6239" w:rsidRPr="00374DDA" w:rsidRDefault="00CE6239" w:rsidP="00362EE0">
      <w:pPr>
        <w:rPr>
          <w:rStyle w:val="Hyperlink"/>
          <w:rFonts w:ascii="Times New Roman" w:hAnsi="Times New Roman" w:cs="Times New Roman"/>
          <w:color w:val="000000" w:themeColor="text1"/>
          <w:sz w:val="24"/>
          <w:szCs w:val="24"/>
          <w:u w:val="none"/>
        </w:rPr>
      </w:pPr>
    </w:p>
    <w:p w:rsidR="00200898" w:rsidRPr="00200898" w:rsidRDefault="00A5768B" w:rsidP="00200898">
      <w:pPr>
        <w:rPr>
          <w:rStyle w:val="Hyperlink"/>
          <w:rFonts w:ascii="Times New Roman" w:hAnsi="Times New Roman" w:cs="Times New Roman"/>
          <w:color w:val="000000" w:themeColor="text1"/>
          <w:sz w:val="24"/>
          <w:szCs w:val="24"/>
        </w:rPr>
      </w:pPr>
      <w:r>
        <w:rPr>
          <w:rStyle w:val="Hyperlink"/>
          <w:rFonts w:ascii="Times New Roman" w:hAnsi="Times New Roman" w:cs="Times New Roman"/>
          <w:color w:val="000000" w:themeColor="text1"/>
          <w:sz w:val="24"/>
          <w:szCs w:val="24"/>
        </w:rPr>
        <w:lastRenderedPageBreak/>
        <w:t>FIGURE 2:</w:t>
      </w:r>
    </w:p>
    <w:p w:rsidR="00A92474" w:rsidRDefault="00A5768B" w:rsidP="00362EE0">
      <w:pPr>
        <w:rPr>
          <w:rFonts w:ascii="Times New Roman" w:hAnsi="Times New Roman" w:cs="Times New Roman"/>
          <w:noProof/>
          <w:color w:val="000000" w:themeColor="text1"/>
          <w:sz w:val="24"/>
          <w:szCs w:val="24"/>
        </w:rPr>
      </w:pPr>
      <w:r w:rsidRPr="00A5768B">
        <w:rPr>
          <w:rFonts w:ascii="Times New Roman" w:hAnsi="Times New Roman" w:cs="Times New Roman"/>
          <w:noProof/>
          <w:color w:val="000000" w:themeColor="text1"/>
          <w:sz w:val="24"/>
          <w:szCs w:val="24"/>
        </w:rPr>
        <mc:AlternateContent>
          <mc:Choice Requires="wps">
            <w:drawing>
              <wp:anchor distT="0" distB="0" distL="114300" distR="114300" simplePos="0" relativeHeight="251671552" behindDoc="0" locked="0" layoutInCell="1" allowOverlap="1" wp14:editId="36B11C9B">
                <wp:simplePos x="0" y="0"/>
                <wp:positionH relativeFrom="column">
                  <wp:posOffset>3257550</wp:posOffset>
                </wp:positionH>
                <wp:positionV relativeFrom="paragraph">
                  <wp:posOffset>-1905</wp:posOffset>
                </wp:positionV>
                <wp:extent cx="3017520" cy="2002536"/>
                <wp:effectExtent l="0" t="0" r="11430" b="1714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02536"/>
                        </a:xfrm>
                        <a:prstGeom prst="rect">
                          <a:avLst/>
                        </a:prstGeom>
                        <a:solidFill>
                          <a:srgbClr val="FFFFFF"/>
                        </a:solidFill>
                        <a:ln w="9525">
                          <a:solidFill>
                            <a:srgbClr val="000000"/>
                          </a:solidFill>
                          <a:miter lim="800000"/>
                          <a:headEnd/>
                          <a:tailEnd/>
                        </a:ln>
                      </wps:spPr>
                      <wps:txbx>
                        <w:txbxContent>
                          <w:p w:rsidR="00A5768B" w:rsidRDefault="00A5768B">
                            <w:r>
                              <w:t xml:space="preserve">2a) </w:t>
                            </w:r>
                            <w:proofErr w:type="gramStart"/>
                            <w:r>
                              <w:t>This</w:t>
                            </w:r>
                            <w:proofErr w:type="gramEnd"/>
                            <w:r>
                              <w:t xml:space="preserve"> is the correct technique for a straight punch. The wrist is in a neutral alignment, the fingers are curled into the palm and the thumb is over top of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56.5pt;margin-top:-.15pt;width:237.6pt;height:157.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">
                <v:textbox>
                  <w:txbxContent>
                    <w:p w:rsidR="00A5768B" w:rsidRDefault="00A5768B">
                      <w:r>
                        <w:t xml:space="preserve">2a) </w:t>
                      </w:r>
                      <w:proofErr w:type="gramStart"/>
                      <w:r>
                        <w:t>This</w:t>
                      </w:r>
                      <w:proofErr w:type="gramEnd"/>
                      <w:r>
                        <w:t xml:space="preserve"> is the correct technique for a straight punch. The wrist is in a neutral alignment, the fingers are curled into the palm and the thumb is over top of them.</w:t>
                      </w:r>
                    </w:p>
                  </w:txbxContent>
                </v:textbox>
              </v:shape>
            </w:pict>
          </mc:Fallback>
        </mc:AlternateContent>
      </w:r>
      <w:r w:rsidR="00FC4DAC" w:rsidRPr="00374DDA">
        <w:rPr>
          <w:rFonts w:ascii="Times New Roman" w:hAnsi="Times New Roman" w:cs="Times New Roman"/>
          <w:noProof/>
          <w:color w:val="000000" w:themeColor="text1"/>
          <w:sz w:val="24"/>
          <w:szCs w:val="24"/>
        </w:rPr>
        <w:drawing>
          <wp:inline distT="0" distB="0" distL="0" distR="0" wp14:anchorId="272F74A9" wp14:editId="629B5008">
            <wp:extent cx="3017520" cy="20065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03_0054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7520" cy="2006521"/>
                    </a:xfrm>
                    <a:prstGeom prst="rect">
                      <a:avLst/>
                    </a:prstGeom>
                  </pic:spPr>
                </pic:pic>
              </a:graphicData>
            </a:graphic>
          </wp:inline>
        </w:drawing>
      </w:r>
    </w:p>
    <w:p w:rsidR="00A5768B" w:rsidRDefault="00A5768B" w:rsidP="00362EE0">
      <w:pPr>
        <w:rPr>
          <w:rFonts w:ascii="Times New Roman" w:hAnsi="Times New Roman" w:cs="Times New Roman"/>
          <w:noProof/>
          <w:color w:val="000000" w:themeColor="text1"/>
          <w:sz w:val="24"/>
          <w:szCs w:val="24"/>
        </w:rPr>
      </w:pPr>
      <w:r w:rsidRPr="00A5768B">
        <w:rPr>
          <w:rFonts w:ascii="Times New Roman" w:hAnsi="Times New Roman" w:cs="Times New Roman"/>
          <w:noProof/>
          <w:color w:val="000000" w:themeColor="text1"/>
          <w:sz w:val="24"/>
          <w:szCs w:val="24"/>
        </w:rPr>
        <mc:AlternateContent>
          <mc:Choice Requires="wps">
            <w:drawing>
              <wp:anchor distT="0" distB="0" distL="114300" distR="114300" simplePos="0" relativeHeight="251673600" behindDoc="0" locked="0" layoutInCell="1" allowOverlap="1" wp14:editId="36B11C9B">
                <wp:simplePos x="0" y="0"/>
                <wp:positionH relativeFrom="column">
                  <wp:posOffset>3282315</wp:posOffset>
                </wp:positionH>
                <wp:positionV relativeFrom="paragraph">
                  <wp:posOffset>0</wp:posOffset>
                </wp:positionV>
                <wp:extent cx="3017520" cy="1865376"/>
                <wp:effectExtent l="0" t="0" r="11430" b="2095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1865376"/>
                        </a:xfrm>
                        <a:prstGeom prst="rect">
                          <a:avLst/>
                        </a:prstGeom>
                        <a:solidFill>
                          <a:srgbClr val="FFFFFF"/>
                        </a:solidFill>
                        <a:ln w="9525">
                          <a:solidFill>
                            <a:srgbClr val="000000"/>
                          </a:solidFill>
                          <a:miter lim="800000"/>
                          <a:headEnd/>
                          <a:tailEnd/>
                        </a:ln>
                      </wps:spPr>
                      <wps:txbx>
                        <w:txbxContent>
                          <w:p w:rsidR="00A5768B" w:rsidRDefault="00A5768B">
                            <w:r>
                              <w:t xml:space="preserve">2b) </w:t>
                            </w:r>
                            <w:proofErr w:type="gramStart"/>
                            <w:r>
                              <w:t>This</w:t>
                            </w:r>
                            <w:proofErr w:type="gramEnd"/>
                            <w:r>
                              <w:t xml:space="preserve"> wrist is excessively extended, and damage to the wrist and/or fingers could occur upon 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58.45pt;margin-top:0;width:237.6pt;height:146.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">
                <v:textbox>
                  <w:txbxContent>
                    <w:p w:rsidR="00A5768B" w:rsidRDefault="00A5768B">
                      <w:r>
                        <w:t xml:space="preserve">2b) </w:t>
                      </w:r>
                      <w:proofErr w:type="gramStart"/>
                      <w:r>
                        <w:t>This</w:t>
                      </w:r>
                      <w:proofErr w:type="gramEnd"/>
                      <w:r>
                        <w:t xml:space="preserve"> wrist is excessively extended, and damage to the wrist and/or fingers could occur upon contact.</w:t>
                      </w:r>
                    </w:p>
                  </w:txbxContent>
                </v:textbox>
              </v:shape>
            </w:pict>
          </mc:Fallback>
        </mc:AlternateContent>
      </w:r>
      <w:r w:rsidR="00FC4DAC" w:rsidRPr="00374DDA">
        <w:rPr>
          <w:rFonts w:ascii="Times New Roman" w:hAnsi="Times New Roman" w:cs="Times New Roman"/>
          <w:noProof/>
          <w:color w:val="000000" w:themeColor="text1"/>
          <w:sz w:val="24"/>
          <w:szCs w:val="24"/>
        </w:rPr>
        <w:drawing>
          <wp:inline distT="0" distB="0" distL="0" distR="0" wp14:anchorId="7B5A3E89" wp14:editId="501E02BB">
            <wp:extent cx="3017520" cy="1865317"/>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03_0056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7520" cy="1865317"/>
                    </a:xfrm>
                    <a:prstGeom prst="rect">
                      <a:avLst/>
                    </a:prstGeom>
                  </pic:spPr>
                </pic:pic>
              </a:graphicData>
            </a:graphic>
          </wp:inline>
        </w:drawing>
      </w:r>
      <w:r w:rsidR="00374DDA" w:rsidRPr="00374DDA">
        <w:rPr>
          <w:rFonts w:ascii="Times New Roman" w:hAnsi="Times New Roman" w:cs="Times New Roman"/>
          <w:noProof/>
          <w:color w:val="000000" w:themeColor="text1"/>
          <w:sz w:val="24"/>
          <w:szCs w:val="24"/>
        </w:rPr>
        <w:t xml:space="preserve">          </w:t>
      </w:r>
    </w:p>
    <w:p w:rsidR="00374DDA" w:rsidRPr="00374DDA" w:rsidRDefault="00A5768B" w:rsidP="00362EE0">
      <w:pPr>
        <w:rPr>
          <w:rFonts w:ascii="Times New Roman" w:hAnsi="Times New Roman" w:cs="Times New Roman"/>
          <w:noProof/>
          <w:color w:val="000000" w:themeColor="text1"/>
          <w:sz w:val="24"/>
          <w:szCs w:val="24"/>
        </w:rPr>
      </w:pPr>
      <w:r w:rsidRPr="00A5768B">
        <w:rPr>
          <w:rFonts w:ascii="Times New Roman" w:hAnsi="Times New Roman" w:cs="Times New Roman"/>
          <w:noProof/>
          <w:color w:val="000000" w:themeColor="text1"/>
          <w:sz w:val="24"/>
          <w:szCs w:val="24"/>
        </w:rPr>
        <mc:AlternateContent>
          <mc:Choice Requires="wps">
            <w:drawing>
              <wp:anchor distT="0" distB="0" distL="114300" distR="114300" simplePos="0" relativeHeight="251675648" behindDoc="0" locked="0" layoutInCell="1" allowOverlap="1" wp14:editId="36B11C9B">
                <wp:simplePos x="0" y="0"/>
                <wp:positionH relativeFrom="column">
                  <wp:posOffset>3257550</wp:posOffset>
                </wp:positionH>
                <wp:positionV relativeFrom="paragraph">
                  <wp:posOffset>3810</wp:posOffset>
                </wp:positionV>
                <wp:extent cx="3017520" cy="2148840"/>
                <wp:effectExtent l="0" t="0" r="11430" b="2286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148840"/>
                        </a:xfrm>
                        <a:prstGeom prst="rect">
                          <a:avLst/>
                        </a:prstGeom>
                        <a:solidFill>
                          <a:srgbClr val="FFFFFF"/>
                        </a:solidFill>
                        <a:ln w="9525">
                          <a:solidFill>
                            <a:srgbClr val="000000"/>
                          </a:solidFill>
                          <a:miter lim="800000"/>
                          <a:headEnd/>
                          <a:tailEnd/>
                        </a:ln>
                      </wps:spPr>
                      <wps:txbx>
                        <w:txbxContent>
                          <w:p w:rsidR="00A5768B" w:rsidRDefault="00A5768B" w:rsidP="00A5768B">
                            <w:r>
                              <w:t xml:space="preserve">2c) </w:t>
                            </w:r>
                            <w:proofErr w:type="gramStart"/>
                            <w:r>
                              <w:t>This</w:t>
                            </w:r>
                            <w:proofErr w:type="gramEnd"/>
                            <w:r>
                              <w:t xml:space="preserve"> wrist is excessively flexed, and damage to the wrist and/or fingers could occur upon contact.</w:t>
                            </w:r>
                          </w:p>
                          <w:p w:rsidR="00A5768B" w:rsidRDefault="00A576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56.5pt;margin-top:.3pt;width:237.6pt;height:16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">
                <v:textbox>
                  <w:txbxContent>
                    <w:p w:rsidR="00A5768B" w:rsidRDefault="00A5768B" w:rsidP="00A5768B">
                      <w:r>
                        <w:t>2c</w:t>
                      </w:r>
                      <w:r>
                        <w:t xml:space="preserve">) </w:t>
                      </w:r>
                      <w:proofErr w:type="gramStart"/>
                      <w:r>
                        <w:t>This</w:t>
                      </w:r>
                      <w:proofErr w:type="gramEnd"/>
                      <w:r>
                        <w:t xml:space="preserve"> wrist is </w:t>
                      </w:r>
                      <w:r>
                        <w:t>excessively flexed</w:t>
                      </w:r>
                      <w:r>
                        <w:t>, and damage to the wrist and/or fingers could occur upon contact.</w:t>
                      </w:r>
                    </w:p>
                    <w:p w:rsidR="00A5768B" w:rsidRDefault="00A5768B"/>
                  </w:txbxContent>
                </v:textbox>
              </v:shape>
            </w:pict>
          </mc:Fallback>
        </mc:AlternateContent>
      </w:r>
      <w:r w:rsidR="00FC4DAC" w:rsidRPr="00374DDA">
        <w:rPr>
          <w:rFonts w:ascii="Times New Roman" w:hAnsi="Times New Roman" w:cs="Times New Roman"/>
          <w:noProof/>
          <w:color w:val="000000" w:themeColor="text1"/>
          <w:sz w:val="24"/>
          <w:szCs w:val="24"/>
        </w:rPr>
        <w:drawing>
          <wp:inline distT="0" distB="0" distL="0" distR="0" wp14:anchorId="2A5BAE9B" wp14:editId="1A462EA7">
            <wp:extent cx="3017520" cy="215127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03_0057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17520" cy="2151272"/>
                    </a:xfrm>
                    <a:prstGeom prst="rect">
                      <a:avLst/>
                    </a:prstGeom>
                  </pic:spPr>
                </pic:pic>
              </a:graphicData>
            </a:graphic>
          </wp:inline>
        </w:drawing>
      </w:r>
    </w:p>
    <w:p w:rsidR="00A92474" w:rsidRDefault="00A5768B" w:rsidP="00362EE0">
      <w:pPr>
        <w:rPr>
          <w:rFonts w:ascii="Times New Roman" w:hAnsi="Times New Roman" w:cs="Times New Roman"/>
          <w:noProof/>
          <w:color w:val="000000" w:themeColor="text1"/>
          <w:sz w:val="24"/>
          <w:szCs w:val="24"/>
        </w:rPr>
      </w:pPr>
      <w:r w:rsidRPr="00A5768B">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677696" behindDoc="0" locked="0" layoutInCell="1" allowOverlap="1" wp14:editId="36B11C9B">
                <wp:simplePos x="0" y="0"/>
                <wp:positionH relativeFrom="column">
                  <wp:posOffset>3217545</wp:posOffset>
                </wp:positionH>
                <wp:positionV relativeFrom="paragraph">
                  <wp:posOffset>17145</wp:posOffset>
                </wp:positionV>
                <wp:extent cx="3017520" cy="2011680"/>
                <wp:effectExtent l="0" t="0" r="11430" b="2667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11680"/>
                        </a:xfrm>
                        <a:prstGeom prst="rect">
                          <a:avLst/>
                        </a:prstGeom>
                        <a:solidFill>
                          <a:srgbClr val="FFFFFF"/>
                        </a:solidFill>
                        <a:ln w="9525">
                          <a:solidFill>
                            <a:srgbClr val="000000"/>
                          </a:solidFill>
                          <a:miter lim="800000"/>
                          <a:headEnd/>
                          <a:tailEnd/>
                        </a:ln>
                      </wps:spPr>
                      <wps:txbx>
                        <w:txbxContent>
                          <w:p w:rsidR="00A5768B" w:rsidRDefault="00727173">
                            <w:r>
                              <w:t xml:space="preserve">2d) </w:t>
                            </w:r>
                            <w:proofErr w:type="gramStart"/>
                            <w:r w:rsidR="002C3933">
                              <w:t>The</w:t>
                            </w:r>
                            <w:proofErr w:type="gramEnd"/>
                            <w:r w:rsidR="002C3933">
                              <w:t xml:space="preserve"> thumb is more prone to injury when it is flexed across the palm during striking.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53.35pt;margin-top:1.35pt;width:237.6pt;height:158.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">
                <v:textbox>
                  <w:txbxContent>
                    <w:p w:rsidR="00A5768B" w:rsidRDefault="00727173">
                      <w:r>
                        <w:t xml:space="preserve">2d) </w:t>
                      </w:r>
                      <w:proofErr w:type="gramStart"/>
                      <w:r w:rsidR="002C3933">
                        <w:t>The</w:t>
                      </w:r>
                      <w:proofErr w:type="gramEnd"/>
                      <w:r w:rsidR="002C3933">
                        <w:t xml:space="preserve"> thumb is more prone to injury when it is flexed across the palm during striking.</w:t>
                      </w:r>
                    </w:p>
                  </w:txbxContent>
                </v:textbox>
              </v:shape>
            </w:pict>
          </mc:Fallback>
        </mc:AlternateContent>
      </w:r>
      <w:r w:rsidR="00FC4DAC" w:rsidRPr="006442B6">
        <w:rPr>
          <w:rFonts w:ascii="Times New Roman" w:hAnsi="Times New Roman" w:cs="Times New Roman"/>
          <w:noProof/>
          <w:color w:val="000000" w:themeColor="text1"/>
          <w:sz w:val="24"/>
          <w:szCs w:val="24"/>
        </w:rPr>
        <w:drawing>
          <wp:inline distT="0" distB="0" distL="0" distR="0" wp14:anchorId="020D4F4B" wp14:editId="53A79364">
            <wp:extent cx="3017520" cy="2030378"/>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03_0058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17520" cy="2030378"/>
                    </a:xfrm>
                    <a:prstGeom prst="rect">
                      <a:avLst/>
                    </a:prstGeom>
                  </pic:spPr>
                </pic:pic>
              </a:graphicData>
            </a:graphic>
          </wp:inline>
        </w:drawing>
      </w:r>
      <w:r w:rsidR="006442B6" w:rsidRPr="006442B6">
        <w:rPr>
          <w:rFonts w:ascii="Times New Roman" w:hAnsi="Times New Roman" w:cs="Times New Roman"/>
          <w:noProof/>
          <w:color w:val="000000" w:themeColor="text1"/>
          <w:sz w:val="24"/>
          <w:szCs w:val="24"/>
        </w:rPr>
        <w:t xml:space="preserve">            </w:t>
      </w:r>
    </w:p>
    <w:p w:rsidR="00362EE0" w:rsidRPr="006442B6" w:rsidRDefault="002C3933" w:rsidP="00362EE0">
      <w:pPr>
        <w:rPr>
          <w:rStyle w:val="Hyperlink"/>
          <w:rFonts w:ascii="Times New Roman" w:hAnsi="Times New Roman" w:cs="Times New Roman"/>
          <w:color w:val="000000" w:themeColor="text1"/>
          <w:sz w:val="24"/>
          <w:szCs w:val="24"/>
          <w:u w:val="none"/>
        </w:rPr>
      </w:pPr>
      <w:r w:rsidRPr="002C3933">
        <w:rPr>
          <w:rStyle w:val="Hyperlink"/>
          <w:rFonts w:ascii="Times New Roman" w:hAnsi="Times New Roman" w:cs="Times New Roman"/>
          <w:noProof/>
          <w:color w:val="000000" w:themeColor="text1"/>
          <w:sz w:val="24"/>
          <w:szCs w:val="24"/>
          <w:u w:val="none"/>
        </w:rPr>
        <mc:AlternateContent>
          <mc:Choice Requires="wps">
            <w:drawing>
              <wp:anchor distT="0" distB="0" distL="114300" distR="114300" simplePos="0" relativeHeight="251679744" behindDoc="0" locked="0" layoutInCell="1" allowOverlap="1" wp14:editId="36B11C9B">
                <wp:simplePos x="0" y="0"/>
                <wp:positionH relativeFrom="column">
                  <wp:posOffset>3217545</wp:posOffset>
                </wp:positionH>
                <wp:positionV relativeFrom="paragraph">
                  <wp:posOffset>7620</wp:posOffset>
                </wp:positionV>
                <wp:extent cx="3017520" cy="2011680"/>
                <wp:effectExtent l="0" t="0" r="11430" b="2667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11680"/>
                        </a:xfrm>
                        <a:prstGeom prst="rect">
                          <a:avLst/>
                        </a:prstGeom>
                        <a:solidFill>
                          <a:srgbClr val="FFFFFF"/>
                        </a:solidFill>
                        <a:ln w="9525">
                          <a:solidFill>
                            <a:srgbClr val="000000"/>
                          </a:solidFill>
                          <a:miter lim="800000"/>
                          <a:headEnd/>
                          <a:tailEnd/>
                        </a:ln>
                      </wps:spPr>
                      <wps:txbx>
                        <w:txbxContent>
                          <w:p w:rsidR="002C3933" w:rsidRDefault="002C3933">
                            <w:r>
                              <w:t xml:space="preserve">2e) </w:t>
                            </w:r>
                            <w:proofErr w:type="gramStart"/>
                            <w:r>
                              <w:t>The</w:t>
                            </w:r>
                            <w:proofErr w:type="gramEnd"/>
                            <w:r>
                              <w:t xml:space="preserve"> fingers are more prone to jamming or fracturing if they are extended or only loosely flexed when the punch contacts its target.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53.35pt;margin-top:.6pt;width:237.6pt;height:158.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">
                <v:textbox>
                  <w:txbxContent>
                    <w:p w:rsidR="002C3933" w:rsidRDefault="002C3933">
                      <w:r>
                        <w:t xml:space="preserve">2e) </w:t>
                      </w:r>
                      <w:proofErr w:type="gramStart"/>
                      <w:r>
                        <w:t>The</w:t>
                      </w:r>
                      <w:proofErr w:type="gramEnd"/>
                      <w:r>
                        <w:t xml:space="preserve"> fingers are more prone to jamming or fracturing if they are extended or only loosely flexed when the punch contacts its target. </w:t>
                      </w:r>
                    </w:p>
                  </w:txbxContent>
                </v:textbox>
              </v:shape>
            </w:pict>
          </mc:Fallback>
        </mc:AlternateContent>
      </w:r>
      <w:r w:rsidR="00FC4DAC" w:rsidRPr="006442B6">
        <w:rPr>
          <w:rFonts w:ascii="Times New Roman" w:hAnsi="Times New Roman" w:cs="Times New Roman"/>
          <w:noProof/>
          <w:color w:val="000000" w:themeColor="text1"/>
          <w:sz w:val="24"/>
          <w:szCs w:val="24"/>
        </w:rPr>
        <w:drawing>
          <wp:inline distT="0" distB="0" distL="0" distR="0" wp14:anchorId="5ECE3512" wp14:editId="27D6CC42">
            <wp:extent cx="3017520" cy="2015226"/>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03_0059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17520" cy="2015226"/>
                    </a:xfrm>
                    <a:prstGeom prst="rect">
                      <a:avLst/>
                    </a:prstGeom>
                  </pic:spPr>
                </pic:pic>
              </a:graphicData>
            </a:graphic>
          </wp:inline>
        </w:drawing>
      </w:r>
    </w:p>
    <w:p w:rsidR="00362EE0" w:rsidRDefault="00362EE0" w:rsidP="00362EE0">
      <w:pPr>
        <w:rPr>
          <w:rStyle w:val="Hyperlink"/>
          <w:rFonts w:ascii="Times New Roman" w:hAnsi="Times New Roman" w:cs="Times New Roman"/>
          <w:color w:val="000000" w:themeColor="text1"/>
          <w:sz w:val="24"/>
          <w:szCs w:val="24"/>
        </w:rPr>
      </w:pPr>
    </w:p>
    <w:p w:rsidR="00200898" w:rsidRDefault="00200898" w:rsidP="00200898">
      <w:pPr>
        <w:rPr>
          <w:rStyle w:val="Hyperlink"/>
          <w:rFonts w:ascii="Times New Roman" w:hAnsi="Times New Roman" w:cs="Times New Roman"/>
          <w:color w:val="000000" w:themeColor="text1"/>
          <w:sz w:val="24"/>
          <w:szCs w:val="24"/>
        </w:rPr>
      </w:pPr>
    </w:p>
    <w:p w:rsidR="00A92474" w:rsidRDefault="00A92474" w:rsidP="00200898">
      <w:pPr>
        <w:rPr>
          <w:rStyle w:val="Hyperlink"/>
          <w:rFonts w:ascii="Times New Roman" w:hAnsi="Times New Roman" w:cs="Times New Roman"/>
          <w:color w:val="000000" w:themeColor="text1"/>
          <w:sz w:val="24"/>
          <w:szCs w:val="24"/>
        </w:rPr>
      </w:pPr>
    </w:p>
    <w:p w:rsidR="00A92474" w:rsidRDefault="00A92474" w:rsidP="00200898">
      <w:pPr>
        <w:rPr>
          <w:rStyle w:val="Hyperlink"/>
          <w:rFonts w:ascii="Times New Roman" w:hAnsi="Times New Roman" w:cs="Times New Roman"/>
          <w:color w:val="000000" w:themeColor="text1"/>
          <w:sz w:val="24"/>
          <w:szCs w:val="24"/>
        </w:rPr>
      </w:pPr>
    </w:p>
    <w:p w:rsidR="00A92474" w:rsidRDefault="00A92474" w:rsidP="00200898">
      <w:pPr>
        <w:rPr>
          <w:rStyle w:val="Hyperlink"/>
          <w:rFonts w:ascii="Times New Roman" w:hAnsi="Times New Roman" w:cs="Times New Roman"/>
          <w:color w:val="000000" w:themeColor="text1"/>
          <w:sz w:val="24"/>
          <w:szCs w:val="24"/>
        </w:rPr>
      </w:pPr>
    </w:p>
    <w:p w:rsidR="00A92474" w:rsidRDefault="00A92474" w:rsidP="00200898">
      <w:pPr>
        <w:rPr>
          <w:rStyle w:val="Hyperlink"/>
          <w:rFonts w:ascii="Times New Roman" w:hAnsi="Times New Roman" w:cs="Times New Roman"/>
          <w:color w:val="000000" w:themeColor="text1"/>
          <w:sz w:val="24"/>
          <w:szCs w:val="24"/>
        </w:rPr>
      </w:pPr>
    </w:p>
    <w:p w:rsidR="00A92474" w:rsidRDefault="00A92474" w:rsidP="00200898">
      <w:pPr>
        <w:rPr>
          <w:rStyle w:val="Hyperlink"/>
          <w:rFonts w:ascii="Times New Roman" w:hAnsi="Times New Roman" w:cs="Times New Roman"/>
          <w:color w:val="000000" w:themeColor="text1"/>
          <w:sz w:val="24"/>
          <w:szCs w:val="24"/>
        </w:rPr>
      </w:pPr>
    </w:p>
    <w:p w:rsidR="00A92474" w:rsidRDefault="00A92474" w:rsidP="00200898">
      <w:pPr>
        <w:rPr>
          <w:rStyle w:val="Hyperlink"/>
          <w:rFonts w:ascii="Times New Roman" w:hAnsi="Times New Roman" w:cs="Times New Roman"/>
          <w:color w:val="000000" w:themeColor="text1"/>
          <w:sz w:val="24"/>
          <w:szCs w:val="24"/>
        </w:rPr>
      </w:pPr>
    </w:p>
    <w:p w:rsidR="00A92474" w:rsidRDefault="00A92474" w:rsidP="00200898">
      <w:pPr>
        <w:rPr>
          <w:rStyle w:val="Hyperlink"/>
          <w:rFonts w:ascii="Times New Roman" w:hAnsi="Times New Roman" w:cs="Times New Roman"/>
          <w:color w:val="000000" w:themeColor="text1"/>
          <w:sz w:val="24"/>
          <w:szCs w:val="24"/>
        </w:rPr>
      </w:pPr>
    </w:p>
    <w:p w:rsidR="00A92474" w:rsidRDefault="00A92474" w:rsidP="00200898">
      <w:pPr>
        <w:rPr>
          <w:rStyle w:val="Hyperlink"/>
          <w:rFonts w:ascii="Times New Roman" w:hAnsi="Times New Roman" w:cs="Times New Roman"/>
          <w:color w:val="000000" w:themeColor="text1"/>
          <w:sz w:val="24"/>
          <w:szCs w:val="24"/>
        </w:rPr>
      </w:pPr>
    </w:p>
    <w:p w:rsidR="00A92474" w:rsidRDefault="00A92474" w:rsidP="00200898">
      <w:pPr>
        <w:rPr>
          <w:rStyle w:val="Hyperlink"/>
          <w:rFonts w:ascii="Times New Roman" w:hAnsi="Times New Roman" w:cs="Times New Roman"/>
          <w:color w:val="000000" w:themeColor="text1"/>
          <w:sz w:val="24"/>
          <w:szCs w:val="24"/>
        </w:rPr>
      </w:pPr>
    </w:p>
    <w:p w:rsidR="00A92474" w:rsidRDefault="00A92474" w:rsidP="00200898">
      <w:pPr>
        <w:rPr>
          <w:rStyle w:val="Hyperlink"/>
          <w:rFonts w:ascii="Times New Roman" w:hAnsi="Times New Roman" w:cs="Times New Roman"/>
          <w:color w:val="000000" w:themeColor="text1"/>
          <w:sz w:val="24"/>
          <w:szCs w:val="24"/>
        </w:rPr>
      </w:pPr>
    </w:p>
    <w:p w:rsidR="00200898" w:rsidRDefault="00200898" w:rsidP="00200898">
      <w:pPr>
        <w:rPr>
          <w:rStyle w:val="Hyperlink"/>
          <w:rFonts w:ascii="Times New Roman" w:hAnsi="Times New Roman" w:cs="Times New Roman"/>
          <w:color w:val="000000" w:themeColor="text1"/>
          <w:sz w:val="24"/>
          <w:szCs w:val="24"/>
        </w:rPr>
      </w:pPr>
      <w:r>
        <w:rPr>
          <w:rStyle w:val="Hyperlink"/>
          <w:rFonts w:ascii="Times New Roman" w:hAnsi="Times New Roman" w:cs="Times New Roman"/>
          <w:color w:val="000000" w:themeColor="text1"/>
          <w:sz w:val="24"/>
          <w:szCs w:val="24"/>
        </w:rPr>
        <w:lastRenderedPageBreak/>
        <w:t>FIGURE</w:t>
      </w:r>
      <w:r w:rsidR="00727173">
        <w:rPr>
          <w:rStyle w:val="Hyperlink"/>
          <w:rFonts w:ascii="Times New Roman" w:hAnsi="Times New Roman" w:cs="Times New Roman"/>
          <w:color w:val="000000" w:themeColor="text1"/>
          <w:sz w:val="24"/>
          <w:szCs w:val="24"/>
        </w:rPr>
        <w:t xml:space="preserve"> 3:</w:t>
      </w:r>
    </w:p>
    <w:p w:rsidR="006F02B9" w:rsidRDefault="00FD2487" w:rsidP="006F02B9">
      <w:pPr>
        <w:rPr>
          <w:rStyle w:val="Hyperlink"/>
          <w:rFonts w:ascii="Times New Roman" w:hAnsi="Times New Roman" w:cs="Times New Roman"/>
          <w:color w:val="000000" w:themeColor="text1"/>
          <w:sz w:val="24"/>
          <w:szCs w:val="24"/>
          <w:u w:val="none"/>
        </w:rPr>
      </w:pPr>
      <w:r w:rsidRPr="00FD2487">
        <w:rPr>
          <w:rStyle w:val="Hyperlink"/>
          <w:rFonts w:ascii="Times New Roman" w:hAnsi="Times New Roman" w:cs="Times New Roman"/>
          <w:noProof/>
          <w:color w:val="000000" w:themeColor="text1"/>
          <w:sz w:val="24"/>
          <w:szCs w:val="24"/>
          <w:u w:val="none"/>
        </w:rPr>
        <mc:AlternateContent>
          <mc:Choice Requires="wps">
            <w:drawing>
              <wp:anchor distT="0" distB="0" distL="114300" distR="114300" simplePos="0" relativeHeight="251681792" behindDoc="0" locked="0" layoutInCell="1" allowOverlap="1" wp14:editId="36B11C9B">
                <wp:simplePos x="0" y="0"/>
                <wp:positionH relativeFrom="column">
                  <wp:posOffset>3343275</wp:posOffset>
                </wp:positionH>
                <wp:positionV relativeFrom="paragraph">
                  <wp:posOffset>5080</wp:posOffset>
                </wp:positionV>
                <wp:extent cx="3246120" cy="2167128"/>
                <wp:effectExtent l="0" t="0" r="11430" b="2413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2167128"/>
                        </a:xfrm>
                        <a:prstGeom prst="rect">
                          <a:avLst/>
                        </a:prstGeom>
                        <a:solidFill>
                          <a:srgbClr val="FFFFFF"/>
                        </a:solidFill>
                        <a:ln w="9525">
                          <a:solidFill>
                            <a:srgbClr val="000000"/>
                          </a:solidFill>
                          <a:miter lim="800000"/>
                          <a:headEnd/>
                          <a:tailEnd/>
                        </a:ln>
                      </wps:spPr>
                      <wps:txbx>
                        <w:txbxContent>
                          <w:p w:rsidR="00FD2487" w:rsidRDefault="00FD2487">
                            <w:r>
                              <w:t xml:space="preserve">3a) </w:t>
                            </w:r>
                            <w:proofErr w:type="gramStart"/>
                            <w:r>
                              <w:t>This</w:t>
                            </w:r>
                            <w:proofErr w:type="gramEnd"/>
                            <w:r>
                              <w:t xml:space="preserve"> is a basic stretch for the rotator cuff musculature.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63.25pt;margin-top:.4pt;width:255.6pt;height:170.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">
                <v:textbox>
                  <w:txbxContent>
                    <w:p w:rsidR="00FD2487" w:rsidRDefault="00FD2487">
                      <w:r>
                        <w:t xml:space="preserve">3a) </w:t>
                      </w:r>
                      <w:proofErr w:type="gramStart"/>
                      <w:r>
                        <w:t>This</w:t>
                      </w:r>
                      <w:proofErr w:type="gramEnd"/>
                      <w:r>
                        <w:t xml:space="preserve"> is a basic stretch for the rotator cuff musculature.</w:t>
                      </w:r>
                    </w:p>
                  </w:txbxContent>
                </v:textbox>
              </v:shape>
            </w:pict>
          </mc:Fallback>
        </mc:AlternateContent>
      </w:r>
      <w:r w:rsidR="006F02B9" w:rsidRPr="006F02B9">
        <w:rPr>
          <w:rFonts w:ascii="Times New Roman" w:hAnsi="Times New Roman" w:cs="Times New Roman"/>
          <w:noProof/>
          <w:color w:val="000000" w:themeColor="text1"/>
          <w:sz w:val="24"/>
          <w:szCs w:val="24"/>
        </w:rPr>
        <w:drawing>
          <wp:inline distT="0" distB="0" distL="0" distR="0" wp14:anchorId="709A6E09" wp14:editId="6F7C559D">
            <wp:extent cx="3249891" cy="2169372"/>
            <wp:effectExtent l="0" t="0" r="825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03_003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7701" cy="2167910"/>
                    </a:xfrm>
                    <a:prstGeom prst="rect">
                      <a:avLst/>
                    </a:prstGeom>
                  </pic:spPr>
                </pic:pic>
              </a:graphicData>
            </a:graphic>
          </wp:inline>
        </w:drawing>
      </w:r>
    </w:p>
    <w:p w:rsidR="00362EE0" w:rsidRPr="006F02B9" w:rsidRDefault="0041567B" w:rsidP="006F02B9">
      <w:pPr>
        <w:rPr>
          <w:rStyle w:val="Hyperlink"/>
          <w:rFonts w:ascii="Times New Roman" w:hAnsi="Times New Roman" w:cs="Times New Roman"/>
          <w:color w:val="000000" w:themeColor="text1"/>
          <w:sz w:val="24"/>
          <w:szCs w:val="24"/>
          <w:u w:val="none"/>
        </w:rPr>
      </w:pPr>
      <w:r w:rsidRPr="0041567B">
        <w:rPr>
          <w:rStyle w:val="Hyperlink"/>
          <w:rFonts w:ascii="Times New Roman" w:hAnsi="Times New Roman" w:cs="Times New Roman"/>
          <w:noProof/>
          <w:color w:val="000000" w:themeColor="text1"/>
          <w:sz w:val="24"/>
          <w:szCs w:val="24"/>
          <w:u w:val="none"/>
        </w:rPr>
        <mc:AlternateContent>
          <mc:Choice Requires="wps">
            <w:drawing>
              <wp:anchor distT="0" distB="0" distL="114300" distR="114300" simplePos="0" relativeHeight="251683840" behindDoc="0" locked="0" layoutInCell="1" allowOverlap="1" wp14:editId="36B11C9B">
                <wp:simplePos x="0" y="0"/>
                <wp:positionH relativeFrom="column">
                  <wp:posOffset>3341370</wp:posOffset>
                </wp:positionH>
                <wp:positionV relativeFrom="paragraph">
                  <wp:posOffset>0</wp:posOffset>
                </wp:positionV>
                <wp:extent cx="3246120" cy="2167128"/>
                <wp:effectExtent l="0" t="0" r="11430" b="2413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2167128"/>
                        </a:xfrm>
                        <a:prstGeom prst="rect">
                          <a:avLst/>
                        </a:prstGeom>
                        <a:solidFill>
                          <a:srgbClr val="FFFFFF"/>
                        </a:solidFill>
                        <a:ln w="9525">
                          <a:solidFill>
                            <a:srgbClr val="000000"/>
                          </a:solidFill>
                          <a:miter lim="800000"/>
                          <a:headEnd/>
                          <a:tailEnd/>
                        </a:ln>
                      </wps:spPr>
                      <wps:txbx>
                        <w:txbxContent>
                          <w:p w:rsidR="0041567B" w:rsidRDefault="0041567B">
                            <w:r>
                              <w:t xml:space="preserve">3b) </w:t>
                            </w:r>
                            <w:proofErr w:type="gramStart"/>
                            <w:r>
                              <w:t>This</w:t>
                            </w:r>
                            <w:proofErr w:type="gramEnd"/>
                            <w:r>
                              <w:t xml:space="preserve"> stretch targets the external rotators of the rotator cuff. In </w:t>
                            </w:r>
                            <w:proofErr w:type="spellStart"/>
                            <w:r>
                              <w:t>sidelying</w:t>
                            </w:r>
                            <w:proofErr w:type="spellEnd"/>
                            <w:r>
                              <w:t xml:space="preserve">, flex the shoulder and elbow of the arm closest to the floor to 90 degrees. Keep the forearm pronated and with the opposite hand apply pressure to internally rotate the shoulder.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63.1pt;margin-top:0;width:255.6pt;height:170.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">
                <v:textbox>
                  <w:txbxContent>
                    <w:p w:rsidR="0041567B" w:rsidRDefault="0041567B">
                      <w:r>
                        <w:t xml:space="preserve">3b) </w:t>
                      </w:r>
                      <w:proofErr w:type="gramStart"/>
                      <w:r>
                        <w:t>This</w:t>
                      </w:r>
                      <w:proofErr w:type="gramEnd"/>
                      <w:r>
                        <w:t xml:space="preserve"> stretch targets the external rotators of the rotator cuff. In </w:t>
                      </w:r>
                      <w:proofErr w:type="spellStart"/>
                      <w:r>
                        <w:t>sidelying</w:t>
                      </w:r>
                      <w:proofErr w:type="spellEnd"/>
                      <w:r>
                        <w:t xml:space="preserve">, flex the shoulder and elbow of the arm closest to the floor to 90 degrees. Keep the forearm pronated and with the opposite hand apply pressure to internally rotate the shoulder. </w:t>
                      </w:r>
                    </w:p>
                  </w:txbxContent>
                </v:textbox>
              </v:shape>
            </w:pict>
          </mc:Fallback>
        </mc:AlternateContent>
      </w:r>
      <w:r w:rsidR="006F02B9" w:rsidRPr="006F02B9">
        <w:rPr>
          <w:rFonts w:ascii="Times New Roman" w:hAnsi="Times New Roman" w:cs="Times New Roman"/>
          <w:noProof/>
          <w:color w:val="000000" w:themeColor="text1"/>
          <w:sz w:val="24"/>
          <w:szCs w:val="24"/>
        </w:rPr>
        <w:drawing>
          <wp:inline distT="0" distB="0" distL="0" distR="0" wp14:anchorId="0FED5C1A" wp14:editId="1FF312DC">
            <wp:extent cx="3246120" cy="2166854"/>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03_005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6120" cy="2166854"/>
                    </a:xfrm>
                    <a:prstGeom prst="rect">
                      <a:avLst/>
                    </a:prstGeom>
                  </pic:spPr>
                </pic:pic>
              </a:graphicData>
            </a:graphic>
          </wp:inline>
        </w:drawing>
      </w:r>
    </w:p>
    <w:p w:rsidR="006442B6" w:rsidRDefault="00AE4E7D" w:rsidP="00362EE0">
      <w:pPr>
        <w:rPr>
          <w:rStyle w:val="Hyperlink"/>
          <w:rFonts w:ascii="Times New Roman" w:hAnsi="Times New Roman" w:cs="Times New Roman"/>
          <w:color w:val="000000" w:themeColor="text1"/>
          <w:sz w:val="24"/>
          <w:szCs w:val="24"/>
        </w:rPr>
      </w:pPr>
      <w:r w:rsidRPr="00AE4E7D">
        <w:rPr>
          <w:rStyle w:val="Hyperlink"/>
          <w:rFonts w:ascii="Times New Roman" w:hAnsi="Times New Roman" w:cs="Times New Roman"/>
          <w:noProof/>
          <w:color w:val="000000" w:themeColor="text1"/>
          <w:sz w:val="24"/>
          <w:szCs w:val="24"/>
        </w:rPr>
        <mc:AlternateContent>
          <mc:Choice Requires="wps">
            <w:drawing>
              <wp:anchor distT="0" distB="0" distL="114300" distR="114300" simplePos="0" relativeHeight="251685888" behindDoc="0" locked="0" layoutInCell="1" allowOverlap="1" wp14:editId="36B11C9B">
                <wp:simplePos x="0" y="0"/>
                <wp:positionH relativeFrom="column">
                  <wp:posOffset>3341370</wp:posOffset>
                </wp:positionH>
                <wp:positionV relativeFrom="paragraph">
                  <wp:posOffset>0</wp:posOffset>
                </wp:positionV>
                <wp:extent cx="3246120" cy="2167128"/>
                <wp:effectExtent l="0" t="0" r="11430" b="2413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2167128"/>
                        </a:xfrm>
                        <a:prstGeom prst="rect">
                          <a:avLst/>
                        </a:prstGeom>
                        <a:solidFill>
                          <a:srgbClr val="FFFFFF"/>
                        </a:solidFill>
                        <a:ln w="9525">
                          <a:solidFill>
                            <a:srgbClr val="000000"/>
                          </a:solidFill>
                          <a:miter lim="800000"/>
                          <a:headEnd/>
                          <a:tailEnd/>
                        </a:ln>
                      </wps:spPr>
                      <wps:txbx>
                        <w:txbxContent>
                          <w:p w:rsidR="00AE4E7D" w:rsidRDefault="00AE4E7D">
                            <w:r>
                              <w:t xml:space="preserve">3c) </w:t>
                            </w:r>
                            <w:proofErr w:type="gramStart"/>
                            <w:r>
                              <w:t>This</w:t>
                            </w:r>
                            <w:proofErr w:type="gramEnd"/>
                            <w:r>
                              <w:t xml:space="preserve"> stretch targets the chest musculature. When performing this stretch, do not extend at the lumbar or thoracic spine.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63.1pt;margin-top:0;width:255.6pt;height:170.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">
                <v:textbox>
                  <w:txbxContent>
                    <w:p w:rsidR="00AE4E7D" w:rsidRDefault="00AE4E7D">
                      <w:r>
                        <w:t xml:space="preserve">3c) </w:t>
                      </w:r>
                      <w:proofErr w:type="gramStart"/>
                      <w:r>
                        <w:t>This</w:t>
                      </w:r>
                      <w:proofErr w:type="gramEnd"/>
                      <w:r>
                        <w:t xml:space="preserve"> stretch targets the chest musculature. When performing this stretch, do not extend at the lumbar or thoracic spine. </w:t>
                      </w:r>
                    </w:p>
                  </w:txbxContent>
                </v:textbox>
              </v:shape>
            </w:pict>
          </mc:Fallback>
        </mc:AlternateContent>
      </w:r>
      <w:r w:rsidR="006F02B9" w:rsidRPr="006F02B9">
        <w:rPr>
          <w:rFonts w:ascii="Times New Roman" w:hAnsi="Times New Roman" w:cs="Times New Roman"/>
          <w:noProof/>
          <w:color w:val="000000" w:themeColor="text1"/>
          <w:sz w:val="24"/>
          <w:szCs w:val="24"/>
        </w:rPr>
        <w:drawing>
          <wp:inline distT="0" distB="0" distL="0" distR="0" wp14:anchorId="3D8295D6" wp14:editId="55BAF9EC">
            <wp:extent cx="2200275" cy="304946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03_0070b.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05452" cy="3056642"/>
                    </a:xfrm>
                    <a:prstGeom prst="rect">
                      <a:avLst/>
                    </a:prstGeom>
                  </pic:spPr>
                </pic:pic>
              </a:graphicData>
            </a:graphic>
          </wp:inline>
        </w:drawing>
      </w:r>
    </w:p>
    <w:p w:rsidR="00362EE0" w:rsidRDefault="007332E6" w:rsidP="00362EE0">
      <w:pPr>
        <w:rPr>
          <w:rStyle w:val="Hyperlink"/>
          <w:rFonts w:ascii="Times New Roman" w:hAnsi="Times New Roman" w:cs="Times New Roman"/>
          <w:color w:val="000000" w:themeColor="text1"/>
          <w:sz w:val="24"/>
          <w:szCs w:val="24"/>
        </w:rPr>
      </w:pPr>
      <w:r>
        <w:rPr>
          <w:rStyle w:val="Hyperlink"/>
          <w:rFonts w:ascii="Times New Roman" w:hAnsi="Times New Roman" w:cs="Times New Roman"/>
          <w:color w:val="000000" w:themeColor="text1"/>
          <w:sz w:val="24"/>
          <w:szCs w:val="24"/>
        </w:rPr>
        <w:lastRenderedPageBreak/>
        <w:t>FIGURE 4:</w:t>
      </w:r>
    </w:p>
    <w:p w:rsidR="00FA01F5" w:rsidRDefault="007332E6" w:rsidP="00362EE0">
      <w:pPr>
        <w:rPr>
          <w:rFonts w:ascii="Times New Roman" w:hAnsi="Times New Roman" w:cs="Times New Roman"/>
          <w:noProof/>
          <w:color w:val="000000" w:themeColor="text1"/>
          <w:sz w:val="24"/>
          <w:szCs w:val="24"/>
        </w:rPr>
      </w:pPr>
      <w:r w:rsidRPr="007332E6">
        <w:rPr>
          <w:rFonts w:ascii="Times New Roman" w:hAnsi="Times New Roman" w:cs="Times New Roman"/>
          <w:noProof/>
          <w:color w:val="000000" w:themeColor="text1"/>
          <w:sz w:val="24"/>
          <w:szCs w:val="24"/>
        </w:rPr>
        <mc:AlternateContent>
          <mc:Choice Requires="wps">
            <w:drawing>
              <wp:anchor distT="0" distB="0" distL="114300" distR="114300" simplePos="0" relativeHeight="251687936" behindDoc="0" locked="0" layoutInCell="1" allowOverlap="1" wp14:editId="36B11C9B">
                <wp:simplePos x="0" y="0"/>
                <wp:positionH relativeFrom="column">
                  <wp:posOffset>3305175</wp:posOffset>
                </wp:positionH>
                <wp:positionV relativeFrom="paragraph">
                  <wp:posOffset>-1905</wp:posOffset>
                </wp:positionV>
                <wp:extent cx="3017520" cy="2011680"/>
                <wp:effectExtent l="0" t="0" r="11430" b="2667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11680"/>
                        </a:xfrm>
                        <a:prstGeom prst="rect">
                          <a:avLst/>
                        </a:prstGeom>
                        <a:solidFill>
                          <a:srgbClr val="FFFFFF"/>
                        </a:solidFill>
                        <a:ln w="9525">
                          <a:solidFill>
                            <a:srgbClr val="000000"/>
                          </a:solidFill>
                          <a:miter lim="800000"/>
                          <a:headEnd/>
                          <a:tailEnd/>
                        </a:ln>
                      </wps:spPr>
                      <wps:txbx>
                        <w:txbxContent>
                          <w:p w:rsidR="007332E6" w:rsidRDefault="007332E6">
                            <w:proofErr w:type="gramStart"/>
                            <w:r>
                              <w:t>4a) Front stance.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60.25pt;margin-top:-.15pt;width:237.6pt;height:158.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">
                <v:textbox>
                  <w:txbxContent>
                    <w:p w:rsidR="007332E6" w:rsidRDefault="007332E6">
                      <w:proofErr w:type="gramStart"/>
                      <w:r>
                        <w:t>4a) Front stance.</w:t>
                      </w:r>
                      <w:proofErr w:type="gramEnd"/>
                    </w:p>
                  </w:txbxContent>
                </v:textbox>
              </v:shape>
            </w:pict>
          </mc:Fallback>
        </mc:AlternateContent>
      </w:r>
      <w:r w:rsidR="00FA01F5">
        <w:rPr>
          <w:rFonts w:ascii="Times New Roman" w:hAnsi="Times New Roman" w:cs="Times New Roman"/>
          <w:noProof/>
          <w:color w:val="000000" w:themeColor="text1"/>
          <w:sz w:val="24"/>
          <w:szCs w:val="24"/>
        </w:rPr>
        <w:drawing>
          <wp:inline distT="0" distB="0" distL="0" distR="0">
            <wp:extent cx="3013656" cy="20116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03_000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13656" cy="2011680"/>
                    </a:xfrm>
                    <a:prstGeom prst="rect">
                      <a:avLst/>
                    </a:prstGeom>
                  </pic:spPr>
                </pic:pic>
              </a:graphicData>
            </a:graphic>
          </wp:inline>
        </w:drawing>
      </w:r>
    </w:p>
    <w:p w:rsidR="00FA01F5" w:rsidRDefault="007332E6" w:rsidP="00362EE0">
      <w:pPr>
        <w:rPr>
          <w:rFonts w:ascii="Times New Roman" w:hAnsi="Times New Roman" w:cs="Times New Roman"/>
          <w:noProof/>
          <w:color w:val="000000" w:themeColor="text1"/>
          <w:sz w:val="24"/>
          <w:szCs w:val="24"/>
        </w:rPr>
      </w:pPr>
      <w:r w:rsidRPr="007332E6">
        <w:rPr>
          <w:rFonts w:ascii="Times New Roman" w:hAnsi="Times New Roman" w:cs="Times New Roman"/>
          <w:noProof/>
          <w:color w:val="000000" w:themeColor="text1"/>
          <w:sz w:val="24"/>
          <w:szCs w:val="24"/>
        </w:rPr>
        <mc:AlternateContent>
          <mc:Choice Requires="wps">
            <w:drawing>
              <wp:anchor distT="0" distB="0" distL="114300" distR="114300" simplePos="0" relativeHeight="251689984" behindDoc="0" locked="0" layoutInCell="1" allowOverlap="1" wp14:editId="36B11C9B">
                <wp:simplePos x="0" y="0"/>
                <wp:positionH relativeFrom="column">
                  <wp:posOffset>3305175</wp:posOffset>
                </wp:positionH>
                <wp:positionV relativeFrom="paragraph">
                  <wp:posOffset>0</wp:posOffset>
                </wp:positionV>
                <wp:extent cx="3017520" cy="2011680"/>
                <wp:effectExtent l="0" t="0" r="11430" b="2667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11680"/>
                        </a:xfrm>
                        <a:prstGeom prst="rect">
                          <a:avLst/>
                        </a:prstGeom>
                        <a:solidFill>
                          <a:srgbClr val="FFFFFF"/>
                        </a:solidFill>
                        <a:ln w="9525">
                          <a:solidFill>
                            <a:srgbClr val="000000"/>
                          </a:solidFill>
                          <a:miter lim="800000"/>
                          <a:headEnd/>
                          <a:tailEnd/>
                        </a:ln>
                      </wps:spPr>
                      <wps:txbx>
                        <w:txbxContent>
                          <w:p w:rsidR="007332E6" w:rsidRDefault="007332E6">
                            <w:r>
                              <w:t>4b) Chambered position of the front kick.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60.25pt;margin-top:0;width:237.6pt;height:158.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">
                <v:textbox>
                  <w:txbxContent>
                    <w:p w:rsidR="007332E6" w:rsidRDefault="007332E6">
                      <w:r>
                        <w:t>4b) Chambered position of the front kick.</w:t>
                      </w:r>
                    </w:p>
                  </w:txbxContent>
                </v:textbox>
              </v:shape>
            </w:pict>
          </mc:Fallback>
        </mc:AlternateContent>
      </w:r>
      <w:r w:rsidR="00FA01F5">
        <w:rPr>
          <w:rFonts w:ascii="Times New Roman" w:hAnsi="Times New Roman" w:cs="Times New Roman"/>
          <w:noProof/>
          <w:color w:val="000000" w:themeColor="text1"/>
          <w:sz w:val="24"/>
          <w:szCs w:val="24"/>
        </w:rPr>
        <w:drawing>
          <wp:inline distT="0" distB="0" distL="0" distR="0">
            <wp:extent cx="3013656" cy="20116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03_00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13656" cy="2011680"/>
                    </a:xfrm>
                    <a:prstGeom prst="rect">
                      <a:avLst/>
                    </a:prstGeom>
                  </pic:spPr>
                </pic:pic>
              </a:graphicData>
            </a:graphic>
          </wp:inline>
        </w:drawing>
      </w:r>
    </w:p>
    <w:p w:rsidR="00362EE0" w:rsidRPr="001247A8" w:rsidRDefault="007332E6" w:rsidP="00362EE0">
      <w:pPr>
        <w:rPr>
          <w:rStyle w:val="Hyperlink"/>
          <w:rFonts w:ascii="Times New Roman" w:hAnsi="Times New Roman" w:cs="Times New Roman"/>
          <w:color w:val="000000" w:themeColor="text1"/>
          <w:sz w:val="24"/>
          <w:szCs w:val="24"/>
          <w:u w:val="none"/>
        </w:rPr>
      </w:pPr>
      <w:r w:rsidRPr="007332E6">
        <w:rPr>
          <w:rStyle w:val="Hyperlink"/>
          <w:rFonts w:ascii="Times New Roman" w:hAnsi="Times New Roman" w:cs="Times New Roman"/>
          <w:noProof/>
          <w:color w:val="000000" w:themeColor="text1"/>
          <w:sz w:val="24"/>
          <w:szCs w:val="24"/>
          <w:u w:val="none"/>
        </w:rPr>
        <mc:AlternateContent>
          <mc:Choice Requires="wps">
            <w:drawing>
              <wp:anchor distT="0" distB="0" distL="114300" distR="114300" simplePos="0" relativeHeight="251692032" behindDoc="0" locked="0" layoutInCell="1" allowOverlap="1" wp14:editId="36B11C9B">
                <wp:simplePos x="0" y="0"/>
                <wp:positionH relativeFrom="column">
                  <wp:posOffset>3305175</wp:posOffset>
                </wp:positionH>
                <wp:positionV relativeFrom="paragraph">
                  <wp:posOffset>0</wp:posOffset>
                </wp:positionV>
                <wp:extent cx="3017520" cy="2011680"/>
                <wp:effectExtent l="0" t="0" r="11430" b="2667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11680"/>
                        </a:xfrm>
                        <a:prstGeom prst="rect">
                          <a:avLst/>
                        </a:prstGeom>
                        <a:solidFill>
                          <a:srgbClr val="FFFFFF"/>
                        </a:solidFill>
                        <a:ln w="9525">
                          <a:solidFill>
                            <a:srgbClr val="000000"/>
                          </a:solidFill>
                          <a:miter lim="800000"/>
                          <a:headEnd/>
                          <a:tailEnd/>
                        </a:ln>
                      </wps:spPr>
                      <wps:txbx>
                        <w:txbxContent>
                          <w:p w:rsidR="007332E6" w:rsidRDefault="007332E6">
                            <w:r>
                              <w:t>4c) Extended position of the front kick.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60.25pt;margin-top:0;width:237.6pt;height:158.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">
                <v:textbox>
                  <w:txbxContent>
                    <w:p w:rsidR="007332E6" w:rsidRDefault="007332E6">
                      <w:r>
                        <w:t>4c) Extended position of the front kick.</w:t>
                      </w:r>
                    </w:p>
                  </w:txbxContent>
                </v:textbox>
              </v:shape>
            </w:pict>
          </mc:Fallback>
        </mc:AlternateContent>
      </w:r>
      <w:r w:rsidR="00FA01F5">
        <w:rPr>
          <w:rFonts w:ascii="Times New Roman" w:hAnsi="Times New Roman" w:cs="Times New Roman"/>
          <w:noProof/>
          <w:color w:val="000000" w:themeColor="text1"/>
          <w:sz w:val="24"/>
          <w:szCs w:val="24"/>
        </w:rPr>
        <w:drawing>
          <wp:inline distT="0" distB="0" distL="0" distR="0">
            <wp:extent cx="3013656" cy="20116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03_00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13656" cy="2011680"/>
                    </a:xfrm>
                    <a:prstGeom prst="rect">
                      <a:avLst/>
                    </a:prstGeom>
                  </pic:spPr>
                </pic:pic>
              </a:graphicData>
            </a:graphic>
          </wp:inline>
        </w:drawing>
      </w:r>
    </w:p>
    <w:p w:rsidR="00362EE0" w:rsidRDefault="00362EE0" w:rsidP="00362EE0">
      <w:pPr>
        <w:rPr>
          <w:rStyle w:val="Hyperlink"/>
          <w:rFonts w:ascii="Times New Roman" w:hAnsi="Times New Roman" w:cs="Times New Roman"/>
          <w:color w:val="000000" w:themeColor="text1"/>
          <w:sz w:val="24"/>
          <w:szCs w:val="24"/>
        </w:rPr>
      </w:pPr>
    </w:p>
    <w:p w:rsidR="00362EE0" w:rsidRDefault="00362EE0" w:rsidP="00362EE0">
      <w:pPr>
        <w:rPr>
          <w:rStyle w:val="Hyperlink"/>
          <w:rFonts w:ascii="Times New Roman" w:hAnsi="Times New Roman" w:cs="Times New Roman"/>
          <w:color w:val="000000" w:themeColor="text1"/>
          <w:sz w:val="24"/>
          <w:szCs w:val="24"/>
        </w:rPr>
      </w:pPr>
    </w:p>
    <w:p w:rsidR="001247A8" w:rsidRDefault="001247A8" w:rsidP="00362EE0">
      <w:pPr>
        <w:rPr>
          <w:rStyle w:val="Hyperlink"/>
          <w:rFonts w:ascii="Times New Roman" w:hAnsi="Times New Roman" w:cs="Times New Roman"/>
          <w:color w:val="000000" w:themeColor="text1"/>
          <w:sz w:val="24"/>
          <w:szCs w:val="24"/>
        </w:rPr>
      </w:pPr>
    </w:p>
    <w:p w:rsidR="001247A8" w:rsidRDefault="001247A8" w:rsidP="00362EE0">
      <w:pPr>
        <w:rPr>
          <w:rStyle w:val="Hyperlink"/>
          <w:rFonts w:ascii="Times New Roman" w:hAnsi="Times New Roman" w:cs="Times New Roman"/>
          <w:color w:val="000000" w:themeColor="text1"/>
          <w:sz w:val="24"/>
          <w:szCs w:val="24"/>
        </w:rPr>
      </w:pPr>
    </w:p>
    <w:p w:rsidR="005C6A49" w:rsidRDefault="005C6A49" w:rsidP="00362EE0">
      <w:pPr>
        <w:rPr>
          <w:rFonts w:ascii="Times New Roman" w:hAnsi="Times New Roman" w:cs="Times New Roman"/>
          <w:noProof/>
          <w:color w:val="000000" w:themeColor="text1"/>
          <w:sz w:val="24"/>
          <w:szCs w:val="24"/>
          <w:u w:val="single"/>
        </w:rPr>
      </w:pPr>
      <w:r w:rsidRPr="005C6A49">
        <w:rPr>
          <w:rFonts w:ascii="Times New Roman" w:hAnsi="Times New Roman" w:cs="Times New Roman"/>
          <w:noProof/>
          <w:color w:val="000000" w:themeColor="text1"/>
          <w:sz w:val="24"/>
          <w:szCs w:val="24"/>
          <w:u w:val="single"/>
        </w:rPr>
        <w:lastRenderedPageBreak/>
        <mc:AlternateContent>
          <mc:Choice Requires="wps">
            <w:drawing>
              <wp:anchor distT="0" distB="0" distL="114300" distR="114300" simplePos="0" relativeHeight="251710464" behindDoc="0" locked="0" layoutInCell="1" allowOverlap="1" wp14:editId="36B11C9B">
                <wp:simplePos x="0" y="0"/>
                <wp:positionH relativeFrom="column">
                  <wp:posOffset>3248025</wp:posOffset>
                </wp:positionH>
                <wp:positionV relativeFrom="paragraph">
                  <wp:posOffset>-1905</wp:posOffset>
                </wp:positionV>
                <wp:extent cx="3017520" cy="2011680"/>
                <wp:effectExtent l="0" t="0" r="11430" b="266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11680"/>
                        </a:xfrm>
                        <a:prstGeom prst="rect">
                          <a:avLst/>
                        </a:prstGeom>
                        <a:solidFill>
                          <a:srgbClr val="FFFFFF"/>
                        </a:solidFill>
                        <a:ln w="9525">
                          <a:solidFill>
                            <a:srgbClr val="000000"/>
                          </a:solidFill>
                          <a:miter lim="800000"/>
                          <a:headEnd/>
                          <a:tailEnd/>
                        </a:ln>
                      </wps:spPr>
                      <wps:txbx>
                        <w:txbxContent>
                          <w:p w:rsidR="005C6A49" w:rsidRDefault="005C6A49">
                            <w:proofErr w:type="gramStart"/>
                            <w:r>
                              <w:t>4d) Front stance.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55.75pt;margin-top:-.15pt;width:237.6pt;height:158.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">
                <v:textbox>
                  <w:txbxContent>
                    <w:p w:rsidR="005C6A49" w:rsidRDefault="005C6A49">
                      <w:proofErr w:type="gramStart"/>
                      <w:r>
                        <w:t>4d) Front stance.</w:t>
                      </w:r>
                      <w:proofErr w:type="gramEnd"/>
                    </w:p>
                  </w:txbxContent>
                </v:textbox>
              </v:shape>
            </w:pict>
          </mc:Fallback>
        </mc:AlternateContent>
      </w:r>
      <w:r>
        <w:rPr>
          <w:rFonts w:ascii="Times New Roman" w:hAnsi="Times New Roman" w:cs="Times New Roman"/>
          <w:noProof/>
          <w:color w:val="000000" w:themeColor="text1"/>
          <w:sz w:val="24"/>
          <w:szCs w:val="24"/>
          <w:u w:val="single"/>
        </w:rPr>
        <w:drawing>
          <wp:inline distT="0" distB="0" distL="0" distR="0">
            <wp:extent cx="3017520" cy="2014259"/>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03_002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17520" cy="2014259"/>
                    </a:xfrm>
                    <a:prstGeom prst="rect">
                      <a:avLst/>
                    </a:prstGeom>
                  </pic:spPr>
                </pic:pic>
              </a:graphicData>
            </a:graphic>
          </wp:inline>
        </w:drawing>
      </w:r>
    </w:p>
    <w:p w:rsidR="005C6A49" w:rsidRDefault="005C6A49" w:rsidP="00362EE0">
      <w:pPr>
        <w:rPr>
          <w:rFonts w:ascii="Times New Roman" w:hAnsi="Times New Roman" w:cs="Times New Roman"/>
          <w:noProof/>
          <w:color w:val="000000" w:themeColor="text1"/>
          <w:sz w:val="24"/>
          <w:szCs w:val="24"/>
          <w:u w:val="single"/>
        </w:rPr>
      </w:pPr>
      <w:r w:rsidRPr="005C6A49">
        <w:rPr>
          <w:rFonts w:ascii="Times New Roman" w:hAnsi="Times New Roman" w:cs="Times New Roman"/>
          <w:noProof/>
          <w:color w:val="000000" w:themeColor="text1"/>
          <w:sz w:val="24"/>
          <w:szCs w:val="24"/>
          <w:u w:val="single"/>
        </w:rPr>
        <mc:AlternateContent>
          <mc:Choice Requires="wps">
            <w:drawing>
              <wp:anchor distT="0" distB="0" distL="114300" distR="114300" simplePos="0" relativeHeight="251712512" behindDoc="0" locked="0" layoutInCell="1" allowOverlap="1" wp14:editId="36B11C9B">
                <wp:simplePos x="0" y="0"/>
                <wp:positionH relativeFrom="column">
                  <wp:posOffset>3248025</wp:posOffset>
                </wp:positionH>
                <wp:positionV relativeFrom="paragraph">
                  <wp:posOffset>34290</wp:posOffset>
                </wp:positionV>
                <wp:extent cx="3017520" cy="2011680"/>
                <wp:effectExtent l="0" t="0" r="11430" b="2667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11680"/>
                        </a:xfrm>
                        <a:prstGeom prst="rect">
                          <a:avLst/>
                        </a:prstGeom>
                        <a:solidFill>
                          <a:srgbClr val="FFFFFF"/>
                        </a:solidFill>
                        <a:ln w="9525">
                          <a:solidFill>
                            <a:srgbClr val="000000"/>
                          </a:solidFill>
                          <a:miter lim="800000"/>
                          <a:headEnd/>
                          <a:tailEnd/>
                        </a:ln>
                      </wps:spPr>
                      <wps:txbx>
                        <w:txbxContent>
                          <w:p w:rsidR="005C6A49" w:rsidRDefault="005C6A49">
                            <w:r>
                              <w:t xml:space="preserve">4e) Chambered position of the roundhouse kick.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55.75pt;margin-top:2.7pt;width:237.6pt;height:158.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">
                <v:textbox>
                  <w:txbxContent>
                    <w:p w:rsidR="005C6A49" w:rsidRDefault="005C6A49">
                      <w:r>
                        <w:t xml:space="preserve">4e) Chambered position of the roundhouse kick. </w:t>
                      </w:r>
                    </w:p>
                  </w:txbxContent>
                </v:textbox>
              </v:shape>
            </w:pict>
          </mc:Fallback>
        </mc:AlternateContent>
      </w:r>
      <w:r>
        <w:rPr>
          <w:rFonts w:ascii="Times New Roman" w:hAnsi="Times New Roman" w:cs="Times New Roman"/>
          <w:noProof/>
          <w:color w:val="000000" w:themeColor="text1"/>
          <w:sz w:val="24"/>
          <w:szCs w:val="24"/>
          <w:u w:val="single"/>
        </w:rPr>
        <w:drawing>
          <wp:inline distT="0" distB="0" distL="0" distR="0">
            <wp:extent cx="3017520" cy="2014259"/>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03_002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17520" cy="2014259"/>
                    </a:xfrm>
                    <a:prstGeom prst="rect">
                      <a:avLst/>
                    </a:prstGeom>
                  </pic:spPr>
                </pic:pic>
              </a:graphicData>
            </a:graphic>
          </wp:inline>
        </w:drawing>
      </w:r>
    </w:p>
    <w:p w:rsidR="005C6A49" w:rsidRDefault="005C6A49" w:rsidP="00362EE0">
      <w:pPr>
        <w:rPr>
          <w:rStyle w:val="Hyperlink"/>
          <w:rFonts w:ascii="Times New Roman" w:hAnsi="Times New Roman" w:cs="Times New Roman"/>
          <w:color w:val="000000" w:themeColor="text1"/>
          <w:sz w:val="24"/>
          <w:szCs w:val="24"/>
        </w:rPr>
      </w:pPr>
      <w:r w:rsidRPr="005C6A49">
        <w:rPr>
          <w:rStyle w:val="Hyperlink"/>
          <w:rFonts w:ascii="Times New Roman" w:hAnsi="Times New Roman" w:cs="Times New Roman"/>
          <w:noProof/>
          <w:color w:val="000000" w:themeColor="text1"/>
          <w:sz w:val="24"/>
          <w:szCs w:val="24"/>
        </w:rPr>
        <mc:AlternateContent>
          <mc:Choice Requires="wps">
            <w:drawing>
              <wp:anchor distT="0" distB="0" distL="114300" distR="114300" simplePos="0" relativeHeight="251714560" behindDoc="0" locked="0" layoutInCell="1" allowOverlap="1" wp14:editId="36B11C9B">
                <wp:simplePos x="0" y="0"/>
                <wp:positionH relativeFrom="column">
                  <wp:posOffset>3236595</wp:posOffset>
                </wp:positionH>
                <wp:positionV relativeFrom="paragraph">
                  <wp:posOffset>0</wp:posOffset>
                </wp:positionV>
                <wp:extent cx="3017520" cy="2011680"/>
                <wp:effectExtent l="0" t="0" r="11430" b="2667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11680"/>
                        </a:xfrm>
                        <a:prstGeom prst="rect">
                          <a:avLst/>
                        </a:prstGeom>
                        <a:solidFill>
                          <a:srgbClr val="FFFFFF"/>
                        </a:solidFill>
                        <a:ln w="9525">
                          <a:solidFill>
                            <a:srgbClr val="000000"/>
                          </a:solidFill>
                          <a:miter lim="800000"/>
                          <a:headEnd/>
                          <a:tailEnd/>
                        </a:ln>
                      </wps:spPr>
                      <wps:txbx>
                        <w:txbxContent>
                          <w:p w:rsidR="005C6A49" w:rsidRDefault="005C6A49">
                            <w:r>
                              <w:t>4f) Stance leg pivots 90 degrees.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54.85pt;margin-top:0;width:237.6pt;height:158.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">
                <v:textbox>
                  <w:txbxContent>
                    <w:p w:rsidR="005C6A49" w:rsidRDefault="005C6A49">
                      <w:r>
                        <w:t>4f) Stance leg pivots 90 degrees.</w:t>
                      </w:r>
                    </w:p>
                  </w:txbxContent>
                </v:textbox>
              </v:shape>
            </w:pict>
          </mc:Fallback>
        </mc:AlternateContent>
      </w:r>
      <w:r>
        <w:rPr>
          <w:rFonts w:ascii="Times New Roman" w:hAnsi="Times New Roman" w:cs="Times New Roman"/>
          <w:noProof/>
          <w:color w:val="000000" w:themeColor="text1"/>
          <w:sz w:val="24"/>
          <w:szCs w:val="24"/>
          <w:u w:val="single"/>
        </w:rPr>
        <w:drawing>
          <wp:inline distT="0" distB="0" distL="0" distR="0">
            <wp:extent cx="3017520" cy="2014259"/>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03_002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17520" cy="2014259"/>
                    </a:xfrm>
                    <a:prstGeom prst="rect">
                      <a:avLst/>
                    </a:prstGeom>
                  </pic:spPr>
                </pic:pic>
              </a:graphicData>
            </a:graphic>
          </wp:inline>
        </w:drawing>
      </w:r>
    </w:p>
    <w:p w:rsidR="005C6A49" w:rsidRDefault="00CD1826" w:rsidP="00362EE0">
      <w:pPr>
        <w:rPr>
          <w:rFonts w:ascii="Times New Roman" w:hAnsi="Times New Roman" w:cs="Times New Roman"/>
          <w:noProof/>
          <w:color w:val="000000" w:themeColor="text1"/>
          <w:sz w:val="24"/>
          <w:szCs w:val="24"/>
          <w:u w:val="single"/>
        </w:rPr>
      </w:pPr>
      <w:r w:rsidRPr="00CD1826">
        <w:rPr>
          <w:rFonts w:ascii="Times New Roman" w:hAnsi="Times New Roman" w:cs="Times New Roman"/>
          <w:noProof/>
          <w:color w:val="000000" w:themeColor="text1"/>
          <w:sz w:val="24"/>
          <w:szCs w:val="24"/>
          <w:u w:val="single"/>
        </w:rPr>
        <w:lastRenderedPageBreak/>
        <mc:AlternateContent>
          <mc:Choice Requires="wps">
            <w:drawing>
              <wp:anchor distT="0" distB="0" distL="114300" distR="114300" simplePos="0" relativeHeight="251716608" behindDoc="0" locked="0" layoutInCell="1" allowOverlap="1" wp14:editId="36B11C9B">
                <wp:simplePos x="0" y="0"/>
                <wp:positionH relativeFrom="column">
                  <wp:posOffset>3228975</wp:posOffset>
                </wp:positionH>
                <wp:positionV relativeFrom="paragraph">
                  <wp:posOffset>26670</wp:posOffset>
                </wp:positionV>
                <wp:extent cx="3017520" cy="2011680"/>
                <wp:effectExtent l="0" t="0" r="11430" b="2667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11680"/>
                        </a:xfrm>
                        <a:prstGeom prst="rect">
                          <a:avLst/>
                        </a:prstGeom>
                        <a:solidFill>
                          <a:srgbClr val="FFFFFF"/>
                        </a:solidFill>
                        <a:ln w="9525">
                          <a:solidFill>
                            <a:srgbClr val="000000"/>
                          </a:solidFill>
                          <a:miter lim="800000"/>
                          <a:headEnd/>
                          <a:tailEnd/>
                        </a:ln>
                      </wps:spPr>
                      <wps:txbx>
                        <w:txbxContent>
                          <w:p w:rsidR="00CD1826" w:rsidRDefault="00CD1826">
                            <w:r>
                              <w:t>4g) Extended position of the roundhouse kick (posterior 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54.25pt;margin-top:2.1pt;width:237.6pt;height:158.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">
                <v:textbox>
                  <w:txbxContent>
                    <w:p w:rsidR="00CD1826" w:rsidRDefault="00CD1826">
                      <w:r>
                        <w:t>4g) Extended position of the roundhouse kick (posterior view).</w:t>
                      </w:r>
                    </w:p>
                  </w:txbxContent>
                </v:textbox>
              </v:shape>
            </w:pict>
          </mc:Fallback>
        </mc:AlternateContent>
      </w:r>
      <w:r w:rsidR="005C6A49">
        <w:rPr>
          <w:rFonts w:ascii="Times New Roman" w:hAnsi="Times New Roman" w:cs="Times New Roman"/>
          <w:noProof/>
          <w:color w:val="000000" w:themeColor="text1"/>
          <w:sz w:val="24"/>
          <w:szCs w:val="24"/>
          <w:u w:val="single"/>
        </w:rPr>
        <w:drawing>
          <wp:inline distT="0" distB="0" distL="0" distR="0">
            <wp:extent cx="3017520" cy="2014259"/>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03_002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17520" cy="2014259"/>
                    </a:xfrm>
                    <a:prstGeom prst="rect">
                      <a:avLst/>
                    </a:prstGeom>
                  </pic:spPr>
                </pic:pic>
              </a:graphicData>
            </a:graphic>
          </wp:inline>
        </w:drawing>
      </w:r>
    </w:p>
    <w:p w:rsidR="005C6A49" w:rsidRDefault="00CD1826" w:rsidP="00362EE0">
      <w:pPr>
        <w:rPr>
          <w:rStyle w:val="Hyperlink"/>
          <w:rFonts w:ascii="Times New Roman" w:hAnsi="Times New Roman" w:cs="Times New Roman"/>
          <w:color w:val="000000" w:themeColor="text1"/>
          <w:sz w:val="24"/>
          <w:szCs w:val="24"/>
        </w:rPr>
      </w:pPr>
      <w:r w:rsidRPr="00CD1826">
        <w:rPr>
          <w:rStyle w:val="Hyperlink"/>
          <w:rFonts w:ascii="Times New Roman" w:hAnsi="Times New Roman" w:cs="Times New Roman"/>
          <w:noProof/>
          <w:color w:val="000000" w:themeColor="text1"/>
          <w:sz w:val="24"/>
          <w:szCs w:val="24"/>
        </w:rPr>
        <mc:AlternateContent>
          <mc:Choice Requires="wps">
            <w:drawing>
              <wp:anchor distT="0" distB="0" distL="114300" distR="114300" simplePos="0" relativeHeight="251718656" behindDoc="0" locked="0" layoutInCell="1" allowOverlap="1" wp14:editId="36B11C9B">
                <wp:simplePos x="0" y="0"/>
                <wp:positionH relativeFrom="column">
                  <wp:posOffset>3228975</wp:posOffset>
                </wp:positionH>
                <wp:positionV relativeFrom="paragraph">
                  <wp:posOffset>0</wp:posOffset>
                </wp:positionV>
                <wp:extent cx="3017520" cy="2011680"/>
                <wp:effectExtent l="0" t="0" r="11430" b="2667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11680"/>
                        </a:xfrm>
                        <a:prstGeom prst="rect">
                          <a:avLst/>
                        </a:prstGeom>
                        <a:solidFill>
                          <a:srgbClr val="FFFFFF"/>
                        </a:solidFill>
                        <a:ln w="9525">
                          <a:solidFill>
                            <a:srgbClr val="000000"/>
                          </a:solidFill>
                          <a:miter lim="800000"/>
                          <a:headEnd/>
                          <a:tailEnd/>
                        </a:ln>
                      </wps:spPr>
                      <wps:txbx>
                        <w:txbxContent>
                          <w:p w:rsidR="00CD1826" w:rsidRDefault="00CD1826">
                            <w:r>
                              <w:t xml:space="preserve">4h) Extended position of the roundhouse kick (anterior view).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54.25pt;margin-top:0;width:237.6pt;height:158.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">
                <v:textbox>
                  <w:txbxContent>
                    <w:p w:rsidR="00CD1826" w:rsidRDefault="00CD1826">
                      <w:r>
                        <w:t xml:space="preserve">4h) Extended position of the roundhouse kick (anterior view). </w:t>
                      </w:r>
                    </w:p>
                  </w:txbxContent>
                </v:textbox>
              </v:shape>
            </w:pict>
          </mc:Fallback>
        </mc:AlternateContent>
      </w:r>
      <w:r w:rsidR="005C6A49">
        <w:rPr>
          <w:rFonts w:ascii="Times New Roman" w:hAnsi="Times New Roman" w:cs="Times New Roman"/>
          <w:noProof/>
          <w:color w:val="000000" w:themeColor="text1"/>
          <w:sz w:val="24"/>
          <w:szCs w:val="24"/>
          <w:u w:val="single"/>
        </w:rPr>
        <w:drawing>
          <wp:inline distT="0" distB="0" distL="0" distR="0">
            <wp:extent cx="3017520" cy="2014259"/>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03_003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17520" cy="2014259"/>
                    </a:xfrm>
                    <a:prstGeom prst="rect">
                      <a:avLst/>
                    </a:prstGeom>
                  </pic:spPr>
                </pic:pic>
              </a:graphicData>
            </a:graphic>
          </wp:inline>
        </w:drawing>
      </w:r>
    </w:p>
    <w:p w:rsidR="005C6A49" w:rsidRDefault="005C6A49" w:rsidP="00362EE0">
      <w:pPr>
        <w:rPr>
          <w:rStyle w:val="Hyperlink"/>
          <w:rFonts w:ascii="Times New Roman" w:hAnsi="Times New Roman" w:cs="Times New Roman"/>
          <w:color w:val="000000" w:themeColor="text1"/>
          <w:sz w:val="24"/>
          <w:szCs w:val="24"/>
        </w:rPr>
      </w:pPr>
    </w:p>
    <w:p w:rsidR="005C6A49" w:rsidRDefault="005C6A49" w:rsidP="00362EE0">
      <w:pPr>
        <w:rPr>
          <w:rStyle w:val="Hyperlink"/>
          <w:rFonts w:ascii="Times New Roman" w:hAnsi="Times New Roman" w:cs="Times New Roman"/>
          <w:color w:val="000000" w:themeColor="text1"/>
          <w:sz w:val="24"/>
          <w:szCs w:val="24"/>
        </w:rPr>
      </w:pPr>
    </w:p>
    <w:p w:rsidR="005C6A49" w:rsidRDefault="005C6A49" w:rsidP="00362EE0">
      <w:pPr>
        <w:rPr>
          <w:rStyle w:val="Hyperlink"/>
          <w:rFonts w:ascii="Times New Roman" w:hAnsi="Times New Roman" w:cs="Times New Roman"/>
          <w:color w:val="000000" w:themeColor="text1"/>
          <w:sz w:val="24"/>
          <w:szCs w:val="24"/>
        </w:rPr>
      </w:pPr>
    </w:p>
    <w:p w:rsidR="005C6A49" w:rsidRDefault="005C6A49" w:rsidP="00362EE0">
      <w:pPr>
        <w:rPr>
          <w:rStyle w:val="Hyperlink"/>
          <w:rFonts w:ascii="Times New Roman" w:hAnsi="Times New Roman" w:cs="Times New Roman"/>
          <w:color w:val="000000" w:themeColor="text1"/>
          <w:sz w:val="24"/>
          <w:szCs w:val="24"/>
        </w:rPr>
      </w:pPr>
    </w:p>
    <w:p w:rsidR="005C6A49" w:rsidRDefault="005C6A49" w:rsidP="00362EE0">
      <w:pPr>
        <w:rPr>
          <w:rStyle w:val="Hyperlink"/>
          <w:rFonts w:ascii="Times New Roman" w:hAnsi="Times New Roman" w:cs="Times New Roman"/>
          <w:color w:val="000000" w:themeColor="text1"/>
          <w:sz w:val="24"/>
          <w:szCs w:val="24"/>
        </w:rPr>
      </w:pPr>
    </w:p>
    <w:p w:rsidR="005C6A49" w:rsidRDefault="005C6A49" w:rsidP="00362EE0">
      <w:pPr>
        <w:rPr>
          <w:rStyle w:val="Hyperlink"/>
          <w:rFonts w:ascii="Times New Roman" w:hAnsi="Times New Roman" w:cs="Times New Roman"/>
          <w:color w:val="000000" w:themeColor="text1"/>
          <w:sz w:val="24"/>
          <w:szCs w:val="24"/>
        </w:rPr>
      </w:pPr>
    </w:p>
    <w:p w:rsidR="005C6A49" w:rsidRDefault="005C6A49" w:rsidP="00362EE0">
      <w:pPr>
        <w:rPr>
          <w:rStyle w:val="Hyperlink"/>
          <w:rFonts w:ascii="Times New Roman" w:hAnsi="Times New Roman" w:cs="Times New Roman"/>
          <w:color w:val="000000" w:themeColor="text1"/>
          <w:sz w:val="24"/>
          <w:szCs w:val="24"/>
        </w:rPr>
      </w:pPr>
    </w:p>
    <w:p w:rsidR="005C6A49" w:rsidRDefault="005C6A49" w:rsidP="00362EE0">
      <w:pPr>
        <w:rPr>
          <w:rStyle w:val="Hyperlink"/>
          <w:rFonts w:ascii="Times New Roman" w:hAnsi="Times New Roman" w:cs="Times New Roman"/>
          <w:color w:val="000000" w:themeColor="text1"/>
          <w:sz w:val="24"/>
          <w:szCs w:val="24"/>
        </w:rPr>
      </w:pPr>
    </w:p>
    <w:p w:rsidR="005C6A49" w:rsidRDefault="005C6A49" w:rsidP="00362EE0">
      <w:pPr>
        <w:rPr>
          <w:rStyle w:val="Hyperlink"/>
          <w:rFonts w:ascii="Times New Roman" w:hAnsi="Times New Roman" w:cs="Times New Roman"/>
          <w:color w:val="000000" w:themeColor="text1"/>
          <w:sz w:val="24"/>
          <w:szCs w:val="24"/>
        </w:rPr>
      </w:pPr>
    </w:p>
    <w:p w:rsidR="005C6A49" w:rsidRDefault="005C6A49" w:rsidP="00362EE0">
      <w:pPr>
        <w:rPr>
          <w:rStyle w:val="Hyperlink"/>
          <w:rFonts w:ascii="Times New Roman" w:hAnsi="Times New Roman" w:cs="Times New Roman"/>
          <w:color w:val="000000" w:themeColor="text1"/>
          <w:sz w:val="24"/>
          <w:szCs w:val="24"/>
        </w:rPr>
      </w:pPr>
    </w:p>
    <w:p w:rsidR="005C6A49" w:rsidRDefault="005C6A49" w:rsidP="00362EE0">
      <w:pPr>
        <w:rPr>
          <w:rStyle w:val="Hyperlink"/>
          <w:rFonts w:ascii="Times New Roman" w:hAnsi="Times New Roman" w:cs="Times New Roman"/>
          <w:color w:val="000000" w:themeColor="text1"/>
          <w:sz w:val="24"/>
          <w:szCs w:val="24"/>
        </w:rPr>
      </w:pPr>
    </w:p>
    <w:p w:rsidR="005C6A49" w:rsidRDefault="005C6A49" w:rsidP="00362EE0">
      <w:pPr>
        <w:rPr>
          <w:rStyle w:val="Hyperlink"/>
          <w:rFonts w:ascii="Times New Roman" w:hAnsi="Times New Roman" w:cs="Times New Roman"/>
          <w:color w:val="000000" w:themeColor="text1"/>
          <w:sz w:val="24"/>
          <w:szCs w:val="24"/>
        </w:rPr>
      </w:pPr>
    </w:p>
    <w:p w:rsidR="00362EE0" w:rsidRDefault="007332E6" w:rsidP="00362EE0">
      <w:pPr>
        <w:rPr>
          <w:rStyle w:val="Hyperlink"/>
          <w:rFonts w:ascii="Times New Roman" w:hAnsi="Times New Roman" w:cs="Times New Roman"/>
          <w:color w:val="000000" w:themeColor="text1"/>
          <w:sz w:val="24"/>
          <w:szCs w:val="24"/>
        </w:rPr>
      </w:pPr>
      <w:r>
        <w:rPr>
          <w:rStyle w:val="Hyperlink"/>
          <w:rFonts w:ascii="Times New Roman" w:hAnsi="Times New Roman" w:cs="Times New Roman"/>
          <w:color w:val="000000" w:themeColor="text1"/>
          <w:sz w:val="24"/>
          <w:szCs w:val="24"/>
        </w:rPr>
        <w:lastRenderedPageBreak/>
        <w:t>FIGURE 5:</w:t>
      </w:r>
    </w:p>
    <w:p w:rsidR="007332E6" w:rsidRDefault="007332E6" w:rsidP="00362EE0">
      <w:pPr>
        <w:rPr>
          <w:rStyle w:val="Hyperlink"/>
          <w:rFonts w:ascii="Times New Roman" w:hAnsi="Times New Roman" w:cs="Times New Roman"/>
          <w:color w:val="000000" w:themeColor="text1"/>
          <w:sz w:val="24"/>
          <w:szCs w:val="24"/>
          <w:u w:val="none"/>
        </w:rPr>
      </w:pPr>
      <w:r w:rsidRPr="007332E6">
        <w:rPr>
          <w:rStyle w:val="Hyperlink"/>
          <w:rFonts w:ascii="Times New Roman" w:hAnsi="Times New Roman" w:cs="Times New Roman"/>
          <w:noProof/>
          <w:color w:val="000000" w:themeColor="text1"/>
          <w:sz w:val="24"/>
          <w:szCs w:val="24"/>
          <w:u w:val="none"/>
        </w:rPr>
        <mc:AlternateContent>
          <mc:Choice Requires="wps">
            <w:drawing>
              <wp:anchor distT="0" distB="0" distL="114300" distR="114300" simplePos="0" relativeHeight="251694080" behindDoc="0" locked="0" layoutInCell="1" allowOverlap="1" wp14:anchorId="7C7992F6" wp14:editId="5F07E7DE">
                <wp:simplePos x="0" y="0"/>
                <wp:positionH relativeFrom="column">
                  <wp:posOffset>3362325</wp:posOffset>
                </wp:positionH>
                <wp:positionV relativeFrom="paragraph">
                  <wp:posOffset>0</wp:posOffset>
                </wp:positionV>
                <wp:extent cx="3017520" cy="2011680"/>
                <wp:effectExtent l="0" t="0" r="11430" b="2667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11680"/>
                        </a:xfrm>
                        <a:prstGeom prst="rect">
                          <a:avLst/>
                        </a:prstGeom>
                        <a:solidFill>
                          <a:srgbClr val="FFFFFF"/>
                        </a:solidFill>
                        <a:ln w="9525">
                          <a:solidFill>
                            <a:srgbClr val="000000"/>
                          </a:solidFill>
                          <a:miter lim="800000"/>
                          <a:headEnd/>
                          <a:tailEnd/>
                        </a:ln>
                      </wps:spPr>
                      <wps:txbx>
                        <w:txbxContent>
                          <w:p w:rsidR="007332E6" w:rsidRDefault="007332E6">
                            <w:proofErr w:type="gramStart"/>
                            <w:r>
                              <w:t>5a) Quadriceps stretch.</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64.75pt;margin-top:0;width:237.6pt;height:158.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">
                <v:textbox>
                  <w:txbxContent>
                    <w:p w:rsidR="007332E6" w:rsidRDefault="007332E6">
                      <w:proofErr w:type="gramStart"/>
                      <w:r>
                        <w:t>5a) Quadriceps stretch.</w:t>
                      </w:r>
                      <w:proofErr w:type="gramEnd"/>
                    </w:p>
                  </w:txbxContent>
                </v:textbox>
              </v:shape>
            </w:pict>
          </mc:Fallback>
        </mc:AlternateContent>
      </w:r>
      <w:r w:rsidR="00FA01F5">
        <w:rPr>
          <w:rFonts w:ascii="Times New Roman" w:hAnsi="Times New Roman" w:cs="Times New Roman"/>
          <w:noProof/>
          <w:color w:val="000000" w:themeColor="text1"/>
          <w:sz w:val="24"/>
          <w:szCs w:val="24"/>
        </w:rPr>
        <w:drawing>
          <wp:inline distT="0" distB="0" distL="0" distR="0" wp14:anchorId="4D571D45" wp14:editId="220AAFF1">
            <wp:extent cx="3013656" cy="20116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03_003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13656" cy="2011680"/>
                    </a:xfrm>
                    <a:prstGeom prst="rect">
                      <a:avLst/>
                    </a:prstGeom>
                  </pic:spPr>
                </pic:pic>
              </a:graphicData>
            </a:graphic>
          </wp:inline>
        </w:drawing>
      </w:r>
    </w:p>
    <w:p w:rsidR="007332E6" w:rsidRDefault="007332E6" w:rsidP="00362EE0">
      <w:pPr>
        <w:rPr>
          <w:rFonts w:ascii="Times New Roman" w:hAnsi="Times New Roman" w:cs="Times New Roman"/>
          <w:noProof/>
          <w:color w:val="000000" w:themeColor="text1"/>
          <w:sz w:val="24"/>
          <w:szCs w:val="24"/>
        </w:rPr>
      </w:pPr>
      <w:r w:rsidRPr="007332E6">
        <w:rPr>
          <w:rStyle w:val="Hyperlink"/>
          <w:rFonts w:ascii="Times New Roman" w:hAnsi="Times New Roman" w:cs="Times New Roman"/>
          <w:noProof/>
          <w:color w:val="000000" w:themeColor="text1"/>
          <w:sz w:val="24"/>
          <w:szCs w:val="24"/>
          <w:u w:val="none"/>
        </w:rPr>
        <mc:AlternateContent>
          <mc:Choice Requires="wps">
            <w:drawing>
              <wp:anchor distT="0" distB="0" distL="114300" distR="114300" simplePos="0" relativeHeight="251696128" behindDoc="0" locked="0" layoutInCell="1" allowOverlap="1" wp14:anchorId="5F995BE5" wp14:editId="19674E7D">
                <wp:simplePos x="0" y="0"/>
                <wp:positionH relativeFrom="column">
                  <wp:posOffset>3362325</wp:posOffset>
                </wp:positionH>
                <wp:positionV relativeFrom="paragraph">
                  <wp:posOffset>8255</wp:posOffset>
                </wp:positionV>
                <wp:extent cx="3017520" cy="2011680"/>
                <wp:effectExtent l="0" t="0" r="11430" b="2667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11680"/>
                        </a:xfrm>
                        <a:prstGeom prst="rect">
                          <a:avLst/>
                        </a:prstGeom>
                        <a:solidFill>
                          <a:srgbClr val="FFFFFF"/>
                        </a:solidFill>
                        <a:ln w="9525">
                          <a:solidFill>
                            <a:srgbClr val="000000"/>
                          </a:solidFill>
                          <a:miter lim="800000"/>
                          <a:headEnd/>
                          <a:tailEnd/>
                        </a:ln>
                      </wps:spPr>
                      <wps:txbx>
                        <w:txbxContent>
                          <w:p w:rsidR="007332E6" w:rsidRDefault="007332E6">
                            <w:r>
                              <w:t xml:space="preserve">5b) </w:t>
                            </w:r>
                            <w:proofErr w:type="gramStart"/>
                            <w:r>
                              <w:t>Touching</w:t>
                            </w:r>
                            <w:proofErr w:type="gramEnd"/>
                            <w:r>
                              <w:t xml:space="preserve"> fingers to toes while keeping knees extended will stretch the hamstring muscles.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264.75pt;margin-top:.65pt;width:237.6pt;height:158.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">
                <v:textbox>
                  <w:txbxContent>
                    <w:p w:rsidR="007332E6" w:rsidRDefault="007332E6">
                      <w:r>
                        <w:t xml:space="preserve">5b) </w:t>
                      </w:r>
                      <w:proofErr w:type="gramStart"/>
                      <w:r>
                        <w:t>Touching</w:t>
                      </w:r>
                      <w:proofErr w:type="gramEnd"/>
                      <w:r>
                        <w:t xml:space="preserve"> fingers to toes while keeping knees extended will stretch the hamstring muscles. </w:t>
                      </w:r>
                    </w:p>
                  </w:txbxContent>
                </v:textbox>
              </v:shape>
            </w:pict>
          </mc:Fallback>
        </mc:AlternateContent>
      </w:r>
      <w:r w:rsidR="00FA01F5">
        <w:rPr>
          <w:rFonts w:ascii="Times New Roman" w:hAnsi="Times New Roman" w:cs="Times New Roman"/>
          <w:noProof/>
          <w:color w:val="000000" w:themeColor="text1"/>
          <w:sz w:val="24"/>
          <w:szCs w:val="24"/>
        </w:rPr>
        <w:drawing>
          <wp:inline distT="0" distB="0" distL="0" distR="0">
            <wp:extent cx="3013656" cy="20116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03_004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13656" cy="2011680"/>
                    </a:xfrm>
                    <a:prstGeom prst="rect">
                      <a:avLst/>
                    </a:prstGeom>
                  </pic:spPr>
                </pic:pic>
              </a:graphicData>
            </a:graphic>
          </wp:inline>
        </w:drawing>
      </w:r>
    </w:p>
    <w:p w:rsidR="00362EE0" w:rsidRPr="00FA01F5" w:rsidRDefault="007332E6" w:rsidP="00362EE0">
      <w:pPr>
        <w:rPr>
          <w:rStyle w:val="Hyperlink"/>
          <w:rFonts w:ascii="Times New Roman" w:hAnsi="Times New Roman" w:cs="Times New Roman"/>
          <w:color w:val="000000" w:themeColor="text1"/>
          <w:sz w:val="24"/>
          <w:szCs w:val="24"/>
          <w:u w:val="none"/>
        </w:rPr>
      </w:pPr>
      <w:r w:rsidRPr="007332E6">
        <w:rPr>
          <w:rStyle w:val="Hyperlink"/>
          <w:rFonts w:ascii="Times New Roman" w:hAnsi="Times New Roman" w:cs="Times New Roman"/>
          <w:noProof/>
          <w:color w:val="000000" w:themeColor="text1"/>
          <w:sz w:val="24"/>
          <w:szCs w:val="24"/>
          <w:u w:val="none"/>
        </w:rPr>
        <mc:AlternateContent>
          <mc:Choice Requires="wps">
            <w:drawing>
              <wp:anchor distT="0" distB="0" distL="114300" distR="114300" simplePos="0" relativeHeight="251698176" behindDoc="0" locked="0" layoutInCell="1" allowOverlap="1" wp14:editId="36B11C9B">
                <wp:simplePos x="0" y="0"/>
                <wp:positionH relativeFrom="column">
                  <wp:posOffset>3362325</wp:posOffset>
                </wp:positionH>
                <wp:positionV relativeFrom="paragraph">
                  <wp:posOffset>0</wp:posOffset>
                </wp:positionV>
                <wp:extent cx="3017520" cy="2011680"/>
                <wp:effectExtent l="0" t="0" r="11430" b="2667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11680"/>
                        </a:xfrm>
                        <a:prstGeom prst="rect">
                          <a:avLst/>
                        </a:prstGeom>
                        <a:solidFill>
                          <a:srgbClr val="FFFFFF"/>
                        </a:solidFill>
                        <a:ln w="9525">
                          <a:solidFill>
                            <a:srgbClr val="000000"/>
                          </a:solidFill>
                          <a:miter lim="800000"/>
                          <a:headEnd/>
                          <a:tailEnd/>
                        </a:ln>
                      </wps:spPr>
                      <wps:txbx>
                        <w:txbxContent>
                          <w:p w:rsidR="007332E6" w:rsidRDefault="007332E6">
                            <w:r>
                              <w:t xml:space="preserve">5c) Reaching for the toes while keeping the knee extended in a seated position stretches the hamstring muscles.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64.75pt;margin-top:0;width:237.6pt;height:158.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">
                <v:textbox>
                  <w:txbxContent>
                    <w:p w:rsidR="007332E6" w:rsidRDefault="007332E6">
                      <w:r>
                        <w:t xml:space="preserve">5c) Reaching for the toes while keeping the knee extended in a seated position stretches the hamstring muscles. </w:t>
                      </w:r>
                    </w:p>
                  </w:txbxContent>
                </v:textbox>
              </v:shape>
            </w:pict>
          </mc:Fallback>
        </mc:AlternateContent>
      </w:r>
      <w:r w:rsidR="00FA01F5">
        <w:rPr>
          <w:rFonts w:ascii="Times New Roman" w:hAnsi="Times New Roman" w:cs="Times New Roman"/>
          <w:noProof/>
          <w:color w:val="000000" w:themeColor="text1"/>
          <w:sz w:val="24"/>
          <w:szCs w:val="24"/>
        </w:rPr>
        <w:drawing>
          <wp:inline distT="0" distB="0" distL="0" distR="0">
            <wp:extent cx="3013656" cy="20116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03_004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13656" cy="2011680"/>
                    </a:xfrm>
                    <a:prstGeom prst="rect">
                      <a:avLst/>
                    </a:prstGeom>
                  </pic:spPr>
                </pic:pic>
              </a:graphicData>
            </a:graphic>
          </wp:inline>
        </w:drawing>
      </w:r>
    </w:p>
    <w:p w:rsidR="00362EE0" w:rsidRDefault="00362EE0" w:rsidP="00362EE0">
      <w:pPr>
        <w:rPr>
          <w:rStyle w:val="Hyperlink"/>
          <w:rFonts w:ascii="Times New Roman" w:hAnsi="Times New Roman" w:cs="Times New Roman"/>
          <w:color w:val="000000" w:themeColor="text1"/>
          <w:sz w:val="24"/>
          <w:szCs w:val="24"/>
        </w:rPr>
      </w:pPr>
    </w:p>
    <w:p w:rsidR="00362EE0" w:rsidRDefault="00362EE0" w:rsidP="00362EE0">
      <w:pPr>
        <w:rPr>
          <w:rStyle w:val="Hyperlink"/>
          <w:rFonts w:ascii="Times New Roman" w:hAnsi="Times New Roman" w:cs="Times New Roman"/>
          <w:color w:val="000000" w:themeColor="text1"/>
          <w:sz w:val="24"/>
          <w:szCs w:val="24"/>
        </w:rPr>
      </w:pPr>
    </w:p>
    <w:p w:rsidR="00FA01F5" w:rsidRDefault="00FA01F5" w:rsidP="00362EE0">
      <w:pPr>
        <w:rPr>
          <w:rStyle w:val="Hyperlink"/>
          <w:rFonts w:ascii="Times New Roman" w:hAnsi="Times New Roman" w:cs="Times New Roman"/>
          <w:color w:val="000000" w:themeColor="text1"/>
          <w:sz w:val="24"/>
          <w:szCs w:val="24"/>
        </w:rPr>
      </w:pPr>
    </w:p>
    <w:p w:rsidR="00FA01F5" w:rsidRDefault="00FA01F5" w:rsidP="00362EE0">
      <w:pPr>
        <w:rPr>
          <w:rStyle w:val="Hyperlink"/>
          <w:rFonts w:ascii="Times New Roman" w:hAnsi="Times New Roman" w:cs="Times New Roman"/>
          <w:color w:val="000000" w:themeColor="text1"/>
          <w:sz w:val="24"/>
          <w:szCs w:val="24"/>
        </w:rPr>
      </w:pPr>
    </w:p>
    <w:p w:rsidR="00362EE0" w:rsidRDefault="00362EE0" w:rsidP="00362EE0">
      <w:pPr>
        <w:rPr>
          <w:rStyle w:val="Hyperlink"/>
          <w:rFonts w:ascii="Times New Roman" w:hAnsi="Times New Roman" w:cs="Times New Roman"/>
          <w:color w:val="000000" w:themeColor="text1"/>
          <w:sz w:val="24"/>
          <w:szCs w:val="24"/>
        </w:rPr>
      </w:pPr>
      <w:r>
        <w:rPr>
          <w:rStyle w:val="Hyperlink"/>
          <w:rFonts w:ascii="Times New Roman" w:hAnsi="Times New Roman" w:cs="Times New Roman"/>
          <w:color w:val="000000" w:themeColor="text1"/>
          <w:sz w:val="24"/>
          <w:szCs w:val="24"/>
        </w:rPr>
        <w:lastRenderedPageBreak/>
        <w:t>F</w:t>
      </w:r>
      <w:r w:rsidR="001E2CB7">
        <w:rPr>
          <w:rStyle w:val="Hyperlink"/>
          <w:rFonts w:ascii="Times New Roman" w:hAnsi="Times New Roman" w:cs="Times New Roman"/>
          <w:color w:val="000000" w:themeColor="text1"/>
          <w:sz w:val="24"/>
          <w:szCs w:val="24"/>
        </w:rPr>
        <w:t>IGURE 6:</w:t>
      </w:r>
    </w:p>
    <w:p w:rsidR="00F868FD" w:rsidRDefault="00AB5B5C" w:rsidP="00362EE0">
      <w:pPr>
        <w:rPr>
          <w:rFonts w:ascii="Times New Roman" w:hAnsi="Times New Roman" w:cs="Times New Roman"/>
          <w:noProof/>
          <w:color w:val="000000" w:themeColor="text1"/>
          <w:sz w:val="24"/>
          <w:szCs w:val="24"/>
        </w:rPr>
      </w:pPr>
      <w:r w:rsidRPr="00AB5B5C">
        <w:rPr>
          <w:rFonts w:ascii="Times New Roman" w:hAnsi="Times New Roman" w:cs="Times New Roman"/>
          <w:noProof/>
          <w:color w:val="000000" w:themeColor="text1"/>
          <w:sz w:val="24"/>
          <w:szCs w:val="24"/>
        </w:rPr>
        <mc:AlternateContent>
          <mc:Choice Requires="wps">
            <w:drawing>
              <wp:anchor distT="0" distB="0" distL="114300" distR="114300" simplePos="0" relativeHeight="251700224" behindDoc="0" locked="0" layoutInCell="1" allowOverlap="1" wp14:editId="36B11C9B">
                <wp:simplePos x="0" y="0"/>
                <wp:positionH relativeFrom="column">
                  <wp:posOffset>3448050</wp:posOffset>
                </wp:positionH>
                <wp:positionV relativeFrom="paragraph">
                  <wp:posOffset>0</wp:posOffset>
                </wp:positionV>
                <wp:extent cx="2743200" cy="1828800"/>
                <wp:effectExtent l="0" t="0" r="19050" b="1905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828800"/>
                        </a:xfrm>
                        <a:prstGeom prst="rect">
                          <a:avLst/>
                        </a:prstGeom>
                        <a:solidFill>
                          <a:srgbClr val="FFFFFF"/>
                        </a:solidFill>
                        <a:ln w="9525">
                          <a:solidFill>
                            <a:srgbClr val="000000"/>
                          </a:solidFill>
                          <a:miter lim="800000"/>
                          <a:headEnd/>
                          <a:tailEnd/>
                        </a:ln>
                      </wps:spPr>
                      <wps:txbx>
                        <w:txbxContent>
                          <w:p w:rsidR="00AB5B5C" w:rsidRDefault="00AB5B5C">
                            <w:proofErr w:type="gramStart"/>
                            <w:r>
                              <w:t>6a) Side stance.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71.5pt;margin-top:0;width:3in;height:2in;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">
                <v:textbox>
                  <w:txbxContent>
                    <w:p w:rsidR="00AB5B5C" w:rsidRDefault="00AB5B5C">
                      <w:proofErr w:type="gramStart"/>
                      <w:r>
                        <w:t>6a) Side stance.</w:t>
                      </w:r>
                      <w:proofErr w:type="gramEnd"/>
                    </w:p>
                  </w:txbxContent>
                </v:textbox>
              </v:shape>
            </w:pict>
          </mc:Fallback>
        </mc:AlternateContent>
      </w:r>
      <w:r w:rsidR="00532461">
        <w:rPr>
          <w:rFonts w:ascii="Times New Roman" w:hAnsi="Times New Roman" w:cs="Times New Roman"/>
          <w:noProof/>
          <w:color w:val="000000" w:themeColor="text1"/>
          <w:sz w:val="24"/>
          <w:szCs w:val="24"/>
        </w:rPr>
        <w:drawing>
          <wp:inline distT="0" distB="0" distL="0" distR="0">
            <wp:extent cx="2739688" cy="182880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03_001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39688" cy="1828800"/>
                    </a:xfrm>
                    <a:prstGeom prst="rect">
                      <a:avLst/>
                    </a:prstGeom>
                  </pic:spPr>
                </pic:pic>
              </a:graphicData>
            </a:graphic>
          </wp:inline>
        </w:drawing>
      </w:r>
    </w:p>
    <w:p w:rsidR="00F868FD" w:rsidRDefault="00AB5B5C" w:rsidP="00362EE0">
      <w:pPr>
        <w:rPr>
          <w:rFonts w:ascii="Times New Roman" w:hAnsi="Times New Roman" w:cs="Times New Roman"/>
          <w:noProof/>
          <w:color w:val="000000" w:themeColor="text1"/>
          <w:sz w:val="24"/>
          <w:szCs w:val="24"/>
        </w:rPr>
      </w:pPr>
      <w:r w:rsidRPr="00AB5B5C">
        <w:rPr>
          <w:rFonts w:ascii="Times New Roman" w:hAnsi="Times New Roman" w:cs="Times New Roman"/>
          <w:noProof/>
          <w:color w:val="000000" w:themeColor="text1"/>
          <w:sz w:val="24"/>
          <w:szCs w:val="24"/>
        </w:rPr>
        <mc:AlternateContent>
          <mc:Choice Requires="wps">
            <w:drawing>
              <wp:anchor distT="0" distB="0" distL="114300" distR="114300" simplePos="0" relativeHeight="251702272" behindDoc="0" locked="0" layoutInCell="1" allowOverlap="1" wp14:editId="36B11C9B">
                <wp:simplePos x="0" y="0"/>
                <wp:positionH relativeFrom="column">
                  <wp:posOffset>3467100</wp:posOffset>
                </wp:positionH>
                <wp:positionV relativeFrom="paragraph">
                  <wp:posOffset>0</wp:posOffset>
                </wp:positionV>
                <wp:extent cx="2743200" cy="1828800"/>
                <wp:effectExtent l="0" t="0" r="19050" b="1905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828800"/>
                        </a:xfrm>
                        <a:prstGeom prst="rect">
                          <a:avLst/>
                        </a:prstGeom>
                        <a:solidFill>
                          <a:srgbClr val="FFFFFF"/>
                        </a:solidFill>
                        <a:ln w="9525">
                          <a:solidFill>
                            <a:srgbClr val="000000"/>
                          </a:solidFill>
                          <a:miter lim="800000"/>
                          <a:headEnd/>
                          <a:tailEnd/>
                        </a:ln>
                      </wps:spPr>
                      <wps:txbx>
                        <w:txbxContent>
                          <w:p w:rsidR="00AB5B5C" w:rsidRDefault="00AB5B5C">
                            <w:r>
                              <w:t xml:space="preserve">6b) The back leg moves forward with the </w:t>
                            </w:r>
                            <w:proofErr w:type="gramStart"/>
                            <w:r>
                              <w:t>heel  pointing</w:t>
                            </w:r>
                            <w:proofErr w:type="gramEnd"/>
                            <w:r>
                              <w:t xml:space="preserve"> towards the target.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273pt;margin-top:0;width:3in;height:2in;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">
                <v:textbox>
                  <w:txbxContent>
                    <w:p w:rsidR="00AB5B5C" w:rsidRDefault="00AB5B5C">
                      <w:r>
                        <w:t xml:space="preserve">6b) The back leg moves forward with the </w:t>
                      </w:r>
                      <w:proofErr w:type="gramStart"/>
                      <w:r>
                        <w:t>heel  pointing</w:t>
                      </w:r>
                      <w:proofErr w:type="gramEnd"/>
                      <w:r>
                        <w:t xml:space="preserve"> towards the target.</w:t>
                      </w:r>
                    </w:p>
                  </w:txbxContent>
                </v:textbox>
              </v:shape>
            </w:pict>
          </mc:Fallback>
        </mc:AlternateContent>
      </w:r>
      <w:r w:rsidR="00532461">
        <w:rPr>
          <w:rFonts w:ascii="Times New Roman" w:hAnsi="Times New Roman" w:cs="Times New Roman"/>
          <w:noProof/>
          <w:color w:val="000000" w:themeColor="text1"/>
          <w:sz w:val="24"/>
          <w:szCs w:val="24"/>
        </w:rPr>
        <w:drawing>
          <wp:inline distT="0" distB="0" distL="0" distR="0">
            <wp:extent cx="2739688" cy="182880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03_001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39688" cy="1828800"/>
                    </a:xfrm>
                    <a:prstGeom prst="rect">
                      <a:avLst/>
                    </a:prstGeom>
                  </pic:spPr>
                </pic:pic>
              </a:graphicData>
            </a:graphic>
          </wp:inline>
        </w:drawing>
      </w:r>
    </w:p>
    <w:p w:rsidR="00F868FD" w:rsidRDefault="00AB5B5C" w:rsidP="00362EE0">
      <w:pPr>
        <w:rPr>
          <w:rFonts w:ascii="Times New Roman" w:hAnsi="Times New Roman" w:cs="Times New Roman"/>
          <w:noProof/>
          <w:color w:val="000000" w:themeColor="text1"/>
          <w:sz w:val="24"/>
          <w:szCs w:val="24"/>
        </w:rPr>
      </w:pPr>
      <w:r w:rsidRPr="00AB5B5C">
        <w:rPr>
          <w:rFonts w:ascii="Times New Roman" w:hAnsi="Times New Roman" w:cs="Times New Roman"/>
          <w:noProof/>
          <w:color w:val="000000" w:themeColor="text1"/>
          <w:sz w:val="24"/>
          <w:szCs w:val="24"/>
        </w:rPr>
        <mc:AlternateContent>
          <mc:Choice Requires="wps">
            <w:drawing>
              <wp:anchor distT="0" distB="0" distL="114300" distR="114300" simplePos="0" relativeHeight="251704320" behindDoc="0" locked="0" layoutInCell="1" allowOverlap="1" wp14:editId="36B11C9B">
                <wp:simplePos x="0" y="0"/>
                <wp:positionH relativeFrom="column">
                  <wp:posOffset>3476625</wp:posOffset>
                </wp:positionH>
                <wp:positionV relativeFrom="paragraph">
                  <wp:posOffset>0</wp:posOffset>
                </wp:positionV>
                <wp:extent cx="2743200" cy="1828800"/>
                <wp:effectExtent l="0" t="0" r="19050" b="1905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828800"/>
                        </a:xfrm>
                        <a:prstGeom prst="rect">
                          <a:avLst/>
                        </a:prstGeom>
                        <a:solidFill>
                          <a:srgbClr val="FFFFFF"/>
                        </a:solidFill>
                        <a:ln w="9525">
                          <a:solidFill>
                            <a:srgbClr val="000000"/>
                          </a:solidFill>
                          <a:miter lim="800000"/>
                          <a:headEnd/>
                          <a:tailEnd/>
                        </a:ln>
                      </wps:spPr>
                      <wps:txbx>
                        <w:txbxContent>
                          <w:p w:rsidR="00AB5B5C" w:rsidRDefault="00AB5B5C">
                            <w:r>
                              <w:t>6c) Kicking leg is in the chambered position.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273.75pt;margin-top:0;width:3in;height:2in;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">
                <v:textbox>
                  <w:txbxContent>
                    <w:p w:rsidR="00AB5B5C" w:rsidRDefault="00AB5B5C">
                      <w:r>
                        <w:t>6c) Kicking leg is in the chambered position.</w:t>
                      </w:r>
                    </w:p>
                  </w:txbxContent>
                </v:textbox>
              </v:shape>
            </w:pict>
          </mc:Fallback>
        </mc:AlternateContent>
      </w:r>
      <w:r w:rsidR="00532461">
        <w:rPr>
          <w:rFonts w:ascii="Times New Roman" w:hAnsi="Times New Roman" w:cs="Times New Roman"/>
          <w:noProof/>
          <w:color w:val="000000" w:themeColor="text1"/>
          <w:sz w:val="24"/>
          <w:szCs w:val="24"/>
        </w:rPr>
        <w:drawing>
          <wp:inline distT="0" distB="0" distL="0" distR="0">
            <wp:extent cx="2739688" cy="18288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03_001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39688" cy="1828800"/>
                    </a:xfrm>
                    <a:prstGeom prst="rect">
                      <a:avLst/>
                    </a:prstGeom>
                  </pic:spPr>
                </pic:pic>
              </a:graphicData>
            </a:graphic>
          </wp:inline>
        </w:drawing>
      </w:r>
    </w:p>
    <w:p w:rsidR="00362EE0" w:rsidRPr="00FA01F5" w:rsidRDefault="00AB5B5C" w:rsidP="00362EE0">
      <w:pPr>
        <w:rPr>
          <w:rStyle w:val="Hyperlink"/>
          <w:rFonts w:ascii="Times New Roman" w:hAnsi="Times New Roman" w:cs="Times New Roman"/>
          <w:color w:val="000000" w:themeColor="text1"/>
          <w:sz w:val="24"/>
          <w:szCs w:val="24"/>
          <w:u w:val="none"/>
        </w:rPr>
      </w:pPr>
      <w:r w:rsidRPr="00AB5B5C">
        <w:rPr>
          <w:rStyle w:val="Hyperlink"/>
          <w:rFonts w:ascii="Times New Roman" w:hAnsi="Times New Roman" w:cs="Times New Roman"/>
          <w:noProof/>
          <w:color w:val="000000" w:themeColor="text1"/>
          <w:sz w:val="24"/>
          <w:szCs w:val="24"/>
          <w:u w:val="none"/>
        </w:rPr>
        <mc:AlternateContent>
          <mc:Choice Requires="wps">
            <w:drawing>
              <wp:anchor distT="0" distB="0" distL="114300" distR="114300" simplePos="0" relativeHeight="251706368" behindDoc="0" locked="0" layoutInCell="1" allowOverlap="1" wp14:editId="36B11C9B">
                <wp:simplePos x="0" y="0"/>
                <wp:positionH relativeFrom="column">
                  <wp:posOffset>3467100</wp:posOffset>
                </wp:positionH>
                <wp:positionV relativeFrom="paragraph">
                  <wp:posOffset>47625</wp:posOffset>
                </wp:positionV>
                <wp:extent cx="2743200" cy="1828800"/>
                <wp:effectExtent l="0" t="0" r="19050" b="1905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828800"/>
                        </a:xfrm>
                        <a:prstGeom prst="rect">
                          <a:avLst/>
                        </a:prstGeom>
                        <a:solidFill>
                          <a:srgbClr val="FFFFFF"/>
                        </a:solidFill>
                        <a:ln w="9525">
                          <a:solidFill>
                            <a:srgbClr val="000000"/>
                          </a:solidFill>
                          <a:miter lim="800000"/>
                          <a:headEnd/>
                          <a:tailEnd/>
                        </a:ln>
                      </wps:spPr>
                      <wps:txbx>
                        <w:txbxContent>
                          <w:p w:rsidR="00AB5B5C" w:rsidRDefault="00AB5B5C">
                            <w:r>
                              <w:t xml:space="preserve">6d) </w:t>
                            </w:r>
                            <w:proofErr w:type="gramStart"/>
                            <w:r>
                              <w:t>Kicking</w:t>
                            </w:r>
                            <w:proofErr w:type="gramEnd"/>
                            <w:r>
                              <w:t xml:space="preserve"> leg is in the extended position. The trunk moves in the opposite direction of the kick. The stance leg remains pointed away from the target.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73pt;margin-top:3.75pt;width:3in;height:2in;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">
                <v:textbox>
                  <w:txbxContent>
                    <w:p w:rsidR="00AB5B5C" w:rsidRDefault="00AB5B5C">
                      <w:r>
                        <w:t xml:space="preserve">6d) </w:t>
                      </w:r>
                      <w:proofErr w:type="gramStart"/>
                      <w:r>
                        <w:t>Kicking</w:t>
                      </w:r>
                      <w:proofErr w:type="gramEnd"/>
                      <w:r>
                        <w:t xml:space="preserve"> leg is in the extended position. The trunk moves in the opposite direction of the kick. The stance leg remains pointed away from the target.</w:t>
                      </w:r>
                    </w:p>
                  </w:txbxContent>
                </v:textbox>
              </v:shape>
            </w:pict>
          </mc:Fallback>
        </mc:AlternateContent>
      </w:r>
      <w:r w:rsidR="00F868FD">
        <w:rPr>
          <w:rFonts w:ascii="Times New Roman" w:hAnsi="Times New Roman" w:cs="Times New Roman"/>
          <w:noProof/>
          <w:color w:val="000000" w:themeColor="text1"/>
          <w:sz w:val="24"/>
          <w:szCs w:val="24"/>
        </w:rPr>
        <w:drawing>
          <wp:inline distT="0" distB="0" distL="0" distR="0">
            <wp:extent cx="2739688" cy="182880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03_001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39688" cy="1828800"/>
                    </a:xfrm>
                    <a:prstGeom prst="rect">
                      <a:avLst/>
                    </a:prstGeom>
                  </pic:spPr>
                </pic:pic>
              </a:graphicData>
            </a:graphic>
          </wp:inline>
        </w:drawing>
      </w:r>
    </w:p>
    <w:p w:rsidR="00362EE0" w:rsidRDefault="00F04DDB" w:rsidP="00362EE0">
      <w:pPr>
        <w:rPr>
          <w:rStyle w:val="Hyperlink"/>
          <w:rFonts w:ascii="Times New Roman" w:hAnsi="Times New Roman" w:cs="Times New Roman"/>
          <w:color w:val="000000" w:themeColor="text1"/>
          <w:sz w:val="24"/>
          <w:szCs w:val="24"/>
        </w:rPr>
      </w:pPr>
      <w:r>
        <w:rPr>
          <w:rStyle w:val="Hyperlink"/>
          <w:rFonts w:ascii="Times New Roman" w:hAnsi="Times New Roman" w:cs="Times New Roman"/>
          <w:color w:val="000000" w:themeColor="text1"/>
          <w:sz w:val="24"/>
          <w:szCs w:val="24"/>
        </w:rPr>
        <w:lastRenderedPageBreak/>
        <w:t>FIGURE 7:</w:t>
      </w:r>
    </w:p>
    <w:p w:rsidR="00362EE0" w:rsidRDefault="00F04DDB" w:rsidP="00F868FD">
      <w:pPr>
        <w:shd w:val="clear" w:color="auto" w:fill="FFFFFF"/>
        <w:spacing w:before="100" w:beforeAutospacing="1" w:after="100" w:afterAutospacing="1" w:line="480" w:lineRule="auto"/>
        <w:rPr>
          <w:rFonts w:ascii="Times New Roman" w:eastAsia="Times New Roman" w:hAnsi="Times New Roman" w:cs="Times New Roman"/>
          <w:color w:val="000000"/>
          <w:sz w:val="24"/>
          <w:szCs w:val="24"/>
        </w:rPr>
      </w:pPr>
      <w:r w:rsidRPr="00F04DDB">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08416" behindDoc="0" locked="0" layoutInCell="1" allowOverlap="1" wp14:editId="36B11C9B">
                <wp:simplePos x="0" y="0"/>
                <wp:positionH relativeFrom="column">
                  <wp:posOffset>3114675</wp:posOffset>
                </wp:positionH>
                <wp:positionV relativeFrom="paragraph">
                  <wp:posOffset>57150</wp:posOffset>
                </wp:positionV>
                <wp:extent cx="3008376" cy="2743200"/>
                <wp:effectExtent l="0" t="0" r="20955" b="1905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376" cy="2743200"/>
                        </a:xfrm>
                        <a:prstGeom prst="rect">
                          <a:avLst/>
                        </a:prstGeom>
                        <a:solidFill>
                          <a:srgbClr val="FFFFFF"/>
                        </a:solidFill>
                        <a:ln w="9525">
                          <a:solidFill>
                            <a:srgbClr val="000000"/>
                          </a:solidFill>
                          <a:miter lim="800000"/>
                          <a:headEnd/>
                          <a:tailEnd/>
                        </a:ln>
                      </wps:spPr>
                      <wps:txbx>
                        <w:txbxContent>
                          <w:p w:rsidR="00F04DDB" w:rsidRDefault="00F04DDB">
                            <w:r>
                              <w:t xml:space="preserve">IT band stretch (this position stretches the left IT band).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245.25pt;margin-top:4.5pt;width:236.9pt;height:3in;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">
                <v:textbox>
                  <w:txbxContent>
                    <w:p w:rsidR="00F04DDB" w:rsidRDefault="00F04DDB">
                      <w:r>
                        <w:t xml:space="preserve">IT band stretch (this position stretches the left IT band). </w:t>
                      </w:r>
                    </w:p>
                  </w:txbxContent>
                </v:textbox>
              </v:shape>
            </w:pict>
          </mc:Fallback>
        </mc:AlternateContent>
      </w:r>
      <w:r w:rsidR="00F868FD">
        <w:rPr>
          <w:rFonts w:ascii="Times New Roman" w:eastAsia="Times New Roman" w:hAnsi="Times New Roman" w:cs="Times New Roman"/>
          <w:noProof/>
          <w:color w:val="000000"/>
          <w:sz w:val="24"/>
          <w:szCs w:val="24"/>
        </w:rPr>
        <w:drawing>
          <wp:inline distT="0" distB="0" distL="0" distR="0">
            <wp:extent cx="3009900" cy="2740359"/>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03_0040.JPG"/>
                    <pic:cNvPicPr/>
                  </pic:nvPicPr>
                  <pic:blipFill rotWithShape="1">
                    <a:blip r:embed="rId36" cstate="print">
                      <a:extLst>
                        <a:ext uri="{28A0092B-C50C-407E-A947-70E740481C1C}">
                          <a14:useLocalDpi xmlns:a14="http://schemas.microsoft.com/office/drawing/2010/main" val="0"/>
                        </a:ext>
                      </a:extLst>
                    </a:blip>
                    <a:srcRect r="26682"/>
                    <a:stretch/>
                  </pic:blipFill>
                  <pic:spPr bwMode="auto">
                    <a:xfrm>
                      <a:off x="0" y="0"/>
                      <a:ext cx="3013020" cy="2743200"/>
                    </a:xfrm>
                    <a:prstGeom prst="rect">
                      <a:avLst/>
                    </a:prstGeom>
                    <a:ln>
                      <a:noFill/>
                    </a:ln>
                    <a:extLst>
                      <a:ext uri="{53640926-AAD7-44D8-BBD7-CCE9431645EC}">
                        <a14:shadowObscured xmlns:a14="http://schemas.microsoft.com/office/drawing/2010/main"/>
                      </a:ext>
                    </a:extLst>
                  </pic:spPr>
                </pic:pic>
              </a:graphicData>
            </a:graphic>
          </wp:inline>
        </w:drawing>
      </w:r>
    </w:p>
    <w:p w:rsidR="00D71D86" w:rsidRDefault="00D71D86" w:rsidP="00F868FD">
      <w:pPr>
        <w:shd w:val="clear" w:color="auto" w:fill="FFFFFF"/>
        <w:spacing w:before="100" w:beforeAutospacing="1" w:after="100" w:afterAutospacing="1" w:line="480" w:lineRule="auto"/>
        <w:rPr>
          <w:rFonts w:ascii="Times New Roman" w:eastAsia="Times New Roman" w:hAnsi="Times New Roman" w:cs="Times New Roman"/>
          <w:color w:val="000000"/>
          <w:sz w:val="24"/>
          <w:szCs w:val="24"/>
        </w:rPr>
      </w:pPr>
    </w:p>
    <w:p w:rsidR="00D71D86" w:rsidRDefault="00D71D86" w:rsidP="00F868FD">
      <w:pPr>
        <w:shd w:val="clear" w:color="auto" w:fill="FFFFFF"/>
        <w:spacing w:before="100" w:beforeAutospacing="1" w:after="100" w:afterAutospacing="1" w:line="480" w:lineRule="auto"/>
        <w:rPr>
          <w:rFonts w:ascii="Times New Roman" w:eastAsia="Times New Roman" w:hAnsi="Times New Roman" w:cs="Times New Roman"/>
          <w:color w:val="000000"/>
          <w:sz w:val="24"/>
          <w:szCs w:val="24"/>
        </w:rPr>
      </w:pPr>
    </w:p>
    <w:p w:rsidR="00D71D86" w:rsidRDefault="00D71D86" w:rsidP="00F868FD">
      <w:pPr>
        <w:shd w:val="clear" w:color="auto" w:fill="FFFFFF"/>
        <w:spacing w:before="100" w:beforeAutospacing="1" w:after="100" w:afterAutospacing="1" w:line="480" w:lineRule="auto"/>
        <w:rPr>
          <w:rFonts w:ascii="Times New Roman" w:eastAsia="Times New Roman" w:hAnsi="Times New Roman" w:cs="Times New Roman"/>
          <w:color w:val="000000"/>
          <w:sz w:val="24"/>
          <w:szCs w:val="24"/>
        </w:rPr>
      </w:pPr>
    </w:p>
    <w:p w:rsidR="00D71D86" w:rsidRDefault="00D71D86" w:rsidP="00F868FD">
      <w:pPr>
        <w:shd w:val="clear" w:color="auto" w:fill="FFFFFF"/>
        <w:spacing w:before="100" w:beforeAutospacing="1" w:after="100" w:afterAutospacing="1" w:line="480" w:lineRule="auto"/>
        <w:rPr>
          <w:rFonts w:ascii="Times New Roman" w:eastAsia="Times New Roman" w:hAnsi="Times New Roman" w:cs="Times New Roman"/>
          <w:color w:val="000000"/>
          <w:sz w:val="24"/>
          <w:szCs w:val="24"/>
        </w:rPr>
      </w:pPr>
    </w:p>
    <w:p w:rsidR="00D71D86" w:rsidRDefault="00D71D86" w:rsidP="00F868FD">
      <w:pPr>
        <w:shd w:val="clear" w:color="auto" w:fill="FFFFFF"/>
        <w:spacing w:before="100" w:beforeAutospacing="1" w:after="100" w:afterAutospacing="1" w:line="480" w:lineRule="auto"/>
        <w:rPr>
          <w:rFonts w:ascii="Times New Roman" w:eastAsia="Times New Roman" w:hAnsi="Times New Roman" w:cs="Times New Roman"/>
          <w:color w:val="000000"/>
          <w:sz w:val="24"/>
          <w:szCs w:val="24"/>
        </w:rPr>
      </w:pPr>
    </w:p>
    <w:p w:rsidR="00D71D86" w:rsidRDefault="00D71D86" w:rsidP="00F868FD">
      <w:pPr>
        <w:shd w:val="clear" w:color="auto" w:fill="FFFFFF"/>
        <w:spacing w:before="100" w:beforeAutospacing="1" w:after="100" w:afterAutospacing="1" w:line="480" w:lineRule="auto"/>
        <w:rPr>
          <w:rFonts w:ascii="Times New Roman" w:eastAsia="Times New Roman" w:hAnsi="Times New Roman" w:cs="Times New Roman"/>
          <w:color w:val="000000"/>
          <w:sz w:val="24"/>
          <w:szCs w:val="24"/>
        </w:rPr>
      </w:pPr>
    </w:p>
    <w:p w:rsidR="00D71D86" w:rsidRDefault="00D71D86" w:rsidP="00F868FD">
      <w:pPr>
        <w:shd w:val="clear" w:color="auto" w:fill="FFFFFF"/>
        <w:spacing w:before="100" w:beforeAutospacing="1" w:after="100" w:afterAutospacing="1" w:line="480" w:lineRule="auto"/>
        <w:rPr>
          <w:rFonts w:ascii="Times New Roman" w:eastAsia="Times New Roman" w:hAnsi="Times New Roman" w:cs="Times New Roman"/>
          <w:color w:val="000000"/>
          <w:sz w:val="24"/>
          <w:szCs w:val="24"/>
        </w:rPr>
      </w:pPr>
    </w:p>
    <w:p w:rsidR="00D71D86" w:rsidRDefault="00D71D86" w:rsidP="00F868FD">
      <w:pPr>
        <w:shd w:val="clear" w:color="auto" w:fill="FFFFFF"/>
        <w:spacing w:before="100" w:beforeAutospacing="1" w:after="100" w:afterAutospacing="1" w:line="480" w:lineRule="auto"/>
        <w:rPr>
          <w:rFonts w:ascii="Times New Roman" w:eastAsia="Times New Roman" w:hAnsi="Times New Roman" w:cs="Times New Roman"/>
          <w:color w:val="000000"/>
          <w:sz w:val="24"/>
          <w:szCs w:val="24"/>
        </w:rPr>
      </w:pPr>
    </w:p>
    <w:p w:rsidR="00D71D86" w:rsidRDefault="00D71D86" w:rsidP="00F868FD">
      <w:pPr>
        <w:shd w:val="clear" w:color="auto" w:fill="FFFFFF"/>
        <w:spacing w:before="100" w:beforeAutospacing="1" w:after="100" w:afterAutospacing="1" w:line="480" w:lineRule="auto"/>
        <w:rPr>
          <w:rFonts w:ascii="Times New Roman" w:eastAsia="Times New Roman" w:hAnsi="Times New Roman" w:cs="Times New Roman"/>
          <w:color w:val="000000"/>
          <w:sz w:val="24"/>
          <w:szCs w:val="24"/>
        </w:rPr>
      </w:pPr>
    </w:p>
    <w:p w:rsidR="00D71D86" w:rsidRDefault="00D71D86" w:rsidP="00D71D86">
      <w:pPr>
        <w:rPr>
          <w:rFonts w:ascii="Times New Roman" w:hAnsi="Times New Roman" w:cs="Times New Roman"/>
          <w:sz w:val="24"/>
          <w:szCs w:val="24"/>
        </w:rPr>
      </w:pPr>
      <w:r>
        <w:rPr>
          <w:rFonts w:ascii="Times New Roman" w:eastAsia="Times New Roman" w:hAnsi="Times New Roman" w:cs="Times New Roman"/>
          <w:b/>
          <w:color w:val="000000"/>
          <w:sz w:val="24"/>
          <w:szCs w:val="24"/>
        </w:rPr>
        <w:lastRenderedPageBreak/>
        <w:t>References:</w:t>
      </w:r>
    </w:p>
    <w:p w:rsidR="00D71D86" w:rsidRPr="00FA0DF0" w:rsidRDefault="00D71D86" w:rsidP="00D71D86">
      <w:pPr>
        <w:pStyle w:val="ListParagraph"/>
        <w:numPr>
          <w:ilvl w:val="0"/>
          <w:numId w:val="5"/>
        </w:numPr>
        <w:rPr>
          <w:rFonts w:ascii="Times New Roman" w:hAnsi="Times New Roman" w:cs="Times New Roman"/>
          <w:color w:val="000000" w:themeColor="text1"/>
          <w:sz w:val="24"/>
          <w:szCs w:val="24"/>
        </w:rPr>
      </w:pPr>
      <w:proofErr w:type="spellStart"/>
      <w:r w:rsidRPr="00FA0DF0">
        <w:rPr>
          <w:rFonts w:ascii="Times New Roman" w:hAnsi="Times New Roman" w:cs="Times New Roman"/>
          <w:color w:val="000000" w:themeColor="text1"/>
          <w:sz w:val="24"/>
          <w:szCs w:val="24"/>
          <w:shd w:val="clear" w:color="auto" w:fill="FFFFFF"/>
        </w:rPr>
        <w:t>Zetaruk</w:t>
      </w:r>
      <w:proofErr w:type="spellEnd"/>
      <w:r w:rsidRPr="00FA0DF0">
        <w:rPr>
          <w:rFonts w:ascii="Times New Roman" w:hAnsi="Times New Roman" w:cs="Times New Roman"/>
          <w:color w:val="000000" w:themeColor="text1"/>
          <w:sz w:val="24"/>
          <w:szCs w:val="24"/>
          <w:shd w:val="clear" w:color="auto" w:fill="FFFFFF"/>
        </w:rPr>
        <w:t xml:space="preserve"> MN, </w:t>
      </w:r>
      <w:proofErr w:type="spellStart"/>
      <w:r w:rsidRPr="00FA0DF0">
        <w:rPr>
          <w:rFonts w:ascii="Times New Roman" w:hAnsi="Times New Roman" w:cs="Times New Roman"/>
          <w:color w:val="000000" w:themeColor="text1"/>
          <w:sz w:val="24"/>
          <w:szCs w:val="24"/>
          <w:shd w:val="clear" w:color="auto" w:fill="FFFFFF"/>
        </w:rPr>
        <w:t>Violán</w:t>
      </w:r>
      <w:proofErr w:type="spellEnd"/>
      <w:r w:rsidRPr="00FA0DF0">
        <w:rPr>
          <w:rFonts w:ascii="Times New Roman" w:hAnsi="Times New Roman" w:cs="Times New Roman"/>
          <w:color w:val="000000" w:themeColor="text1"/>
          <w:sz w:val="24"/>
          <w:szCs w:val="24"/>
          <w:shd w:val="clear" w:color="auto" w:fill="FFFFFF"/>
        </w:rPr>
        <w:t xml:space="preserve"> MA, </w:t>
      </w:r>
      <w:proofErr w:type="spellStart"/>
      <w:r w:rsidRPr="00FA0DF0">
        <w:rPr>
          <w:rFonts w:ascii="Times New Roman" w:hAnsi="Times New Roman" w:cs="Times New Roman"/>
          <w:color w:val="000000" w:themeColor="text1"/>
          <w:sz w:val="24"/>
          <w:szCs w:val="24"/>
          <w:shd w:val="clear" w:color="auto" w:fill="FFFFFF"/>
        </w:rPr>
        <w:t>Zurakowski</w:t>
      </w:r>
      <w:proofErr w:type="spellEnd"/>
      <w:r w:rsidRPr="00FA0DF0">
        <w:rPr>
          <w:rFonts w:ascii="Times New Roman" w:hAnsi="Times New Roman" w:cs="Times New Roman"/>
          <w:color w:val="000000" w:themeColor="text1"/>
          <w:sz w:val="24"/>
          <w:szCs w:val="24"/>
          <w:shd w:val="clear" w:color="auto" w:fill="FFFFFF"/>
        </w:rPr>
        <w:t xml:space="preserve"> D, </w:t>
      </w:r>
      <w:proofErr w:type="spellStart"/>
      <w:r w:rsidRPr="00FA0DF0">
        <w:rPr>
          <w:rFonts w:ascii="Times New Roman" w:hAnsi="Times New Roman" w:cs="Times New Roman"/>
          <w:color w:val="000000" w:themeColor="text1"/>
          <w:sz w:val="24"/>
          <w:szCs w:val="24"/>
          <w:shd w:val="clear" w:color="auto" w:fill="FFFFFF"/>
        </w:rPr>
        <w:t>Micheli</w:t>
      </w:r>
      <w:proofErr w:type="spellEnd"/>
      <w:r w:rsidRPr="00FA0DF0">
        <w:rPr>
          <w:rFonts w:ascii="Times New Roman" w:hAnsi="Times New Roman" w:cs="Times New Roman"/>
          <w:color w:val="000000" w:themeColor="text1"/>
          <w:sz w:val="24"/>
          <w:szCs w:val="24"/>
          <w:shd w:val="clear" w:color="auto" w:fill="FFFFFF"/>
        </w:rPr>
        <w:t xml:space="preserve"> LJ.</w:t>
      </w:r>
      <w:r w:rsidRPr="00FA0DF0">
        <w:rPr>
          <w:rStyle w:val="apple-converted-space"/>
          <w:rFonts w:ascii="Times New Roman" w:hAnsi="Times New Roman" w:cs="Times New Roman"/>
          <w:color w:val="000000" w:themeColor="text1"/>
          <w:sz w:val="24"/>
          <w:szCs w:val="24"/>
          <w:shd w:val="clear" w:color="auto" w:fill="FFFFFF"/>
        </w:rPr>
        <w:t> </w:t>
      </w:r>
      <w:hyperlink r:id="rId37" w:history="1">
        <w:r w:rsidRPr="00FA0DF0">
          <w:rPr>
            <w:rStyle w:val="Hyperlink"/>
            <w:rFonts w:ascii="Times New Roman" w:hAnsi="Times New Roman" w:cs="Times New Roman"/>
            <w:color w:val="000000" w:themeColor="text1"/>
            <w:sz w:val="24"/>
            <w:szCs w:val="24"/>
            <w:bdr w:val="none" w:sz="0" w:space="0" w:color="auto" w:frame="1"/>
            <w:shd w:val="clear" w:color="auto" w:fill="FFFFFF"/>
          </w:rPr>
          <w:t>Injuries in martial arts: a comparison of five styles.</w:t>
        </w:r>
      </w:hyperlink>
      <w:r w:rsidRPr="00FA0DF0">
        <w:rPr>
          <w:rStyle w:val="apple-converted-space"/>
          <w:rFonts w:ascii="Times New Roman" w:hAnsi="Times New Roman" w:cs="Times New Roman"/>
          <w:color w:val="000000" w:themeColor="text1"/>
          <w:sz w:val="24"/>
          <w:szCs w:val="24"/>
          <w:shd w:val="clear" w:color="auto" w:fill="FFFFFF"/>
        </w:rPr>
        <w:t> </w:t>
      </w:r>
      <w:r w:rsidRPr="00FA0DF0">
        <w:rPr>
          <w:rFonts w:ascii="Times New Roman" w:hAnsi="Times New Roman" w:cs="Times New Roman"/>
          <w:color w:val="000000" w:themeColor="text1"/>
          <w:sz w:val="24"/>
          <w:szCs w:val="24"/>
          <w:shd w:val="clear" w:color="auto" w:fill="FFFFFF"/>
        </w:rPr>
        <w:t>Br J Sports Med. 2005 Jan</w:t>
      </w:r>
      <w:proofErr w:type="gramStart"/>
      <w:r w:rsidRPr="00FA0DF0">
        <w:rPr>
          <w:rFonts w:ascii="Times New Roman" w:hAnsi="Times New Roman" w:cs="Times New Roman"/>
          <w:color w:val="000000" w:themeColor="text1"/>
          <w:sz w:val="24"/>
          <w:szCs w:val="24"/>
          <w:shd w:val="clear" w:color="auto" w:fill="FFFFFF"/>
        </w:rPr>
        <w:t>;39</w:t>
      </w:r>
      <w:proofErr w:type="gramEnd"/>
      <w:r w:rsidRPr="00FA0DF0">
        <w:rPr>
          <w:rFonts w:ascii="Times New Roman" w:hAnsi="Times New Roman" w:cs="Times New Roman"/>
          <w:color w:val="000000" w:themeColor="text1"/>
          <w:sz w:val="24"/>
          <w:szCs w:val="24"/>
          <w:shd w:val="clear" w:color="auto" w:fill="FFFFFF"/>
        </w:rPr>
        <w:t>(1):29-33. PubMed PMID: 15618336; PubMed Central PMCID: PMC1725005.</w:t>
      </w:r>
    </w:p>
    <w:p w:rsidR="00D71D86" w:rsidRPr="00FA0DF0" w:rsidRDefault="00281D44" w:rsidP="00D71D86">
      <w:pPr>
        <w:pStyle w:val="ListParagraph"/>
        <w:numPr>
          <w:ilvl w:val="0"/>
          <w:numId w:val="5"/>
        </w:numPr>
        <w:rPr>
          <w:rStyle w:val="Hyperlink"/>
          <w:rFonts w:ascii="Times New Roman" w:hAnsi="Times New Roman" w:cs="Times New Roman"/>
          <w:color w:val="000000" w:themeColor="text1"/>
          <w:sz w:val="24"/>
          <w:szCs w:val="24"/>
        </w:rPr>
      </w:pPr>
      <w:r w:rsidRPr="00FA0DF0">
        <w:rPr>
          <w:rFonts w:ascii="Times New Roman" w:hAnsi="Times New Roman" w:cs="Times New Roman"/>
          <w:color w:val="000000" w:themeColor="text1"/>
          <w:sz w:val="24"/>
          <w:szCs w:val="24"/>
        </w:rPr>
        <w:t xml:space="preserve">Healthy Children.org. Healthy Living: Martial Arts. Available at: </w:t>
      </w:r>
      <w:hyperlink r:id="rId38" w:history="1">
        <w:r w:rsidR="00D71D86" w:rsidRPr="00FA0DF0">
          <w:rPr>
            <w:rStyle w:val="Hyperlink"/>
            <w:rFonts w:ascii="Times New Roman" w:hAnsi="Times New Roman" w:cs="Times New Roman"/>
            <w:color w:val="000000" w:themeColor="text1"/>
            <w:sz w:val="24"/>
            <w:szCs w:val="24"/>
          </w:rPr>
          <w:t>http://www.healthychildren.org/English/healthy-living/sports/Pages/Martial-Arts.aspx</w:t>
        </w:r>
      </w:hyperlink>
      <w:r w:rsidRPr="00FA0DF0">
        <w:rPr>
          <w:rStyle w:val="Hyperlink"/>
          <w:rFonts w:ascii="Times New Roman" w:hAnsi="Times New Roman" w:cs="Times New Roman"/>
          <w:color w:val="000000" w:themeColor="text1"/>
          <w:sz w:val="24"/>
          <w:szCs w:val="24"/>
        </w:rPr>
        <w:t>.</w:t>
      </w:r>
      <w:r w:rsidRPr="00FA0DF0">
        <w:rPr>
          <w:rStyle w:val="Hyperlink"/>
          <w:rFonts w:ascii="Times New Roman" w:hAnsi="Times New Roman" w:cs="Times New Roman"/>
          <w:color w:val="000000" w:themeColor="text1"/>
          <w:sz w:val="24"/>
          <w:szCs w:val="24"/>
          <w:u w:val="none"/>
        </w:rPr>
        <w:t xml:space="preserve"> Accessed November 22, 2013. </w:t>
      </w:r>
    </w:p>
    <w:p w:rsidR="00D71D86" w:rsidRPr="00FA0DF0" w:rsidRDefault="00D71D86" w:rsidP="00D71D86">
      <w:pPr>
        <w:pStyle w:val="ListParagraph"/>
        <w:numPr>
          <w:ilvl w:val="0"/>
          <w:numId w:val="5"/>
        </w:numPr>
        <w:rPr>
          <w:rStyle w:val="Hyperlink"/>
          <w:rFonts w:ascii="Times New Roman" w:hAnsi="Times New Roman" w:cs="Times New Roman"/>
          <w:color w:val="000000" w:themeColor="text1"/>
          <w:sz w:val="24"/>
          <w:szCs w:val="24"/>
        </w:rPr>
      </w:pPr>
      <w:r w:rsidRPr="00FA0DF0">
        <w:rPr>
          <w:rFonts w:ascii="Times New Roman" w:hAnsi="Times New Roman" w:cs="Times New Roman"/>
          <w:color w:val="000000" w:themeColor="text1"/>
          <w:sz w:val="24"/>
          <w:szCs w:val="24"/>
          <w:shd w:val="clear" w:color="auto" w:fill="FFFFFF"/>
        </w:rPr>
        <w:t>Pieter W.</w:t>
      </w:r>
      <w:r w:rsidRPr="00FA0DF0">
        <w:rPr>
          <w:rStyle w:val="apple-converted-space"/>
          <w:rFonts w:ascii="Times New Roman" w:hAnsi="Times New Roman" w:cs="Times New Roman"/>
          <w:color w:val="000000" w:themeColor="text1"/>
          <w:sz w:val="24"/>
          <w:szCs w:val="24"/>
          <w:shd w:val="clear" w:color="auto" w:fill="FFFFFF"/>
        </w:rPr>
        <w:t> </w:t>
      </w:r>
      <w:hyperlink r:id="rId39" w:history="1">
        <w:r w:rsidRPr="00FA0DF0">
          <w:rPr>
            <w:rStyle w:val="Hyperlink"/>
            <w:rFonts w:ascii="Times New Roman" w:hAnsi="Times New Roman" w:cs="Times New Roman"/>
            <w:color w:val="000000" w:themeColor="text1"/>
            <w:sz w:val="24"/>
            <w:szCs w:val="24"/>
            <w:bdr w:val="none" w:sz="0" w:space="0" w:color="auto" w:frame="1"/>
            <w:shd w:val="clear" w:color="auto" w:fill="FFFFFF"/>
          </w:rPr>
          <w:t>Martial arts injuries.</w:t>
        </w:r>
      </w:hyperlink>
      <w:r w:rsidRPr="00FA0DF0">
        <w:rPr>
          <w:rStyle w:val="apple-converted-space"/>
          <w:rFonts w:ascii="Times New Roman" w:hAnsi="Times New Roman" w:cs="Times New Roman"/>
          <w:color w:val="000000" w:themeColor="text1"/>
          <w:sz w:val="24"/>
          <w:szCs w:val="24"/>
          <w:shd w:val="clear" w:color="auto" w:fill="FFFFFF"/>
        </w:rPr>
        <w:t> </w:t>
      </w:r>
      <w:r w:rsidRPr="00FA0DF0">
        <w:rPr>
          <w:rFonts w:ascii="Times New Roman" w:hAnsi="Times New Roman" w:cs="Times New Roman"/>
          <w:color w:val="000000" w:themeColor="text1"/>
          <w:sz w:val="24"/>
          <w:szCs w:val="24"/>
          <w:shd w:val="clear" w:color="auto" w:fill="FFFFFF"/>
        </w:rPr>
        <w:t>Med Sport Sci. 2005</w:t>
      </w:r>
      <w:proofErr w:type="gramStart"/>
      <w:r w:rsidRPr="00FA0DF0">
        <w:rPr>
          <w:rFonts w:ascii="Times New Roman" w:hAnsi="Times New Roman" w:cs="Times New Roman"/>
          <w:color w:val="000000" w:themeColor="text1"/>
          <w:sz w:val="24"/>
          <w:szCs w:val="24"/>
          <w:shd w:val="clear" w:color="auto" w:fill="FFFFFF"/>
        </w:rPr>
        <w:t>;48:59</w:t>
      </w:r>
      <w:proofErr w:type="gramEnd"/>
      <w:r w:rsidRPr="00FA0DF0">
        <w:rPr>
          <w:rFonts w:ascii="Times New Roman" w:hAnsi="Times New Roman" w:cs="Times New Roman"/>
          <w:color w:val="000000" w:themeColor="text1"/>
          <w:sz w:val="24"/>
          <w:szCs w:val="24"/>
          <w:shd w:val="clear" w:color="auto" w:fill="FFFFFF"/>
        </w:rPr>
        <w:t>-73. Review. PubMed PMID: 16247253</w:t>
      </w:r>
    </w:p>
    <w:p w:rsidR="00D71D86" w:rsidRPr="00FA0DF0" w:rsidRDefault="00D71D86" w:rsidP="00D71D86">
      <w:pPr>
        <w:pStyle w:val="ListParagraph"/>
        <w:numPr>
          <w:ilvl w:val="0"/>
          <w:numId w:val="5"/>
        </w:numPr>
        <w:rPr>
          <w:rStyle w:val="Hyperlink"/>
          <w:rFonts w:ascii="Times New Roman" w:hAnsi="Times New Roman" w:cs="Times New Roman"/>
          <w:color w:val="000000" w:themeColor="text1"/>
          <w:sz w:val="24"/>
          <w:szCs w:val="24"/>
        </w:rPr>
      </w:pPr>
      <w:proofErr w:type="spellStart"/>
      <w:r w:rsidRPr="00FA0DF0">
        <w:rPr>
          <w:rFonts w:ascii="Times New Roman" w:hAnsi="Times New Roman" w:cs="Times New Roman"/>
          <w:color w:val="000000" w:themeColor="text1"/>
          <w:sz w:val="24"/>
          <w:szCs w:val="24"/>
          <w:shd w:val="clear" w:color="auto" w:fill="FFFFFF"/>
        </w:rPr>
        <w:t>Kazemi</w:t>
      </w:r>
      <w:proofErr w:type="spellEnd"/>
      <w:r w:rsidRPr="00FA0DF0">
        <w:rPr>
          <w:rFonts w:ascii="Times New Roman" w:hAnsi="Times New Roman" w:cs="Times New Roman"/>
          <w:color w:val="000000" w:themeColor="text1"/>
          <w:sz w:val="24"/>
          <w:szCs w:val="24"/>
          <w:shd w:val="clear" w:color="auto" w:fill="FFFFFF"/>
        </w:rPr>
        <w:t xml:space="preserve"> M, </w:t>
      </w:r>
      <w:proofErr w:type="spellStart"/>
      <w:r w:rsidRPr="00FA0DF0">
        <w:rPr>
          <w:rFonts w:ascii="Times New Roman" w:hAnsi="Times New Roman" w:cs="Times New Roman"/>
          <w:color w:val="000000" w:themeColor="text1"/>
          <w:sz w:val="24"/>
          <w:szCs w:val="24"/>
          <w:shd w:val="clear" w:color="auto" w:fill="FFFFFF"/>
        </w:rPr>
        <w:t>Chudolinski</w:t>
      </w:r>
      <w:proofErr w:type="spellEnd"/>
      <w:r w:rsidRPr="00FA0DF0">
        <w:rPr>
          <w:rFonts w:ascii="Times New Roman" w:hAnsi="Times New Roman" w:cs="Times New Roman"/>
          <w:color w:val="000000" w:themeColor="text1"/>
          <w:sz w:val="24"/>
          <w:szCs w:val="24"/>
          <w:shd w:val="clear" w:color="auto" w:fill="FFFFFF"/>
        </w:rPr>
        <w:t xml:space="preserve"> A, Turgeon M, Simon A, Ho E, </w:t>
      </w:r>
      <w:proofErr w:type="spellStart"/>
      <w:r w:rsidRPr="00FA0DF0">
        <w:rPr>
          <w:rFonts w:ascii="Times New Roman" w:hAnsi="Times New Roman" w:cs="Times New Roman"/>
          <w:color w:val="000000" w:themeColor="text1"/>
          <w:sz w:val="24"/>
          <w:szCs w:val="24"/>
          <w:shd w:val="clear" w:color="auto" w:fill="FFFFFF"/>
        </w:rPr>
        <w:t>Coombe</w:t>
      </w:r>
      <w:proofErr w:type="spellEnd"/>
      <w:r w:rsidRPr="00FA0DF0">
        <w:rPr>
          <w:rFonts w:ascii="Times New Roman" w:hAnsi="Times New Roman" w:cs="Times New Roman"/>
          <w:color w:val="000000" w:themeColor="text1"/>
          <w:sz w:val="24"/>
          <w:szCs w:val="24"/>
          <w:shd w:val="clear" w:color="auto" w:fill="FFFFFF"/>
        </w:rPr>
        <w:t xml:space="preserve"> L.</w:t>
      </w:r>
      <w:r w:rsidRPr="00FA0DF0">
        <w:rPr>
          <w:rStyle w:val="apple-converted-space"/>
          <w:rFonts w:ascii="Times New Roman" w:hAnsi="Times New Roman" w:cs="Times New Roman"/>
          <w:color w:val="000000" w:themeColor="text1"/>
          <w:sz w:val="24"/>
          <w:szCs w:val="24"/>
          <w:shd w:val="clear" w:color="auto" w:fill="FFFFFF"/>
        </w:rPr>
        <w:t> </w:t>
      </w:r>
      <w:hyperlink r:id="rId40" w:history="1">
        <w:r w:rsidRPr="00FA0DF0">
          <w:rPr>
            <w:rStyle w:val="Hyperlink"/>
            <w:rFonts w:ascii="Times New Roman" w:hAnsi="Times New Roman" w:cs="Times New Roman"/>
            <w:color w:val="000000" w:themeColor="text1"/>
            <w:sz w:val="24"/>
            <w:szCs w:val="24"/>
            <w:bdr w:val="none" w:sz="0" w:space="0" w:color="auto" w:frame="1"/>
            <w:shd w:val="clear" w:color="auto" w:fill="FFFFFF"/>
          </w:rPr>
          <w:t>Nine year longitudinal retrospective study of Taekwondo injuries.</w:t>
        </w:r>
      </w:hyperlink>
      <w:r w:rsidRPr="00FA0DF0">
        <w:rPr>
          <w:rStyle w:val="apple-converted-space"/>
          <w:rFonts w:ascii="Times New Roman" w:hAnsi="Times New Roman" w:cs="Times New Roman"/>
          <w:color w:val="000000" w:themeColor="text1"/>
          <w:sz w:val="24"/>
          <w:szCs w:val="24"/>
          <w:shd w:val="clear" w:color="auto" w:fill="FFFFFF"/>
        </w:rPr>
        <w:t> </w:t>
      </w:r>
      <w:r w:rsidRPr="00FA0DF0">
        <w:rPr>
          <w:rFonts w:ascii="Times New Roman" w:hAnsi="Times New Roman" w:cs="Times New Roman"/>
          <w:color w:val="000000" w:themeColor="text1"/>
          <w:sz w:val="24"/>
          <w:szCs w:val="24"/>
          <w:shd w:val="clear" w:color="auto" w:fill="FFFFFF"/>
        </w:rPr>
        <w:t xml:space="preserve">J Can </w:t>
      </w:r>
      <w:proofErr w:type="spellStart"/>
      <w:r w:rsidRPr="00FA0DF0">
        <w:rPr>
          <w:rFonts w:ascii="Times New Roman" w:hAnsi="Times New Roman" w:cs="Times New Roman"/>
          <w:color w:val="000000" w:themeColor="text1"/>
          <w:sz w:val="24"/>
          <w:szCs w:val="24"/>
          <w:shd w:val="clear" w:color="auto" w:fill="FFFFFF"/>
        </w:rPr>
        <w:t>Chiropr</w:t>
      </w:r>
      <w:proofErr w:type="spellEnd"/>
      <w:r w:rsidRPr="00FA0DF0">
        <w:rPr>
          <w:rFonts w:ascii="Times New Roman" w:hAnsi="Times New Roman" w:cs="Times New Roman"/>
          <w:color w:val="000000" w:themeColor="text1"/>
          <w:sz w:val="24"/>
          <w:szCs w:val="24"/>
          <w:shd w:val="clear" w:color="auto" w:fill="FFFFFF"/>
        </w:rPr>
        <w:t xml:space="preserve"> Assoc. 2009 Dec</w:t>
      </w:r>
      <w:proofErr w:type="gramStart"/>
      <w:r w:rsidRPr="00FA0DF0">
        <w:rPr>
          <w:rFonts w:ascii="Times New Roman" w:hAnsi="Times New Roman" w:cs="Times New Roman"/>
          <w:color w:val="000000" w:themeColor="text1"/>
          <w:sz w:val="24"/>
          <w:szCs w:val="24"/>
          <w:shd w:val="clear" w:color="auto" w:fill="FFFFFF"/>
        </w:rPr>
        <w:t>;53</w:t>
      </w:r>
      <w:proofErr w:type="gramEnd"/>
      <w:r w:rsidRPr="00FA0DF0">
        <w:rPr>
          <w:rFonts w:ascii="Times New Roman" w:hAnsi="Times New Roman" w:cs="Times New Roman"/>
          <w:color w:val="000000" w:themeColor="text1"/>
          <w:sz w:val="24"/>
          <w:szCs w:val="24"/>
          <w:shd w:val="clear" w:color="auto" w:fill="FFFFFF"/>
        </w:rPr>
        <w:t>(4):272-81. PubMed PMID: 20037692; PubMed Central PMCID: PMC2796946.</w:t>
      </w:r>
    </w:p>
    <w:p w:rsidR="00D71D86" w:rsidRPr="00FA0DF0" w:rsidRDefault="00D71D86" w:rsidP="00D71D86">
      <w:pPr>
        <w:pStyle w:val="ListParagraph"/>
        <w:numPr>
          <w:ilvl w:val="0"/>
          <w:numId w:val="5"/>
        </w:numPr>
        <w:rPr>
          <w:rStyle w:val="Hyperlink"/>
          <w:rFonts w:ascii="Times New Roman" w:hAnsi="Times New Roman" w:cs="Times New Roman"/>
          <w:color w:val="000000" w:themeColor="text1"/>
          <w:sz w:val="24"/>
          <w:szCs w:val="24"/>
        </w:rPr>
      </w:pPr>
      <w:r w:rsidRPr="00FA0DF0">
        <w:rPr>
          <w:rFonts w:ascii="Times New Roman" w:hAnsi="Times New Roman" w:cs="Times New Roman"/>
          <w:color w:val="000000" w:themeColor="text1"/>
          <w:sz w:val="24"/>
          <w:szCs w:val="24"/>
          <w:shd w:val="clear" w:color="auto" w:fill="FFFFFF"/>
        </w:rPr>
        <w:t>Yard EE, Knox CL, Smith GA, Comstock RD.</w:t>
      </w:r>
      <w:r w:rsidRPr="00FA0DF0">
        <w:rPr>
          <w:rStyle w:val="apple-converted-space"/>
          <w:rFonts w:ascii="Times New Roman" w:hAnsi="Times New Roman" w:cs="Times New Roman"/>
          <w:color w:val="000000" w:themeColor="text1"/>
          <w:sz w:val="24"/>
          <w:szCs w:val="24"/>
          <w:shd w:val="clear" w:color="auto" w:fill="FFFFFF"/>
        </w:rPr>
        <w:t> </w:t>
      </w:r>
      <w:hyperlink r:id="rId41" w:history="1">
        <w:r w:rsidRPr="00FA0DF0">
          <w:rPr>
            <w:rStyle w:val="Hyperlink"/>
            <w:rFonts w:ascii="Times New Roman" w:hAnsi="Times New Roman" w:cs="Times New Roman"/>
            <w:color w:val="000000" w:themeColor="text1"/>
            <w:sz w:val="24"/>
            <w:szCs w:val="24"/>
            <w:bdr w:val="none" w:sz="0" w:space="0" w:color="auto" w:frame="1"/>
            <w:shd w:val="clear" w:color="auto" w:fill="FFFFFF"/>
          </w:rPr>
          <w:t>Pediatric martial arts injuries presenting to Emergency Departments, United States 1990-2003.</w:t>
        </w:r>
      </w:hyperlink>
      <w:r w:rsidRPr="00FA0DF0">
        <w:rPr>
          <w:rStyle w:val="apple-converted-space"/>
          <w:rFonts w:ascii="Times New Roman" w:hAnsi="Times New Roman" w:cs="Times New Roman"/>
          <w:color w:val="000000" w:themeColor="text1"/>
          <w:sz w:val="24"/>
          <w:szCs w:val="24"/>
          <w:shd w:val="clear" w:color="auto" w:fill="FFFFFF"/>
        </w:rPr>
        <w:t> </w:t>
      </w:r>
      <w:r w:rsidRPr="00FA0DF0">
        <w:rPr>
          <w:rFonts w:ascii="Times New Roman" w:hAnsi="Times New Roman" w:cs="Times New Roman"/>
          <w:color w:val="000000" w:themeColor="text1"/>
          <w:sz w:val="24"/>
          <w:szCs w:val="24"/>
          <w:shd w:val="clear" w:color="auto" w:fill="FFFFFF"/>
        </w:rPr>
        <w:t xml:space="preserve">J </w:t>
      </w:r>
      <w:proofErr w:type="spellStart"/>
      <w:r w:rsidRPr="00FA0DF0">
        <w:rPr>
          <w:rFonts w:ascii="Times New Roman" w:hAnsi="Times New Roman" w:cs="Times New Roman"/>
          <w:color w:val="000000" w:themeColor="text1"/>
          <w:sz w:val="24"/>
          <w:szCs w:val="24"/>
          <w:shd w:val="clear" w:color="auto" w:fill="FFFFFF"/>
        </w:rPr>
        <w:t>Sci</w:t>
      </w:r>
      <w:proofErr w:type="spellEnd"/>
      <w:r w:rsidRPr="00FA0DF0">
        <w:rPr>
          <w:rFonts w:ascii="Times New Roman" w:hAnsi="Times New Roman" w:cs="Times New Roman"/>
          <w:color w:val="000000" w:themeColor="text1"/>
          <w:sz w:val="24"/>
          <w:szCs w:val="24"/>
          <w:shd w:val="clear" w:color="auto" w:fill="FFFFFF"/>
        </w:rPr>
        <w:t xml:space="preserve"> Med Sport. 2007 Aug</w:t>
      </w:r>
      <w:proofErr w:type="gramStart"/>
      <w:r w:rsidRPr="00FA0DF0">
        <w:rPr>
          <w:rFonts w:ascii="Times New Roman" w:hAnsi="Times New Roman" w:cs="Times New Roman"/>
          <w:color w:val="000000" w:themeColor="text1"/>
          <w:sz w:val="24"/>
          <w:szCs w:val="24"/>
          <w:shd w:val="clear" w:color="auto" w:fill="FFFFFF"/>
        </w:rPr>
        <w:t>;10</w:t>
      </w:r>
      <w:proofErr w:type="gramEnd"/>
      <w:r w:rsidRPr="00FA0DF0">
        <w:rPr>
          <w:rFonts w:ascii="Times New Roman" w:hAnsi="Times New Roman" w:cs="Times New Roman"/>
          <w:color w:val="000000" w:themeColor="text1"/>
          <w:sz w:val="24"/>
          <w:szCs w:val="24"/>
          <w:shd w:val="clear" w:color="auto" w:fill="FFFFFF"/>
        </w:rPr>
        <w:t xml:space="preserve">(4):219-26. </w:t>
      </w:r>
      <w:proofErr w:type="spellStart"/>
      <w:r w:rsidRPr="00FA0DF0">
        <w:rPr>
          <w:rFonts w:ascii="Times New Roman" w:hAnsi="Times New Roman" w:cs="Times New Roman"/>
          <w:color w:val="000000" w:themeColor="text1"/>
          <w:sz w:val="24"/>
          <w:szCs w:val="24"/>
          <w:shd w:val="clear" w:color="auto" w:fill="FFFFFF"/>
        </w:rPr>
        <w:t>Epub</w:t>
      </w:r>
      <w:proofErr w:type="spellEnd"/>
      <w:r w:rsidRPr="00FA0DF0">
        <w:rPr>
          <w:rFonts w:ascii="Times New Roman" w:hAnsi="Times New Roman" w:cs="Times New Roman"/>
          <w:color w:val="000000" w:themeColor="text1"/>
          <w:sz w:val="24"/>
          <w:szCs w:val="24"/>
          <w:shd w:val="clear" w:color="auto" w:fill="FFFFFF"/>
        </w:rPr>
        <w:t xml:space="preserve"> 2006 Aug 17. PubMed PMID: 16914371.</w:t>
      </w:r>
    </w:p>
    <w:p w:rsidR="00D71D86" w:rsidRPr="00FA0DF0" w:rsidRDefault="00C158F8" w:rsidP="00D71D86">
      <w:pPr>
        <w:pStyle w:val="ListParagraph"/>
        <w:numPr>
          <w:ilvl w:val="0"/>
          <w:numId w:val="5"/>
        </w:numPr>
        <w:rPr>
          <w:rStyle w:val="Hyperlink"/>
          <w:rFonts w:ascii="Times New Roman" w:hAnsi="Times New Roman" w:cs="Times New Roman"/>
          <w:color w:val="000000" w:themeColor="text1"/>
          <w:sz w:val="24"/>
          <w:szCs w:val="24"/>
          <w:u w:val="none"/>
        </w:rPr>
      </w:pPr>
      <w:proofErr w:type="spellStart"/>
      <w:r w:rsidRPr="00FA0DF0">
        <w:rPr>
          <w:rFonts w:ascii="Times New Roman" w:hAnsi="Times New Roman" w:cs="Times New Roman"/>
          <w:color w:val="000000" w:themeColor="text1"/>
          <w:sz w:val="24"/>
          <w:szCs w:val="24"/>
        </w:rPr>
        <w:t>Ogren</w:t>
      </w:r>
      <w:proofErr w:type="spellEnd"/>
      <w:r w:rsidRPr="00FA0DF0">
        <w:rPr>
          <w:rFonts w:ascii="Times New Roman" w:hAnsi="Times New Roman" w:cs="Times New Roman"/>
          <w:color w:val="000000" w:themeColor="text1"/>
          <w:sz w:val="24"/>
          <w:szCs w:val="24"/>
        </w:rPr>
        <w:t xml:space="preserve">, KR. POW! Mixed Martial Arts and Fitness. Common Injuries in the Martial Arts Part I: The Upper Body. Available at: </w:t>
      </w:r>
      <w:hyperlink r:id="rId42" w:history="1">
        <w:r w:rsidR="00D71D86" w:rsidRPr="00FA0DF0">
          <w:rPr>
            <w:rStyle w:val="Hyperlink"/>
            <w:rFonts w:ascii="Times New Roman" w:hAnsi="Times New Roman" w:cs="Times New Roman"/>
            <w:color w:val="000000" w:themeColor="text1"/>
            <w:sz w:val="24"/>
            <w:szCs w:val="24"/>
          </w:rPr>
          <w:t>http://www.chicagonow.com/pow-mixed-martial-arts/2009/07/common-injuries-in-the-martial-arts-part-i-upper-body/</w:t>
        </w:r>
      </w:hyperlink>
      <w:r w:rsidRPr="00FA0DF0">
        <w:rPr>
          <w:rStyle w:val="Hyperlink"/>
          <w:rFonts w:ascii="Times New Roman" w:hAnsi="Times New Roman" w:cs="Times New Roman"/>
          <w:color w:val="000000" w:themeColor="text1"/>
          <w:sz w:val="24"/>
          <w:szCs w:val="24"/>
          <w:u w:val="none"/>
        </w:rPr>
        <w:t xml:space="preserve">. Accessed November 22, 2013. </w:t>
      </w:r>
    </w:p>
    <w:p w:rsidR="00D71D86" w:rsidRPr="00FA0DF0" w:rsidRDefault="00C158F8" w:rsidP="00D71D86">
      <w:pPr>
        <w:pStyle w:val="ListParagraph"/>
        <w:numPr>
          <w:ilvl w:val="0"/>
          <w:numId w:val="5"/>
        </w:numPr>
        <w:rPr>
          <w:rStyle w:val="Hyperlink"/>
          <w:rFonts w:ascii="Times New Roman" w:hAnsi="Times New Roman" w:cs="Times New Roman"/>
          <w:color w:val="000000" w:themeColor="text1"/>
          <w:sz w:val="24"/>
          <w:szCs w:val="24"/>
          <w:u w:val="none"/>
        </w:rPr>
      </w:pPr>
      <w:r w:rsidRPr="00FA0DF0">
        <w:rPr>
          <w:rFonts w:ascii="Times New Roman" w:hAnsi="Times New Roman" w:cs="Times New Roman"/>
          <w:color w:val="000000" w:themeColor="text1"/>
          <w:sz w:val="24"/>
          <w:szCs w:val="24"/>
        </w:rPr>
        <w:t xml:space="preserve">Houston Methodist Orthopedics and Sports Medicine. A Patient’s Guide to Patellar Tendonitis. Available at: </w:t>
      </w:r>
      <w:hyperlink r:id="rId43" w:history="1">
        <w:r w:rsidR="00D71D86" w:rsidRPr="00FA0DF0">
          <w:rPr>
            <w:rStyle w:val="Hyperlink"/>
            <w:rFonts w:ascii="Times New Roman" w:hAnsi="Times New Roman" w:cs="Times New Roman"/>
            <w:color w:val="000000" w:themeColor="text1"/>
            <w:sz w:val="24"/>
            <w:szCs w:val="24"/>
          </w:rPr>
          <w:t>http://www.methodistorthopedics.com/patellar-tendonitis</w:t>
        </w:r>
      </w:hyperlink>
      <w:r w:rsidRPr="00FA0DF0">
        <w:rPr>
          <w:rStyle w:val="Hyperlink"/>
          <w:rFonts w:ascii="Times New Roman" w:hAnsi="Times New Roman" w:cs="Times New Roman"/>
          <w:color w:val="000000" w:themeColor="text1"/>
          <w:sz w:val="24"/>
          <w:szCs w:val="24"/>
          <w:u w:val="none"/>
        </w:rPr>
        <w:t xml:space="preserve">. Accessed December 2, 2013. </w:t>
      </w:r>
    </w:p>
    <w:p w:rsidR="00D71D86" w:rsidRPr="00FA0DF0" w:rsidRDefault="00C158F8" w:rsidP="00D71D86">
      <w:pPr>
        <w:pStyle w:val="ListParagraph"/>
        <w:numPr>
          <w:ilvl w:val="0"/>
          <w:numId w:val="5"/>
        </w:numPr>
        <w:rPr>
          <w:rStyle w:val="Hyperlink"/>
          <w:rFonts w:ascii="Times New Roman" w:hAnsi="Times New Roman" w:cs="Times New Roman"/>
          <w:color w:val="000000" w:themeColor="text1"/>
          <w:sz w:val="24"/>
          <w:szCs w:val="24"/>
        </w:rPr>
      </w:pPr>
      <w:proofErr w:type="spellStart"/>
      <w:r w:rsidRPr="00FA0DF0">
        <w:rPr>
          <w:rFonts w:ascii="Times New Roman" w:hAnsi="Times New Roman" w:cs="Times New Roman"/>
          <w:color w:val="000000" w:themeColor="text1"/>
          <w:sz w:val="24"/>
          <w:szCs w:val="24"/>
        </w:rPr>
        <w:t>Ogren</w:t>
      </w:r>
      <w:proofErr w:type="spellEnd"/>
      <w:r w:rsidRPr="00FA0DF0">
        <w:rPr>
          <w:rFonts w:ascii="Times New Roman" w:hAnsi="Times New Roman" w:cs="Times New Roman"/>
          <w:color w:val="000000" w:themeColor="text1"/>
          <w:sz w:val="24"/>
          <w:szCs w:val="24"/>
        </w:rPr>
        <w:t xml:space="preserve">, KR. POW! Mixed Martial Arts and Fitness. Common Injuries in the Martial Arts Part II: The Lower Body. Available at: </w:t>
      </w:r>
      <w:hyperlink r:id="rId44" w:history="1">
        <w:r w:rsidR="00D71D86" w:rsidRPr="00FA0DF0">
          <w:rPr>
            <w:rStyle w:val="Hyperlink"/>
            <w:rFonts w:ascii="Times New Roman" w:hAnsi="Times New Roman" w:cs="Times New Roman"/>
            <w:color w:val="000000" w:themeColor="text1"/>
            <w:sz w:val="24"/>
            <w:szCs w:val="24"/>
          </w:rPr>
          <w:t>http://www.chicagonow.com/pow-mixed-martial-arts/2009/07/common-injuries-in-the-martial-arts-part-ii-lower-body/</w:t>
        </w:r>
      </w:hyperlink>
      <w:r w:rsidRPr="00FA0DF0">
        <w:rPr>
          <w:rStyle w:val="Hyperlink"/>
          <w:rFonts w:ascii="Times New Roman" w:hAnsi="Times New Roman" w:cs="Times New Roman"/>
          <w:color w:val="000000" w:themeColor="text1"/>
          <w:sz w:val="24"/>
          <w:szCs w:val="24"/>
          <w:u w:val="none"/>
        </w:rPr>
        <w:t xml:space="preserve">. Accessed November 22, 2013. </w:t>
      </w:r>
    </w:p>
    <w:p w:rsidR="00D71D86" w:rsidRPr="00FA0DF0" w:rsidRDefault="00281D44" w:rsidP="00D71D86">
      <w:pPr>
        <w:pStyle w:val="ListParagraph"/>
        <w:numPr>
          <w:ilvl w:val="0"/>
          <w:numId w:val="5"/>
        </w:numPr>
        <w:rPr>
          <w:rFonts w:ascii="Times New Roman" w:hAnsi="Times New Roman" w:cs="Times New Roman"/>
          <w:color w:val="000000" w:themeColor="text1"/>
          <w:sz w:val="24"/>
          <w:szCs w:val="24"/>
        </w:rPr>
      </w:pPr>
      <w:r w:rsidRPr="00FA0DF0">
        <w:rPr>
          <w:rFonts w:ascii="Times New Roman" w:hAnsi="Times New Roman" w:cs="Times New Roman"/>
          <w:color w:val="000000" w:themeColor="text1"/>
          <w:sz w:val="24"/>
          <w:szCs w:val="24"/>
        </w:rPr>
        <w:t xml:space="preserve">Move Forward. Physical Therapist’s Guide to </w:t>
      </w:r>
      <w:proofErr w:type="spellStart"/>
      <w:r w:rsidRPr="00FA0DF0">
        <w:rPr>
          <w:rFonts w:ascii="Times New Roman" w:hAnsi="Times New Roman" w:cs="Times New Roman"/>
          <w:color w:val="000000" w:themeColor="text1"/>
          <w:sz w:val="24"/>
          <w:szCs w:val="24"/>
        </w:rPr>
        <w:t>Iliotibial</w:t>
      </w:r>
      <w:proofErr w:type="spellEnd"/>
      <w:r w:rsidRPr="00FA0DF0">
        <w:rPr>
          <w:rFonts w:ascii="Times New Roman" w:hAnsi="Times New Roman" w:cs="Times New Roman"/>
          <w:color w:val="000000" w:themeColor="text1"/>
          <w:sz w:val="24"/>
          <w:szCs w:val="24"/>
        </w:rPr>
        <w:t xml:space="preserve"> Band Syndrome (ITBS). Available at: </w:t>
      </w:r>
      <w:hyperlink r:id="rId45" w:history="1">
        <w:r w:rsidR="00D71D86" w:rsidRPr="00FA0DF0">
          <w:rPr>
            <w:rStyle w:val="Hyperlink"/>
            <w:rFonts w:ascii="Times New Roman" w:hAnsi="Times New Roman" w:cs="Times New Roman"/>
            <w:color w:val="000000" w:themeColor="text1"/>
            <w:sz w:val="24"/>
            <w:szCs w:val="24"/>
          </w:rPr>
          <w:t>http://www.moveforwardpt.com/symptomsconditionsdetail.aspx?cid=089d992a-4c46-4fe0-9fbd-52069837345a</w:t>
        </w:r>
      </w:hyperlink>
      <w:r w:rsidRPr="00FA0DF0">
        <w:rPr>
          <w:rStyle w:val="Hyperlink"/>
          <w:rFonts w:ascii="Times New Roman" w:hAnsi="Times New Roman" w:cs="Times New Roman"/>
          <w:color w:val="000000" w:themeColor="text1"/>
          <w:sz w:val="24"/>
          <w:szCs w:val="24"/>
          <w:u w:val="none"/>
        </w:rPr>
        <w:t xml:space="preserve">. Accessed December 2, 2013. </w:t>
      </w:r>
    </w:p>
    <w:p w:rsidR="00D71D86" w:rsidRPr="00FA0DF0" w:rsidRDefault="00281D44" w:rsidP="00D71D86">
      <w:pPr>
        <w:pStyle w:val="ListParagraph"/>
        <w:numPr>
          <w:ilvl w:val="0"/>
          <w:numId w:val="5"/>
        </w:numPr>
        <w:rPr>
          <w:rStyle w:val="Hyperlink"/>
          <w:rFonts w:ascii="Times New Roman" w:hAnsi="Times New Roman" w:cs="Times New Roman"/>
          <w:color w:val="000000" w:themeColor="text1"/>
          <w:sz w:val="24"/>
          <w:szCs w:val="24"/>
          <w:u w:val="none"/>
        </w:rPr>
      </w:pPr>
      <w:r w:rsidRPr="00FA0DF0">
        <w:rPr>
          <w:rFonts w:ascii="Times New Roman" w:hAnsi="Times New Roman" w:cs="Times New Roman"/>
          <w:color w:val="000000" w:themeColor="text1"/>
          <w:sz w:val="24"/>
          <w:szCs w:val="24"/>
        </w:rPr>
        <w:t xml:space="preserve">American Academy of </w:t>
      </w:r>
      <w:proofErr w:type="spellStart"/>
      <w:r w:rsidRPr="00FA0DF0">
        <w:rPr>
          <w:rFonts w:ascii="Times New Roman" w:hAnsi="Times New Roman" w:cs="Times New Roman"/>
          <w:color w:val="000000" w:themeColor="text1"/>
          <w:sz w:val="24"/>
          <w:szCs w:val="24"/>
        </w:rPr>
        <w:t>Orthopaedic</w:t>
      </w:r>
      <w:proofErr w:type="spellEnd"/>
      <w:r w:rsidRPr="00FA0DF0">
        <w:rPr>
          <w:rFonts w:ascii="Times New Roman" w:hAnsi="Times New Roman" w:cs="Times New Roman"/>
          <w:color w:val="000000" w:themeColor="text1"/>
          <w:sz w:val="24"/>
          <w:szCs w:val="24"/>
        </w:rPr>
        <w:t xml:space="preserve"> Surgeons. Martial Arts Injury Prevention. Available at: </w:t>
      </w:r>
      <w:hyperlink r:id="rId46" w:history="1">
        <w:r w:rsidR="00D71D86" w:rsidRPr="00FA0DF0">
          <w:rPr>
            <w:rStyle w:val="Hyperlink"/>
            <w:rFonts w:ascii="Times New Roman" w:hAnsi="Times New Roman" w:cs="Times New Roman"/>
            <w:color w:val="000000" w:themeColor="text1"/>
            <w:sz w:val="24"/>
            <w:szCs w:val="24"/>
          </w:rPr>
          <w:t>http://orthoinfo.aaos.org/topic.cfm?topic=</w:t>
        </w:r>
        <w:r w:rsidR="00D71D86" w:rsidRPr="00FA0DF0">
          <w:rPr>
            <w:rStyle w:val="Hyperlink"/>
            <w:rFonts w:ascii="Times New Roman" w:hAnsi="Times New Roman" w:cs="Times New Roman"/>
            <w:color w:val="000000" w:themeColor="text1"/>
            <w:sz w:val="24"/>
            <w:szCs w:val="24"/>
            <w:u w:val="none"/>
          </w:rPr>
          <w:t>A00681</w:t>
        </w:r>
      </w:hyperlink>
      <w:r w:rsidRPr="00FA0DF0">
        <w:rPr>
          <w:rStyle w:val="Hyperlink"/>
          <w:rFonts w:ascii="Times New Roman" w:hAnsi="Times New Roman" w:cs="Times New Roman"/>
          <w:color w:val="000000" w:themeColor="text1"/>
          <w:sz w:val="24"/>
          <w:szCs w:val="24"/>
          <w:u w:val="none"/>
        </w:rPr>
        <w:t xml:space="preserve">. Accessed December 2, 2013.  </w:t>
      </w:r>
    </w:p>
    <w:p w:rsidR="00D71D86" w:rsidRDefault="00D71D86" w:rsidP="00D71D86">
      <w:pPr>
        <w:shd w:val="clear" w:color="auto" w:fill="FFFFFF"/>
        <w:spacing w:before="100" w:beforeAutospacing="1" w:after="100" w:afterAutospacing="1" w:line="480" w:lineRule="auto"/>
        <w:ind w:firstLine="720"/>
        <w:rPr>
          <w:rFonts w:ascii="Times New Roman" w:eastAsia="Times New Roman" w:hAnsi="Times New Roman" w:cs="Times New Roman"/>
          <w:color w:val="000000"/>
          <w:sz w:val="24"/>
          <w:szCs w:val="24"/>
        </w:rPr>
      </w:pPr>
    </w:p>
    <w:p w:rsidR="00D71D86" w:rsidRDefault="00D71D86" w:rsidP="00D71D86">
      <w:pPr>
        <w:shd w:val="clear" w:color="auto" w:fill="FFFFFF"/>
        <w:spacing w:before="100" w:beforeAutospacing="1" w:after="100" w:afterAutospacing="1" w:line="480" w:lineRule="auto"/>
        <w:ind w:firstLine="720"/>
        <w:rPr>
          <w:rFonts w:ascii="Times New Roman" w:eastAsia="Times New Roman" w:hAnsi="Times New Roman" w:cs="Times New Roman"/>
          <w:color w:val="000000"/>
          <w:sz w:val="24"/>
          <w:szCs w:val="24"/>
        </w:rPr>
      </w:pPr>
    </w:p>
    <w:p w:rsidR="00D71D86" w:rsidRDefault="00D71D86" w:rsidP="00D71D86">
      <w:pPr>
        <w:shd w:val="clear" w:color="auto" w:fill="FFFFFF"/>
        <w:spacing w:before="100" w:beforeAutospacing="1" w:after="100" w:afterAutospacing="1" w:line="480" w:lineRule="auto"/>
        <w:ind w:firstLine="720"/>
        <w:rPr>
          <w:rFonts w:ascii="Times New Roman" w:eastAsia="Times New Roman" w:hAnsi="Times New Roman" w:cs="Times New Roman"/>
          <w:color w:val="000000"/>
          <w:sz w:val="24"/>
          <w:szCs w:val="24"/>
        </w:rPr>
      </w:pPr>
    </w:p>
    <w:sectPr w:rsidR="00D71D8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023554"/>
    <w:multiLevelType w:val="multilevel"/>
    <w:tmpl w:val="1BAE3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F9006C5"/>
    <w:multiLevelType w:val="hybridMultilevel"/>
    <w:tmpl w:val="E2B4A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AFD5B2E"/>
    <w:multiLevelType w:val="hybridMultilevel"/>
    <w:tmpl w:val="81E0E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E373CF1"/>
    <w:multiLevelType w:val="multilevel"/>
    <w:tmpl w:val="4E8A7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6DD41EA"/>
    <w:multiLevelType w:val="multilevel"/>
    <w:tmpl w:val="D0BC6D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FBC"/>
    <w:rsid w:val="0002241B"/>
    <w:rsid w:val="00025383"/>
    <w:rsid w:val="00047DA2"/>
    <w:rsid w:val="0005485D"/>
    <w:rsid w:val="00062226"/>
    <w:rsid w:val="000623DB"/>
    <w:rsid w:val="0008164C"/>
    <w:rsid w:val="00093B81"/>
    <w:rsid w:val="000A0474"/>
    <w:rsid w:val="000C395B"/>
    <w:rsid w:val="000E2833"/>
    <w:rsid w:val="000E5C11"/>
    <w:rsid w:val="000F5ADF"/>
    <w:rsid w:val="001139AD"/>
    <w:rsid w:val="0012159C"/>
    <w:rsid w:val="001247A8"/>
    <w:rsid w:val="00147F40"/>
    <w:rsid w:val="00165590"/>
    <w:rsid w:val="001766E6"/>
    <w:rsid w:val="001959A7"/>
    <w:rsid w:val="001E2CB7"/>
    <w:rsid w:val="001E786B"/>
    <w:rsid w:val="001F21F8"/>
    <w:rsid w:val="001F55A4"/>
    <w:rsid w:val="00200898"/>
    <w:rsid w:val="00221A38"/>
    <w:rsid w:val="00245FA8"/>
    <w:rsid w:val="00261431"/>
    <w:rsid w:val="00271F32"/>
    <w:rsid w:val="00281D44"/>
    <w:rsid w:val="00291919"/>
    <w:rsid w:val="002948B7"/>
    <w:rsid w:val="002B709A"/>
    <w:rsid w:val="002C2B85"/>
    <w:rsid w:val="002C3933"/>
    <w:rsid w:val="002E65C5"/>
    <w:rsid w:val="002F4CA1"/>
    <w:rsid w:val="0030215C"/>
    <w:rsid w:val="00311700"/>
    <w:rsid w:val="0035032D"/>
    <w:rsid w:val="00350D32"/>
    <w:rsid w:val="003602CB"/>
    <w:rsid w:val="00362EE0"/>
    <w:rsid w:val="00363831"/>
    <w:rsid w:val="00374DDA"/>
    <w:rsid w:val="00383091"/>
    <w:rsid w:val="00390D2A"/>
    <w:rsid w:val="00396C4B"/>
    <w:rsid w:val="0039725C"/>
    <w:rsid w:val="003D6859"/>
    <w:rsid w:val="00400200"/>
    <w:rsid w:val="00402EA1"/>
    <w:rsid w:val="00404386"/>
    <w:rsid w:val="0041567B"/>
    <w:rsid w:val="004361C9"/>
    <w:rsid w:val="00442556"/>
    <w:rsid w:val="00451617"/>
    <w:rsid w:val="00451E87"/>
    <w:rsid w:val="0046308C"/>
    <w:rsid w:val="0046635F"/>
    <w:rsid w:val="004671ED"/>
    <w:rsid w:val="0049220E"/>
    <w:rsid w:val="00496C36"/>
    <w:rsid w:val="004A4259"/>
    <w:rsid w:val="004B766E"/>
    <w:rsid w:val="004C0837"/>
    <w:rsid w:val="004C2AB7"/>
    <w:rsid w:val="004C71DE"/>
    <w:rsid w:val="004C71F4"/>
    <w:rsid w:val="004D3E64"/>
    <w:rsid w:val="004E3C02"/>
    <w:rsid w:val="00501197"/>
    <w:rsid w:val="00504E94"/>
    <w:rsid w:val="0052398D"/>
    <w:rsid w:val="005247E0"/>
    <w:rsid w:val="00532461"/>
    <w:rsid w:val="00561209"/>
    <w:rsid w:val="00593EF6"/>
    <w:rsid w:val="00594D07"/>
    <w:rsid w:val="0059539A"/>
    <w:rsid w:val="005C6A49"/>
    <w:rsid w:val="005E5848"/>
    <w:rsid w:val="005F1C3A"/>
    <w:rsid w:val="005F216B"/>
    <w:rsid w:val="00602059"/>
    <w:rsid w:val="00623C0E"/>
    <w:rsid w:val="00632764"/>
    <w:rsid w:val="00642069"/>
    <w:rsid w:val="006442B6"/>
    <w:rsid w:val="0065062C"/>
    <w:rsid w:val="006D620A"/>
    <w:rsid w:val="006E10F5"/>
    <w:rsid w:val="006F02B9"/>
    <w:rsid w:val="006F0A25"/>
    <w:rsid w:val="006F5CDD"/>
    <w:rsid w:val="006F713E"/>
    <w:rsid w:val="00711D37"/>
    <w:rsid w:val="00717BB6"/>
    <w:rsid w:val="00727173"/>
    <w:rsid w:val="00731F1A"/>
    <w:rsid w:val="007332E6"/>
    <w:rsid w:val="00734B08"/>
    <w:rsid w:val="00743A2C"/>
    <w:rsid w:val="00770FF8"/>
    <w:rsid w:val="00782FE4"/>
    <w:rsid w:val="00785B19"/>
    <w:rsid w:val="00791A74"/>
    <w:rsid w:val="007A4AD1"/>
    <w:rsid w:val="007B0FFA"/>
    <w:rsid w:val="007C1EA7"/>
    <w:rsid w:val="007C2106"/>
    <w:rsid w:val="00811BED"/>
    <w:rsid w:val="00820513"/>
    <w:rsid w:val="00826747"/>
    <w:rsid w:val="008628B7"/>
    <w:rsid w:val="008652FC"/>
    <w:rsid w:val="008C539B"/>
    <w:rsid w:val="008C6CEE"/>
    <w:rsid w:val="008F599C"/>
    <w:rsid w:val="0092332C"/>
    <w:rsid w:val="00924090"/>
    <w:rsid w:val="00925E8E"/>
    <w:rsid w:val="00953A39"/>
    <w:rsid w:val="00957D56"/>
    <w:rsid w:val="00960246"/>
    <w:rsid w:val="00961136"/>
    <w:rsid w:val="0096468C"/>
    <w:rsid w:val="00966C0D"/>
    <w:rsid w:val="00971D06"/>
    <w:rsid w:val="0097340C"/>
    <w:rsid w:val="0097413D"/>
    <w:rsid w:val="00976EB3"/>
    <w:rsid w:val="00997AFF"/>
    <w:rsid w:val="009B192C"/>
    <w:rsid w:val="009E4589"/>
    <w:rsid w:val="009E7B0A"/>
    <w:rsid w:val="009F32F9"/>
    <w:rsid w:val="00A117A1"/>
    <w:rsid w:val="00A20A8E"/>
    <w:rsid w:val="00A274A0"/>
    <w:rsid w:val="00A55981"/>
    <w:rsid w:val="00A5768B"/>
    <w:rsid w:val="00A60FBC"/>
    <w:rsid w:val="00A71806"/>
    <w:rsid w:val="00A73150"/>
    <w:rsid w:val="00A8495C"/>
    <w:rsid w:val="00A91858"/>
    <w:rsid w:val="00A92474"/>
    <w:rsid w:val="00A94AF4"/>
    <w:rsid w:val="00AB5B5C"/>
    <w:rsid w:val="00AE4E7D"/>
    <w:rsid w:val="00AF2D18"/>
    <w:rsid w:val="00B1489C"/>
    <w:rsid w:val="00B44F84"/>
    <w:rsid w:val="00B7086A"/>
    <w:rsid w:val="00B764B1"/>
    <w:rsid w:val="00B81769"/>
    <w:rsid w:val="00B94966"/>
    <w:rsid w:val="00BA4B58"/>
    <w:rsid w:val="00BB7ED5"/>
    <w:rsid w:val="00BF2D01"/>
    <w:rsid w:val="00BF4274"/>
    <w:rsid w:val="00C075FD"/>
    <w:rsid w:val="00C158F8"/>
    <w:rsid w:val="00C357BF"/>
    <w:rsid w:val="00C4614D"/>
    <w:rsid w:val="00C60BF0"/>
    <w:rsid w:val="00C633D6"/>
    <w:rsid w:val="00C77107"/>
    <w:rsid w:val="00C8205E"/>
    <w:rsid w:val="00CB42AC"/>
    <w:rsid w:val="00CC10DE"/>
    <w:rsid w:val="00CD1826"/>
    <w:rsid w:val="00CD39A4"/>
    <w:rsid w:val="00CE6239"/>
    <w:rsid w:val="00D10A2D"/>
    <w:rsid w:val="00D16447"/>
    <w:rsid w:val="00D23178"/>
    <w:rsid w:val="00D2674A"/>
    <w:rsid w:val="00D57CDA"/>
    <w:rsid w:val="00D659A1"/>
    <w:rsid w:val="00D71D86"/>
    <w:rsid w:val="00DA080B"/>
    <w:rsid w:val="00DB4FDD"/>
    <w:rsid w:val="00DD7F15"/>
    <w:rsid w:val="00E04F46"/>
    <w:rsid w:val="00E13BA3"/>
    <w:rsid w:val="00E247B6"/>
    <w:rsid w:val="00E516D2"/>
    <w:rsid w:val="00E543D0"/>
    <w:rsid w:val="00E66C24"/>
    <w:rsid w:val="00E73C84"/>
    <w:rsid w:val="00E74A83"/>
    <w:rsid w:val="00E75A59"/>
    <w:rsid w:val="00E84C2E"/>
    <w:rsid w:val="00EA37F6"/>
    <w:rsid w:val="00EB100A"/>
    <w:rsid w:val="00EF1AD3"/>
    <w:rsid w:val="00EF5BEB"/>
    <w:rsid w:val="00F03662"/>
    <w:rsid w:val="00F04DDB"/>
    <w:rsid w:val="00F314AB"/>
    <w:rsid w:val="00F33036"/>
    <w:rsid w:val="00F51440"/>
    <w:rsid w:val="00F868FD"/>
    <w:rsid w:val="00FA01F5"/>
    <w:rsid w:val="00FA0DF0"/>
    <w:rsid w:val="00FC1B3F"/>
    <w:rsid w:val="00FC4DAC"/>
    <w:rsid w:val="00FD2487"/>
    <w:rsid w:val="00FE5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E75A5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496C36"/>
  </w:style>
  <w:style w:type="character" w:styleId="Strong">
    <w:name w:val="Strong"/>
    <w:basedOn w:val="DefaultParagraphFont"/>
    <w:uiPriority w:val="22"/>
    <w:qFormat/>
    <w:rsid w:val="002948B7"/>
    <w:rPr>
      <w:b/>
      <w:bCs/>
    </w:rPr>
  </w:style>
  <w:style w:type="character" w:styleId="Hyperlink">
    <w:name w:val="Hyperlink"/>
    <w:basedOn w:val="DefaultParagraphFont"/>
    <w:uiPriority w:val="99"/>
    <w:semiHidden/>
    <w:unhideWhenUsed/>
    <w:rsid w:val="00632764"/>
    <w:rPr>
      <w:color w:val="0000FF"/>
      <w:u w:val="single"/>
    </w:rPr>
  </w:style>
  <w:style w:type="character" w:styleId="Emphasis">
    <w:name w:val="Emphasis"/>
    <w:basedOn w:val="DefaultParagraphFont"/>
    <w:uiPriority w:val="20"/>
    <w:qFormat/>
    <w:rsid w:val="00632764"/>
    <w:rPr>
      <w:i/>
      <w:iCs/>
    </w:rPr>
  </w:style>
  <w:style w:type="paragraph" w:styleId="ListParagraph">
    <w:name w:val="List Paragraph"/>
    <w:basedOn w:val="Normal"/>
    <w:uiPriority w:val="34"/>
    <w:qFormat/>
    <w:rsid w:val="00632764"/>
    <w:pPr>
      <w:ind w:left="720"/>
      <w:contextualSpacing/>
    </w:pPr>
  </w:style>
  <w:style w:type="character" w:customStyle="1" w:styleId="Heading3Char">
    <w:name w:val="Heading 3 Char"/>
    <w:basedOn w:val="DefaultParagraphFont"/>
    <w:link w:val="Heading3"/>
    <w:uiPriority w:val="9"/>
    <w:rsid w:val="00E75A59"/>
    <w:rPr>
      <w:rFonts w:ascii="Times New Roman" w:eastAsia="Times New Roman" w:hAnsi="Times New Roman" w:cs="Times New Roman"/>
      <w:b/>
      <w:bCs/>
      <w:sz w:val="27"/>
      <w:szCs w:val="27"/>
    </w:rPr>
  </w:style>
  <w:style w:type="paragraph" w:styleId="NormalWeb">
    <w:name w:val="Normal (Web)"/>
    <w:basedOn w:val="Normal"/>
    <w:uiPriority w:val="99"/>
    <w:unhideWhenUsed/>
    <w:rsid w:val="00E75A59"/>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2241B"/>
    <w:rPr>
      <w:color w:val="800080" w:themeColor="followedHyperlink"/>
      <w:u w:val="single"/>
    </w:rPr>
  </w:style>
  <w:style w:type="paragraph" w:styleId="BalloonText">
    <w:name w:val="Balloon Text"/>
    <w:basedOn w:val="Normal"/>
    <w:link w:val="BalloonTextChar"/>
    <w:uiPriority w:val="99"/>
    <w:semiHidden/>
    <w:unhideWhenUsed/>
    <w:rsid w:val="008628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8B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E75A5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496C36"/>
  </w:style>
  <w:style w:type="character" w:styleId="Strong">
    <w:name w:val="Strong"/>
    <w:basedOn w:val="DefaultParagraphFont"/>
    <w:uiPriority w:val="22"/>
    <w:qFormat/>
    <w:rsid w:val="002948B7"/>
    <w:rPr>
      <w:b/>
      <w:bCs/>
    </w:rPr>
  </w:style>
  <w:style w:type="character" w:styleId="Hyperlink">
    <w:name w:val="Hyperlink"/>
    <w:basedOn w:val="DefaultParagraphFont"/>
    <w:uiPriority w:val="99"/>
    <w:semiHidden/>
    <w:unhideWhenUsed/>
    <w:rsid w:val="00632764"/>
    <w:rPr>
      <w:color w:val="0000FF"/>
      <w:u w:val="single"/>
    </w:rPr>
  </w:style>
  <w:style w:type="character" w:styleId="Emphasis">
    <w:name w:val="Emphasis"/>
    <w:basedOn w:val="DefaultParagraphFont"/>
    <w:uiPriority w:val="20"/>
    <w:qFormat/>
    <w:rsid w:val="00632764"/>
    <w:rPr>
      <w:i/>
      <w:iCs/>
    </w:rPr>
  </w:style>
  <w:style w:type="paragraph" w:styleId="ListParagraph">
    <w:name w:val="List Paragraph"/>
    <w:basedOn w:val="Normal"/>
    <w:uiPriority w:val="34"/>
    <w:qFormat/>
    <w:rsid w:val="00632764"/>
    <w:pPr>
      <w:ind w:left="720"/>
      <w:contextualSpacing/>
    </w:pPr>
  </w:style>
  <w:style w:type="character" w:customStyle="1" w:styleId="Heading3Char">
    <w:name w:val="Heading 3 Char"/>
    <w:basedOn w:val="DefaultParagraphFont"/>
    <w:link w:val="Heading3"/>
    <w:uiPriority w:val="9"/>
    <w:rsid w:val="00E75A59"/>
    <w:rPr>
      <w:rFonts w:ascii="Times New Roman" w:eastAsia="Times New Roman" w:hAnsi="Times New Roman" w:cs="Times New Roman"/>
      <w:b/>
      <w:bCs/>
      <w:sz w:val="27"/>
      <w:szCs w:val="27"/>
    </w:rPr>
  </w:style>
  <w:style w:type="paragraph" w:styleId="NormalWeb">
    <w:name w:val="Normal (Web)"/>
    <w:basedOn w:val="Normal"/>
    <w:uiPriority w:val="99"/>
    <w:unhideWhenUsed/>
    <w:rsid w:val="00E75A59"/>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2241B"/>
    <w:rPr>
      <w:color w:val="800080" w:themeColor="followedHyperlink"/>
      <w:u w:val="single"/>
    </w:rPr>
  </w:style>
  <w:style w:type="paragraph" w:styleId="BalloonText">
    <w:name w:val="Balloon Text"/>
    <w:basedOn w:val="Normal"/>
    <w:link w:val="BalloonTextChar"/>
    <w:uiPriority w:val="99"/>
    <w:semiHidden/>
    <w:unhideWhenUsed/>
    <w:rsid w:val="008628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8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107035">
      <w:bodyDiv w:val="1"/>
      <w:marLeft w:val="0"/>
      <w:marRight w:val="0"/>
      <w:marTop w:val="0"/>
      <w:marBottom w:val="0"/>
      <w:divBdr>
        <w:top w:val="none" w:sz="0" w:space="0" w:color="auto"/>
        <w:left w:val="none" w:sz="0" w:space="0" w:color="auto"/>
        <w:bottom w:val="none" w:sz="0" w:space="0" w:color="auto"/>
        <w:right w:val="none" w:sz="0" w:space="0" w:color="auto"/>
      </w:divBdr>
    </w:div>
    <w:div w:id="954866133">
      <w:bodyDiv w:val="1"/>
      <w:marLeft w:val="0"/>
      <w:marRight w:val="0"/>
      <w:marTop w:val="0"/>
      <w:marBottom w:val="0"/>
      <w:divBdr>
        <w:top w:val="none" w:sz="0" w:space="0" w:color="auto"/>
        <w:left w:val="none" w:sz="0" w:space="0" w:color="auto"/>
        <w:bottom w:val="none" w:sz="0" w:space="0" w:color="auto"/>
        <w:right w:val="none" w:sz="0" w:space="0" w:color="auto"/>
      </w:divBdr>
    </w:div>
    <w:div w:id="1484852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www.ncbi.nlm.nih.gov/pubmed/16247253" TargetMode="Externa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yperlink" Target="http://www.chicagonow.com/pow-mixed-martial-arts/2009/07/common-injuries-in-the-martial-arts-part-i-upper-body/" TargetMode="External"/><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yperlink" Target="http://www.ncbi.nlm.nih.gov/pubmed/15618336" TargetMode="External"/><Relationship Id="rId40" Type="http://schemas.openxmlformats.org/officeDocument/2006/relationships/hyperlink" Target="http://www.ncbi.nlm.nih.gov/pubmed/20037692" TargetMode="External"/><Relationship Id="rId45" Type="http://schemas.openxmlformats.org/officeDocument/2006/relationships/hyperlink" Target="http://www.moveforwardpt.com/symptomsconditionsdetail.aspx?cid=089d992a-4c46-4fe0-9fbd-52069837345a" TargetMode="Externa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yperlink" Target="http://www.chicagonow.com/pow-mixed-martial-arts/2009/07/common-injuries-in-the-martial-arts-part-ii-lower-body/"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http://www.methodistorthopedics.com/patellar-tendonitis" TargetMode="External"/><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yperlink" Target="http://www.healthychildren.org/English/healthy-living/sports/Pages/Martial-Arts.aspx" TargetMode="External"/><Relationship Id="rId46" Type="http://schemas.openxmlformats.org/officeDocument/2006/relationships/hyperlink" Target="http://orthoinfo.aaos.org/topic.cfm?topic=A00681" TargetMode="External"/><Relationship Id="rId20" Type="http://schemas.openxmlformats.org/officeDocument/2006/relationships/image" Target="media/image14.jpeg"/><Relationship Id="rId41" Type="http://schemas.openxmlformats.org/officeDocument/2006/relationships/hyperlink" Target="http://www.ncbi.nlm.nih.gov/pubmed/1691437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075FC-9876-4252-B40E-52D1B56E5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1230</TotalTime>
  <Pages>23</Pages>
  <Words>3128</Words>
  <Characters>17831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Rubio</dc:creator>
  <cp:lastModifiedBy>Rubio</cp:lastModifiedBy>
  <cp:revision>171</cp:revision>
  <dcterms:created xsi:type="dcterms:W3CDTF">2013-11-27T13:40:00Z</dcterms:created>
  <dcterms:modified xsi:type="dcterms:W3CDTF">2013-12-05T15:08:00Z</dcterms:modified>
</cp:coreProperties>
</file>