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1E" w:rsidRPr="00D76F9B" w:rsidRDefault="00BE68D1" w:rsidP="00D76F9B">
      <w:pPr>
        <w:spacing w:line="360" w:lineRule="auto"/>
        <w:jc w:val="center"/>
        <w:rPr>
          <w:rFonts w:ascii="Times New Roman" w:hAnsi="Times New Roman" w:cs="Times New Roman"/>
          <w:sz w:val="24"/>
          <w:szCs w:val="24"/>
        </w:rPr>
      </w:pPr>
      <w:r w:rsidRPr="00D76F9B">
        <w:rPr>
          <w:rFonts w:ascii="Times New Roman" w:hAnsi="Times New Roman" w:cs="Times New Roman"/>
          <w:sz w:val="24"/>
          <w:szCs w:val="24"/>
        </w:rPr>
        <w:t>Pusher Syndrome- Stroke</w:t>
      </w:r>
      <w:bookmarkStart w:id="0" w:name="_GoBack"/>
      <w:bookmarkEnd w:id="0"/>
    </w:p>
    <w:p w:rsidR="00432271" w:rsidRPr="00D76F9B" w:rsidRDefault="00DD1A70" w:rsidP="00D76F9B">
      <w:pPr>
        <w:spacing w:line="360" w:lineRule="auto"/>
        <w:ind w:firstLine="720"/>
        <w:rPr>
          <w:rFonts w:ascii="Times New Roman" w:hAnsi="Times New Roman" w:cs="Times New Roman"/>
          <w:sz w:val="24"/>
          <w:szCs w:val="24"/>
        </w:rPr>
      </w:pPr>
      <w:r>
        <w:rPr>
          <w:rFonts w:ascii="Times New Roman" w:hAnsi="Times New Roman" w:cs="Times New Roman"/>
          <w:sz w:val="24"/>
          <w:szCs w:val="24"/>
        </w:rPr>
        <w:t>Over 795,000</w:t>
      </w:r>
      <w:r w:rsidR="00D25A1E" w:rsidRPr="00D76F9B">
        <w:rPr>
          <w:rFonts w:ascii="Times New Roman" w:hAnsi="Times New Roman" w:cs="Times New Roman"/>
          <w:sz w:val="24"/>
          <w:szCs w:val="24"/>
        </w:rPr>
        <w:t xml:space="preserve"> people experience a stroke each year in the United States</w:t>
      </w:r>
      <w:r>
        <w:rPr>
          <w:rFonts w:ascii="Times New Roman" w:hAnsi="Times New Roman" w:cs="Times New Roman"/>
          <w:sz w:val="24"/>
          <w:szCs w:val="24"/>
          <w:vertAlign w:val="superscript"/>
        </w:rPr>
        <w:t>1</w:t>
      </w:r>
      <w:r w:rsidR="00D25A1E" w:rsidRPr="00D76F9B">
        <w:rPr>
          <w:rFonts w:ascii="Times New Roman" w:hAnsi="Times New Roman" w:cs="Times New Roman"/>
          <w:sz w:val="24"/>
          <w:szCs w:val="24"/>
        </w:rPr>
        <w:t>. A wide variety of neurological impairments come as a result with some more common than others. A less common deficit known as “pusher syndrome” or “</w:t>
      </w:r>
      <w:proofErr w:type="spellStart"/>
      <w:r w:rsidR="002B2FA2" w:rsidRPr="00D76F9B">
        <w:rPr>
          <w:rFonts w:ascii="Times New Roman" w:hAnsi="Times New Roman" w:cs="Times New Roman"/>
          <w:sz w:val="24"/>
          <w:szCs w:val="24"/>
        </w:rPr>
        <w:t>contraversive</w:t>
      </w:r>
      <w:proofErr w:type="spellEnd"/>
      <w:r w:rsidR="00D25A1E" w:rsidRPr="00D76F9B">
        <w:rPr>
          <w:rFonts w:ascii="Times New Roman" w:hAnsi="Times New Roman" w:cs="Times New Roman"/>
          <w:sz w:val="24"/>
          <w:szCs w:val="24"/>
        </w:rPr>
        <w:t xml:space="preserve"> pushing” occurs in about 10.4% of patients who experience stroke</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,3</w:t>
      </w:r>
      <w:r w:rsidR="00F55032">
        <w:rPr>
          <w:rFonts w:ascii="Times New Roman" w:hAnsi="Times New Roman" w:cs="Times New Roman"/>
          <w:sz w:val="24"/>
          <w:szCs w:val="24"/>
          <w:vertAlign w:val="superscript"/>
        </w:rPr>
        <w:t>,5</w:t>
      </w:r>
      <w:proofErr w:type="gramEnd"/>
      <w:r w:rsidR="00D25A1E" w:rsidRPr="00D76F9B">
        <w:rPr>
          <w:rFonts w:ascii="Times New Roman" w:hAnsi="Times New Roman" w:cs="Times New Roman"/>
          <w:sz w:val="24"/>
          <w:szCs w:val="24"/>
        </w:rPr>
        <w:t xml:space="preserve">. </w:t>
      </w:r>
      <w:r w:rsidR="002B2FA2" w:rsidRPr="00D76F9B">
        <w:rPr>
          <w:rFonts w:ascii="Times New Roman" w:hAnsi="Times New Roman" w:cs="Times New Roman"/>
          <w:sz w:val="24"/>
          <w:szCs w:val="24"/>
        </w:rPr>
        <w:t xml:space="preserve">Most patients who demonstrate pushing behavior have a prolonged </w:t>
      </w:r>
      <w:r w:rsidR="00B90BA2" w:rsidRPr="00D76F9B">
        <w:rPr>
          <w:rFonts w:ascii="Times New Roman" w:hAnsi="Times New Roman" w:cs="Times New Roman"/>
          <w:sz w:val="24"/>
          <w:szCs w:val="24"/>
        </w:rPr>
        <w:t>recovery time</w:t>
      </w:r>
      <w:r w:rsidR="00F55032">
        <w:rPr>
          <w:rFonts w:ascii="Times New Roman" w:hAnsi="Times New Roman" w:cs="Times New Roman"/>
          <w:sz w:val="24"/>
          <w:szCs w:val="24"/>
          <w:vertAlign w:val="superscript"/>
        </w:rPr>
        <w:t>2</w:t>
      </w:r>
      <w:proofErr w:type="gramStart"/>
      <w:r w:rsidR="00F55032">
        <w:rPr>
          <w:rFonts w:ascii="Times New Roman" w:hAnsi="Times New Roman" w:cs="Times New Roman"/>
          <w:sz w:val="24"/>
          <w:szCs w:val="24"/>
          <w:vertAlign w:val="superscript"/>
        </w:rPr>
        <w:t>,4</w:t>
      </w:r>
      <w:proofErr w:type="gramEnd"/>
      <w:r w:rsidR="00B90BA2" w:rsidRPr="00D76F9B">
        <w:rPr>
          <w:rFonts w:ascii="Times New Roman" w:hAnsi="Times New Roman" w:cs="Times New Roman"/>
          <w:sz w:val="24"/>
          <w:szCs w:val="24"/>
        </w:rPr>
        <w:t>. It is characterized by a postural deficit affecting the patient’s perceived midline which results in active pushing with the unaffected side toward the paretic side and refusal of weight acceptance on the unaffected side</w:t>
      </w:r>
      <w:r w:rsidR="002963BF">
        <w:rPr>
          <w:rFonts w:ascii="Times New Roman" w:hAnsi="Times New Roman" w:cs="Times New Roman"/>
          <w:sz w:val="24"/>
          <w:szCs w:val="24"/>
          <w:vertAlign w:val="superscript"/>
        </w:rPr>
        <w:t>2</w:t>
      </w:r>
      <w:r w:rsidR="00B90BA2" w:rsidRPr="00D76F9B">
        <w:rPr>
          <w:rFonts w:ascii="Times New Roman" w:hAnsi="Times New Roman" w:cs="Times New Roman"/>
          <w:sz w:val="24"/>
          <w:szCs w:val="24"/>
        </w:rPr>
        <w:t>. These patients do not attempt to correct loss of balance to the affected side which therefore highly increases their risk for falls and subsequent injury</w:t>
      </w:r>
      <w:r>
        <w:rPr>
          <w:rFonts w:ascii="Times New Roman" w:hAnsi="Times New Roman" w:cs="Times New Roman"/>
          <w:sz w:val="24"/>
          <w:szCs w:val="24"/>
          <w:vertAlign w:val="superscript"/>
        </w:rPr>
        <w:t>2</w:t>
      </w:r>
      <w:proofErr w:type="gramStart"/>
      <w:r w:rsidR="002963BF">
        <w:rPr>
          <w:rFonts w:ascii="Times New Roman" w:hAnsi="Times New Roman" w:cs="Times New Roman"/>
          <w:sz w:val="24"/>
          <w:szCs w:val="24"/>
          <w:vertAlign w:val="superscript"/>
        </w:rPr>
        <w:t>,7</w:t>
      </w:r>
      <w:proofErr w:type="gramEnd"/>
      <w:r w:rsidR="00B90BA2" w:rsidRPr="00D76F9B">
        <w:rPr>
          <w:rFonts w:ascii="Times New Roman" w:hAnsi="Times New Roman" w:cs="Times New Roman"/>
          <w:sz w:val="24"/>
          <w:szCs w:val="24"/>
        </w:rPr>
        <w:t>.</w:t>
      </w:r>
      <w:r w:rsidR="00CD3010" w:rsidRPr="00D76F9B">
        <w:rPr>
          <w:rFonts w:ascii="Times New Roman" w:hAnsi="Times New Roman" w:cs="Times New Roman"/>
          <w:sz w:val="24"/>
          <w:szCs w:val="24"/>
        </w:rPr>
        <w:t xml:space="preserve"> In a seated posture, the patient often pushes onto the wheelchair arm whereas in standing, the weaker side of the body is unable to control the body weight, leading to loss of balance and falls</w:t>
      </w:r>
      <w:r>
        <w:rPr>
          <w:rFonts w:ascii="Times New Roman" w:hAnsi="Times New Roman" w:cs="Times New Roman"/>
          <w:sz w:val="24"/>
          <w:szCs w:val="24"/>
          <w:vertAlign w:val="superscript"/>
        </w:rPr>
        <w:t>8</w:t>
      </w:r>
      <w:r w:rsidR="00CD3010" w:rsidRPr="00D76F9B">
        <w:rPr>
          <w:rFonts w:ascii="Times New Roman" w:hAnsi="Times New Roman" w:cs="Times New Roman"/>
          <w:sz w:val="24"/>
          <w:szCs w:val="24"/>
        </w:rPr>
        <w:t>.</w:t>
      </w:r>
      <w:r w:rsidR="00B90BA2" w:rsidRPr="00D76F9B">
        <w:rPr>
          <w:rFonts w:ascii="Times New Roman" w:hAnsi="Times New Roman" w:cs="Times New Roman"/>
          <w:sz w:val="24"/>
          <w:szCs w:val="24"/>
        </w:rPr>
        <w:t xml:space="preserve"> </w:t>
      </w:r>
      <w:r w:rsidR="00CD3010" w:rsidRPr="00D76F9B">
        <w:rPr>
          <w:rFonts w:ascii="Times New Roman" w:hAnsi="Times New Roman" w:cs="Times New Roman"/>
          <w:sz w:val="24"/>
          <w:szCs w:val="24"/>
        </w:rPr>
        <w:t>The natural response of a patient post-stroke is to shift their body weight toward the non-affected side in an effort to bias their body weight in a way that prepares them for potential loss of balance toward their affected side</w:t>
      </w:r>
      <w:r>
        <w:rPr>
          <w:rFonts w:ascii="Times New Roman" w:hAnsi="Times New Roman" w:cs="Times New Roman"/>
          <w:sz w:val="24"/>
          <w:szCs w:val="24"/>
          <w:vertAlign w:val="superscript"/>
        </w:rPr>
        <w:t>8</w:t>
      </w:r>
      <w:r w:rsidR="00CD3010" w:rsidRPr="00D76F9B">
        <w:rPr>
          <w:rFonts w:ascii="Times New Roman" w:hAnsi="Times New Roman" w:cs="Times New Roman"/>
          <w:sz w:val="24"/>
          <w:szCs w:val="24"/>
        </w:rPr>
        <w:t xml:space="preserve">. </w:t>
      </w:r>
      <w:r w:rsidR="00611F0A">
        <w:rPr>
          <w:rFonts w:ascii="Times New Roman" w:hAnsi="Times New Roman" w:cs="Times New Roman"/>
          <w:sz w:val="24"/>
          <w:szCs w:val="24"/>
        </w:rPr>
        <w:t xml:space="preserve">There is also a common occurrence known as the “listing phenomenon” in which patients appear to be pulled toward their </w:t>
      </w:r>
      <w:proofErr w:type="spellStart"/>
      <w:r w:rsidR="00611F0A">
        <w:rPr>
          <w:rFonts w:ascii="Times New Roman" w:hAnsi="Times New Roman" w:cs="Times New Roman"/>
          <w:sz w:val="24"/>
          <w:szCs w:val="24"/>
        </w:rPr>
        <w:t>hemiparetic</w:t>
      </w:r>
      <w:proofErr w:type="spellEnd"/>
      <w:r w:rsidR="00611F0A">
        <w:rPr>
          <w:rFonts w:ascii="Times New Roman" w:hAnsi="Times New Roman" w:cs="Times New Roman"/>
          <w:sz w:val="24"/>
          <w:szCs w:val="24"/>
        </w:rPr>
        <w:t xml:space="preserve"> side. </w:t>
      </w:r>
      <w:r w:rsidR="00EA1F34">
        <w:rPr>
          <w:rFonts w:ascii="Times New Roman" w:hAnsi="Times New Roman" w:cs="Times New Roman"/>
          <w:sz w:val="24"/>
          <w:szCs w:val="24"/>
        </w:rPr>
        <w:t xml:space="preserve">These patients may also experience a loss of balance and fall toward their </w:t>
      </w:r>
      <w:proofErr w:type="spellStart"/>
      <w:r w:rsidR="00EA1F34">
        <w:rPr>
          <w:rFonts w:ascii="Times New Roman" w:hAnsi="Times New Roman" w:cs="Times New Roman"/>
          <w:sz w:val="24"/>
          <w:szCs w:val="24"/>
        </w:rPr>
        <w:t>hemiparetic</w:t>
      </w:r>
      <w:proofErr w:type="spellEnd"/>
      <w:r w:rsidR="00EA1F34">
        <w:rPr>
          <w:rFonts w:ascii="Times New Roman" w:hAnsi="Times New Roman" w:cs="Times New Roman"/>
          <w:sz w:val="24"/>
          <w:szCs w:val="24"/>
        </w:rPr>
        <w:t xml:space="preserve"> side; however, they are differentiated from those with ‘pusher syndrome’ by their absence of active and forceful abduction and extension of the unaffected side and resistance to any assistance to or across midline</w:t>
      </w:r>
      <w:r w:rsidR="00001681">
        <w:rPr>
          <w:rFonts w:ascii="Times New Roman" w:hAnsi="Times New Roman" w:cs="Times New Roman"/>
          <w:sz w:val="24"/>
          <w:szCs w:val="24"/>
          <w:vertAlign w:val="superscript"/>
        </w:rPr>
        <w:t>7</w:t>
      </w:r>
      <w:proofErr w:type="gramStart"/>
      <w:r w:rsidR="00001681">
        <w:rPr>
          <w:rFonts w:ascii="Times New Roman" w:hAnsi="Times New Roman" w:cs="Times New Roman"/>
          <w:sz w:val="24"/>
          <w:szCs w:val="24"/>
          <w:vertAlign w:val="superscript"/>
        </w:rPr>
        <w:t>,17</w:t>
      </w:r>
      <w:proofErr w:type="gramEnd"/>
      <w:r w:rsidR="00EA1F34">
        <w:rPr>
          <w:rFonts w:ascii="Times New Roman" w:hAnsi="Times New Roman" w:cs="Times New Roman"/>
          <w:sz w:val="24"/>
          <w:szCs w:val="24"/>
        </w:rPr>
        <w:t>.</w:t>
      </w:r>
      <w:r w:rsidR="002963BF">
        <w:rPr>
          <w:rFonts w:ascii="Times New Roman" w:hAnsi="Times New Roman" w:cs="Times New Roman"/>
          <w:sz w:val="24"/>
          <w:szCs w:val="24"/>
        </w:rPr>
        <w:t xml:space="preserve"> </w:t>
      </w:r>
      <w:r w:rsidR="00611F0A">
        <w:rPr>
          <w:rFonts w:ascii="Times New Roman" w:hAnsi="Times New Roman" w:cs="Times New Roman"/>
          <w:sz w:val="24"/>
          <w:szCs w:val="24"/>
        </w:rPr>
        <w:t>They also are aware of their loss of equilibrium and will learn to pull on objects to maintain balance instead of pushing</w:t>
      </w:r>
      <w:r w:rsidR="002963BF">
        <w:rPr>
          <w:rFonts w:ascii="Times New Roman" w:hAnsi="Times New Roman" w:cs="Times New Roman"/>
          <w:sz w:val="24"/>
          <w:szCs w:val="24"/>
          <w:vertAlign w:val="superscript"/>
        </w:rPr>
        <w:t>3</w:t>
      </w:r>
      <w:proofErr w:type="gramStart"/>
      <w:r w:rsidR="002963BF">
        <w:rPr>
          <w:rFonts w:ascii="Times New Roman" w:hAnsi="Times New Roman" w:cs="Times New Roman"/>
          <w:sz w:val="24"/>
          <w:szCs w:val="24"/>
          <w:vertAlign w:val="superscript"/>
        </w:rPr>
        <w:t>,7</w:t>
      </w:r>
      <w:proofErr w:type="gramEnd"/>
      <w:r w:rsidR="00611F0A">
        <w:rPr>
          <w:rFonts w:ascii="Times New Roman" w:hAnsi="Times New Roman" w:cs="Times New Roman"/>
          <w:sz w:val="24"/>
          <w:szCs w:val="24"/>
        </w:rPr>
        <w:t xml:space="preserve">. </w:t>
      </w:r>
    </w:p>
    <w:p w:rsidR="00D25A1E" w:rsidRPr="00D76F9B" w:rsidRDefault="00432271" w:rsidP="00D76F9B">
      <w:pPr>
        <w:spacing w:line="360" w:lineRule="auto"/>
        <w:ind w:firstLine="720"/>
        <w:rPr>
          <w:rFonts w:ascii="Times New Roman" w:hAnsi="Times New Roman" w:cs="Times New Roman"/>
          <w:sz w:val="24"/>
          <w:szCs w:val="24"/>
        </w:rPr>
      </w:pPr>
      <w:r w:rsidRPr="00D76F9B">
        <w:rPr>
          <w:rFonts w:ascii="Times New Roman" w:hAnsi="Times New Roman" w:cs="Times New Roman"/>
          <w:sz w:val="24"/>
          <w:szCs w:val="24"/>
        </w:rPr>
        <w:t>Pusher Syndrome is caused by a perceptual deficit of the orientation of one’s body in regards to the line of gravity.</w:t>
      </w:r>
      <w:r w:rsidR="00AB4DF5" w:rsidRPr="00D76F9B">
        <w:rPr>
          <w:rFonts w:ascii="Times New Roman" w:hAnsi="Times New Roman" w:cs="Times New Roman"/>
          <w:sz w:val="24"/>
          <w:szCs w:val="24"/>
        </w:rPr>
        <w:t xml:space="preserve"> On average, these individuals perceive the vertical line of gravity to be about 18 degrees tilted from true vertical</w:t>
      </w:r>
      <w:r w:rsidR="00806BEC">
        <w:rPr>
          <w:rFonts w:ascii="Times New Roman" w:hAnsi="Times New Roman" w:cs="Times New Roman"/>
          <w:sz w:val="24"/>
          <w:szCs w:val="24"/>
          <w:vertAlign w:val="superscript"/>
        </w:rPr>
        <w:t>3</w:t>
      </w:r>
      <w:proofErr w:type="gramStart"/>
      <w:r w:rsidR="00806BEC">
        <w:rPr>
          <w:rFonts w:ascii="Times New Roman" w:hAnsi="Times New Roman" w:cs="Times New Roman"/>
          <w:sz w:val="24"/>
          <w:szCs w:val="24"/>
          <w:vertAlign w:val="superscript"/>
        </w:rPr>
        <w:t>,9</w:t>
      </w:r>
      <w:proofErr w:type="gramEnd"/>
      <w:r w:rsidR="00AB4DF5" w:rsidRPr="00D76F9B">
        <w:rPr>
          <w:rFonts w:ascii="Times New Roman" w:hAnsi="Times New Roman" w:cs="Times New Roman"/>
          <w:sz w:val="24"/>
          <w:szCs w:val="24"/>
        </w:rPr>
        <w:t xml:space="preserve">. </w:t>
      </w:r>
      <w:r w:rsidR="00B90BA2" w:rsidRPr="00D76F9B">
        <w:rPr>
          <w:rFonts w:ascii="Times New Roman" w:hAnsi="Times New Roman" w:cs="Times New Roman"/>
          <w:sz w:val="24"/>
          <w:szCs w:val="24"/>
        </w:rPr>
        <w:t xml:space="preserve">The pathophysiology behind this behavior is not fully known and currently debated throughout the available evidence. </w:t>
      </w:r>
      <w:r w:rsidRPr="00D76F9B">
        <w:rPr>
          <w:rFonts w:ascii="Times New Roman" w:hAnsi="Times New Roman" w:cs="Times New Roman"/>
          <w:sz w:val="24"/>
          <w:szCs w:val="24"/>
        </w:rPr>
        <w:t>Researche</w:t>
      </w:r>
      <w:r w:rsidR="00AB4DF5" w:rsidRPr="00D76F9B">
        <w:rPr>
          <w:rFonts w:ascii="Times New Roman" w:hAnsi="Times New Roman" w:cs="Times New Roman"/>
          <w:sz w:val="24"/>
          <w:szCs w:val="24"/>
        </w:rPr>
        <w:t xml:space="preserve">rs have been studying this population to determine if the impaired midline perception </w:t>
      </w:r>
      <w:r w:rsidR="00D76F9B" w:rsidRPr="00D76F9B">
        <w:rPr>
          <w:rFonts w:ascii="Times New Roman" w:hAnsi="Times New Roman" w:cs="Times New Roman"/>
          <w:sz w:val="24"/>
          <w:szCs w:val="24"/>
        </w:rPr>
        <w:t>is</w:t>
      </w:r>
      <w:r w:rsidR="00AB4DF5" w:rsidRPr="00D76F9B">
        <w:rPr>
          <w:rFonts w:ascii="Times New Roman" w:hAnsi="Times New Roman" w:cs="Times New Roman"/>
          <w:sz w:val="24"/>
          <w:szCs w:val="24"/>
        </w:rPr>
        <w:t xml:space="preserve"> a result of a visual perceptual deficit, </w:t>
      </w:r>
      <w:r w:rsidR="00D76F9B" w:rsidRPr="00D76F9B">
        <w:rPr>
          <w:rFonts w:ascii="Times New Roman" w:hAnsi="Times New Roman" w:cs="Times New Roman"/>
          <w:sz w:val="24"/>
          <w:szCs w:val="24"/>
        </w:rPr>
        <w:t xml:space="preserve">vestibular impairment, single-sided neglect, </w:t>
      </w:r>
      <w:proofErr w:type="spellStart"/>
      <w:r w:rsidR="00D76F9B" w:rsidRPr="00D76F9B">
        <w:rPr>
          <w:rFonts w:ascii="Times New Roman" w:hAnsi="Times New Roman" w:cs="Times New Roman"/>
          <w:sz w:val="24"/>
          <w:szCs w:val="24"/>
        </w:rPr>
        <w:t>anosognosia</w:t>
      </w:r>
      <w:proofErr w:type="spellEnd"/>
      <w:r w:rsidR="00D76F9B" w:rsidRPr="00D76F9B">
        <w:rPr>
          <w:rFonts w:ascii="Times New Roman" w:hAnsi="Times New Roman" w:cs="Times New Roman"/>
          <w:sz w:val="24"/>
          <w:szCs w:val="24"/>
        </w:rPr>
        <w:t xml:space="preserve">, aphasia, or apraxia. </w:t>
      </w:r>
      <w:proofErr w:type="spellStart"/>
      <w:r w:rsidR="00D76F9B" w:rsidRPr="00D76F9B">
        <w:rPr>
          <w:rFonts w:ascii="Times New Roman" w:hAnsi="Times New Roman" w:cs="Times New Roman"/>
          <w:sz w:val="24"/>
          <w:szCs w:val="24"/>
        </w:rPr>
        <w:t>Karnath</w:t>
      </w:r>
      <w:proofErr w:type="spellEnd"/>
      <w:r w:rsidR="00D76F9B" w:rsidRPr="00D76F9B">
        <w:rPr>
          <w:rFonts w:ascii="Times New Roman" w:hAnsi="Times New Roman" w:cs="Times New Roman"/>
          <w:sz w:val="24"/>
          <w:szCs w:val="24"/>
        </w:rPr>
        <w:t xml:space="preserve"> adopted the theory that humans have a second </w:t>
      </w:r>
      <w:proofErr w:type="spellStart"/>
      <w:r w:rsidR="00D76F9B" w:rsidRPr="00D76F9B">
        <w:rPr>
          <w:rFonts w:ascii="Times New Roman" w:hAnsi="Times New Roman" w:cs="Times New Roman"/>
          <w:sz w:val="24"/>
          <w:szCs w:val="24"/>
        </w:rPr>
        <w:t>graviceptive</w:t>
      </w:r>
      <w:proofErr w:type="spellEnd"/>
      <w:r w:rsidR="00D76F9B" w:rsidRPr="00D76F9B">
        <w:rPr>
          <w:rFonts w:ascii="Times New Roman" w:hAnsi="Times New Roman" w:cs="Times New Roman"/>
          <w:sz w:val="24"/>
          <w:szCs w:val="24"/>
        </w:rPr>
        <w:t xml:space="preserve"> system</w:t>
      </w:r>
      <w:r w:rsidR="00806BEC">
        <w:rPr>
          <w:rFonts w:ascii="Times New Roman" w:hAnsi="Times New Roman" w:cs="Times New Roman"/>
          <w:sz w:val="24"/>
          <w:szCs w:val="24"/>
        </w:rPr>
        <w:t xml:space="preserve"> previously unknown to researchers</w:t>
      </w:r>
      <w:r w:rsidR="00C22028">
        <w:rPr>
          <w:rFonts w:ascii="Times New Roman" w:hAnsi="Times New Roman" w:cs="Times New Roman"/>
          <w:sz w:val="24"/>
          <w:szCs w:val="24"/>
          <w:vertAlign w:val="superscript"/>
        </w:rPr>
        <w:t>9</w:t>
      </w:r>
      <w:r w:rsidR="00D76F9B" w:rsidRPr="00D76F9B">
        <w:rPr>
          <w:rFonts w:ascii="Times New Roman" w:hAnsi="Times New Roman" w:cs="Times New Roman"/>
          <w:sz w:val="24"/>
          <w:szCs w:val="24"/>
        </w:rPr>
        <w:t xml:space="preserve">. </w:t>
      </w:r>
    </w:p>
    <w:p w:rsidR="00DD6891" w:rsidRPr="00D76F9B" w:rsidRDefault="00B1095C" w:rsidP="00EA1F34">
      <w:pPr>
        <w:spacing w:line="360" w:lineRule="auto"/>
        <w:ind w:firstLine="720"/>
        <w:rPr>
          <w:rFonts w:ascii="Times New Roman" w:hAnsi="Times New Roman" w:cs="Times New Roman"/>
          <w:sz w:val="24"/>
          <w:szCs w:val="24"/>
        </w:rPr>
      </w:pPr>
      <w:r w:rsidRPr="00D76F9B">
        <w:rPr>
          <w:rFonts w:ascii="Times New Roman" w:hAnsi="Times New Roman" w:cs="Times New Roman"/>
          <w:sz w:val="24"/>
          <w:szCs w:val="24"/>
        </w:rPr>
        <w:t xml:space="preserve">The relevant anatomy may help to enlighten practitioners to a better understanding of this phenomenon. </w:t>
      </w:r>
      <w:r w:rsidR="007945FF" w:rsidRPr="00D76F9B">
        <w:rPr>
          <w:rFonts w:ascii="Times New Roman" w:hAnsi="Times New Roman" w:cs="Times New Roman"/>
          <w:sz w:val="24"/>
          <w:szCs w:val="24"/>
        </w:rPr>
        <w:t>Based on previous theories of thalamic involvement</w:t>
      </w:r>
      <w:r w:rsidR="00001681">
        <w:rPr>
          <w:rFonts w:ascii="Times New Roman" w:hAnsi="Times New Roman" w:cs="Times New Roman"/>
          <w:sz w:val="24"/>
          <w:szCs w:val="24"/>
          <w:vertAlign w:val="superscript"/>
        </w:rPr>
        <w:t>16</w:t>
      </w:r>
      <w:r w:rsidR="007945FF" w:rsidRPr="00D76F9B">
        <w:rPr>
          <w:rFonts w:ascii="Times New Roman" w:hAnsi="Times New Roman" w:cs="Times New Roman"/>
          <w:sz w:val="24"/>
          <w:szCs w:val="24"/>
        </w:rPr>
        <w:t xml:space="preserve">, </w:t>
      </w:r>
      <w:proofErr w:type="spellStart"/>
      <w:r w:rsidR="007945FF" w:rsidRPr="00D76F9B">
        <w:rPr>
          <w:rFonts w:ascii="Times New Roman" w:hAnsi="Times New Roman" w:cs="Times New Roman"/>
          <w:sz w:val="24"/>
          <w:szCs w:val="24"/>
        </w:rPr>
        <w:t>Karnath</w:t>
      </w:r>
      <w:proofErr w:type="spellEnd"/>
      <w:r w:rsidR="007945FF" w:rsidRPr="00D76F9B">
        <w:rPr>
          <w:rFonts w:ascii="Times New Roman" w:hAnsi="Times New Roman" w:cs="Times New Roman"/>
          <w:sz w:val="24"/>
          <w:szCs w:val="24"/>
        </w:rPr>
        <w:t xml:space="preserve"> performed a study </w:t>
      </w:r>
      <w:r w:rsidR="007945FF" w:rsidRPr="00D76F9B">
        <w:rPr>
          <w:rFonts w:ascii="Times New Roman" w:hAnsi="Times New Roman" w:cs="Times New Roman"/>
          <w:sz w:val="24"/>
          <w:szCs w:val="24"/>
        </w:rPr>
        <w:lastRenderedPageBreak/>
        <w:t>to evaluate the relationship between the anatomical thalamic regi</w:t>
      </w:r>
      <w:r w:rsidR="000A1765" w:rsidRPr="00D76F9B">
        <w:rPr>
          <w:rFonts w:ascii="Times New Roman" w:hAnsi="Times New Roman" w:cs="Times New Roman"/>
          <w:sz w:val="24"/>
          <w:szCs w:val="24"/>
        </w:rPr>
        <w:t>on and pushing behavior. He examined</w:t>
      </w:r>
      <w:r w:rsidR="007945FF" w:rsidRPr="00D76F9B">
        <w:rPr>
          <w:rFonts w:ascii="Times New Roman" w:hAnsi="Times New Roman" w:cs="Times New Roman"/>
          <w:sz w:val="24"/>
          <w:szCs w:val="24"/>
        </w:rPr>
        <w:t xml:space="preserve"> </w:t>
      </w:r>
      <w:r w:rsidR="000A1765" w:rsidRPr="00D76F9B">
        <w:rPr>
          <w:rFonts w:ascii="Times New Roman" w:hAnsi="Times New Roman" w:cs="Times New Roman"/>
          <w:sz w:val="24"/>
          <w:szCs w:val="24"/>
        </w:rPr>
        <w:t xml:space="preserve">40 subjects with a diagnosis of right or left-sided thalamic stroke and found that there was a significant relationship between those with a large hemorrhagic stroke to the posterior thalamus and pushing behavior. </w:t>
      </w:r>
      <w:r w:rsidR="00D47691">
        <w:rPr>
          <w:rFonts w:ascii="Times New Roman" w:hAnsi="Times New Roman" w:cs="Times New Roman"/>
          <w:sz w:val="24"/>
          <w:szCs w:val="24"/>
        </w:rPr>
        <w:t>86% of those demonstrating Pushing had lesions in the posterior thalamus; whereas, only 23% of those without Pushers Syndrome had damage to this area</w:t>
      </w:r>
      <w:r w:rsidR="00D47691">
        <w:rPr>
          <w:rFonts w:ascii="Times New Roman" w:hAnsi="Times New Roman" w:cs="Times New Roman"/>
          <w:sz w:val="24"/>
          <w:szCs w:val="24"/>
          <w:vertAlign w:val="superscript"/>
        </w:rPr>
        <w:t>6</w:t>
      </w:r>
      <w:r w:rsidR="00D47691">
        <w:rPr>
          <w:rFonts w:ascii="Times New Roman" w:hAnsi="Times New Roman" w:cs="Times New Roman"/>
          <w:sz w:val="24"/>
          <w:szCs w:val="24"/>
        </w:rPr>
        <w:t xml:space="preserve">. </w:t>
      </w:r>
      <w:r w:rsidR="0071035F">
        <w:rPr>
          <w:rFonts w:ascii="Times New Roman" w:hAnsi="Times New Roman" w:cs="Times New Roman"/>
          <w:sz w:val="24"/>
          <w:szCs w:val="24"/>
        </w:rPr>
        <w:t>This finding suggested that the posterior thalamus must be an area of the brain that helps to control body posture</w:t>
      </w:r>
      <w:r w:rsidR="00C22028">
        <w:rPr>
          <w:rFonts w:ascii="Times New Roman" w:hAnsi="Times New Roman" w:cs="Times New Roman"/>
          <w:sz w:val="24"/>
          <w:szCs w:val="24"/>
          <w:vertAlign w:val="superscript"/>
        </w:rPr>
        <w:t>11</w:t>
      </w:r>
      <w:r w:rsidR="0071035F">
        <w:rPr>
          <w:rFonts w:ascii="Times New Roman" w:hAnsi="Times New Roman" w:cs="Times New Roman"/>
          <w:sz w:val="24"/>
          <w:szCs w:val="24"/>
        </w:rPr>
        <w:t xml:space="preserve">. </w:t>
      </w:r>
      <w:r w:rsidR="000A1765" w:rsidRPr="00D76F9B">
        <w:rPr>
          <w:rFonts w:ascii="Times New Roman" w:hAnsi="Times New Roman" w:cs="Times New Roman"/>
          <w:sz w:val="24"/>
          <w:szCs w:val="24"/>
        </w:rPr>
        <w:t>Those patients who did not present with pushing tended to have smaller ischemic infarcts in the anterior thalamus. The extent of weakness was also notably greater in patients with pusher’s syndrome than those without</w:t>
      </w:r>
      <w:r w:rsidR="0011175C">
        <w:rPr>
          <w:rFonts w:ascii="Times New Roman" w:hAnsi="Times New Roman" w:cs="Times New Roman"/>
          <w:sz w:val="24"/>
          <w:szCs w:val="24"/>
          <w:vertAlign w:val="superscript"/>
        </w:rPr>
        <w:t>6</w:t>
      </w:r>
      <w:r w:rsidR="000A1765" w:rsidRPr="00D76F9B">
        <w:rPr>
          <w:rFonts w:ascii="Times New Roman" w:hAnsi="Times New Roman" w:cs="Times New Roman"/>
          <w:sz w:val="24"/>
          <w:szCs w:val="24"/>
        </w:rPr>
        <w:t xml:space="preserve">. </w:t>
      </w:r>
      <w:r w:rsidR="00D87E0B">
        <w:rPr>
          <w:rFonts w:ascii="Times New Roman" w:hAnsi="Times New Roman" w:cs="Times New Roman"/>
          <w:sz w:val="24"/>
          <w:szCs w:val="24"/>
        </w:rPr>
        <w:t>The region of injury also extended from the posterior thalamus into the posterior side of the internal capsule, which explains the severity of hemiparesis in patients with Pusher Syndrome</w:t>
      </w:r>
      <w:r w:rsidR="00001681">
        <w:rPr>
          <w:rFonts w:ascii="Times New Roman" w:hAnsi="Times New Roman" w:cs="Times New Roman"/>
          <w:sz w:val="24"/>
          <w:szCs w:val="24"/>
          <w:vertAlign w:val="superscript"/>
        </w:rPr>
        <w:t>16</w:t>
      </w:r>
      <w:r w:rsidR="00D87E0B">
        <w:rPr>
          <w:rFonts w:ascii="Times New Roman" w:hAnsi="Times New Roman" w:cs="Times New Roman"/>
          <w:sz w:val="24"/>
          <w:szCs w:val="24"/>
        </w:rPr>
        <w:t>.</w:t>
      </w:r>
      <w:r w:rsidR="0071035F" w:rsidRPr="00D87E0B">
        <w:rPr>
          <w:rFonts w:ascii="Times New Roman" w:hAnsi="Times New Roman" w:cs="Times New Roman"/>
          <w:b/>
          <w:sz w:val="24"/>
          <w:szCs w:val="24"/>
        </w:rPr>
        <w:t xml:space="preserve"> </w:t>
      </w:r>
      <w:r w:rsidR="00CC4FB2" w:rsidRPr="00D76F9B">
        <w:rPr>
          <w:rFonts w:ascii="Times New Roman" w:hAnsi="Times New Roman" w:cs="Times New Roman"/>
          <w:sz w:val="24"/>
          <w:szCs w:val="24"/>
        </w:rPr>
        <w:t>The thalamus is the sensory relay system which provides information about visual, somatosensory, auditory, and taste to the cerebral hemispheres for processing</w:t>
      </w:r>
      <w:r w:rsidR="00673403">
        <w:rPr>
          <w:rFonts w:ascii="Times New Roman" w:hAnsi="Times New Roman" w:cs="Times New Roman"/>
          <w:sz w:val="24"/>
          <w:szCs w:val="24"/>
          <w:vertAlign w:val="superscript"/>
        </w:rPr>
        <w:t>8</w:t>
      </w:r>
      <w:r w:rsidR="00CC4FB2" w:rsidRPr="00D76F9B">
        <w:rPr>
          <w:rFonts w:ascii="Times New Roman" w:hAnsi="Times New Roman" w:cs="Times New Roman"/>
          <w:sz w:val="24"/>
          <w:szCs w:val="24"/>
        </w:rPr>
        <w:t xml:space="preserve">. </w:t>
      </w:r>
      <w:r w:rsidR="000A1765" w:rsidRPr="00D76F9B">
        <w:rPr>
          <w:rFonts w:ascii="Times New Roman" w:hAnsi="Times New Roman" w:cs="Times New Roman"/>
          <w:sz w:val="24"/>
          <w:szCs w:val="24"/>
        </w:rPr>
        <w:t xml:space="preserve">Another anatomical region of interest was explained by </w:t>
      </w:r>
      <w:proofErr w:type="spellStart"/>
      <w:r w:rsidR="000A1765" w:rsidRPr="00D76F9B">
        <w:rPr>
          <w:rFonts w:ascii="Times New Roman" w:hAnsi="Times New Roman" w:cs="Times New Roman"/>
          <w:sz w:val="24"/>
          <w:szCs w:val="24"/>
        </w:rPr>
        <w:t>Johannsen</w:t>
      </w:r>
      <w:proofErr w:type="spellEnd"/>
      <w:r w:rsidR="00A33A1B" w:rsidRPr="00D76F9B">
        <w:rPr>
          <w:rFonts w:ascii="Times New Roman" w:hAnsi="Times New Roman" w:cs="Times New Roman"/>
          <w:sz w:val="24"/>
          <w:szCs w:val="24"/>
        </w:rPr>
        <w:t xml:space="preserve"> in her journal article that aimed to address those patients who demonstrated pushing behaviors without a thalamic stroke</w:t>
      </w:r>
      <w:r w:rsidR="00001681">
        <w:rPr>
          <w:rFonts w:ascii="Times New Roman" w:hAnsi="Times New Roman" w:cs="Times New Roman"/>
          <w:sz w:val="24"/>
          <w:szCs w:val="24"/>
          <w:vertAlign w:val="superscript"/>
        </w:rPr>
        <w:t>20</w:t>
      </w:r>
      <w:r w:rsidR="00A33A1B" w:rsidRPr="00D76F9B">
        <w:rPr>
          <w:rFonts w:ascii="Times New Roman" w:hAnsi="Times New Roman" w:cs="Times New Roman"/>
          <w:sz w:val="24"/>
          <w:szCs w:val="24"/>
        </w:rPr>
        <w:t>. She examined 45 subjects who had experienced a cortical lesion that was not in the thalamus. Those patients who demonstrated pushing showed damage in</w:t>
      </w:r>
      <w:r w:rsidR="00CC4FB2" w:rsidRPr="00D76F9B">
        <w:rPr>
          <w:rFonts w:ascii="Times New Roman" w:hAnsi="Times New Roman" w:cs="Times New Roman"/>
          <w:sz w:val="24"/>
          <w:szCs w:val="24"/>
        </w:rPr>
        <w:t xml:space="preserve"> portions of</w:t>
      </w:r>
      <w:r w:rsidR="00A33A1B" w:rsidRPr="00D76F9B">
        <w:rPr>
          <w:rFonts w:ascii="Times New Roman" w:hAnsi="Times New Roman" w:cs="Times New Roman"/>
          <w:sz w:val="24"/>
          <w:szCs w:val="24"/>
        </w:rPr>
        <w:t xml:space="preserve"> the </w:t>
      </w:r>
      <w:proofErr w:type="spellStart"/>
      <w:r w:rsidR="00A33A1B" w:rsidRPr="00D76F9B">
        <w:rPr>
          <w:rFonts w:ascii="Times New Roman" w:hAnsi="Times New Roman" w:cs="Times New Roman"/>
          <w:sz w:val="24"/>
          <w:szCs w:val="24"/>
        </w:rPr>
        <w:t>postcentral</w:t>
      </w:r>
      <w:proofErr w:type="spellEnd"/>
      <w:r w:rsidR="00A33A1B" w:rsidRPr="00D76F9B">
        <w:rPr>
          <w:rFonts w:ascii="Times New Roman" w:hAnsi="Times New Roman" w:cs="Times New Roman"/>
          <w:sz w:val="24"/>
          <w:szCs w:val="24"/>
        </w:rPr>
        <w:t xml:space="preserve"> </w:t>
      </w:r>
      <w:proofErr w:type="spellStart"/>
      <w:r w:rsidR="00A33A1B" w:rsidRPr="00D76F9B">
        <w:rPr>
          <w:rFonts w:ascii="Times New Roman" w:hAnsi="Times New Roman" w:cs="Times New Roman"/>
          <w:sz w:val="24"/>
          <w:szCs w:val="24"/>
        </w:rPr>
        <w:t>gyrus</w:t>
      </w:r>
      <w:proofErr w:type="spellEnd"/>
      <w:r w:rsidR="00CC4FB2" w:rsidRPr="00D76F9B">
        <w:rPr>
          <w:rFonts w:ascii="Times New Roman" w:hAnsi="Times New Roman" w:cs="Times New Roman"/>
          <w:sz w:val="24"/>
          <w:szCs w:val="24"/>
        </w:rPr>
        <w:t xml:space="preserve"> and</w:t>
      </w:r>
      <w:r w:rsidR="00A33A1B" w:rsidRPr="00D76F9B">
        <w:rPr>
          <w:rFonts w:ascii="Times New Roman" w:hAnsi="Times New Roman" w:cs="Times New Roman"/>
          <w:sz w:val="24"/>
          <w:szCs w:val="24"/>
        </w:rPr>
        <w:t xml:space="preserve"> the insular cortex</w:t>
      </w:r>
      <w:r w:rsidR="00001681">
        <w:rPr>
          <w:rFonts w:ascii="Times New Roman" w:hAnsi="Times New Roman" w:cs="Times New Roman"/>
          <w:sz w:val="24"/>
          <w:szCs w:val="24"/>
          <w:vertAlign w:val="superscript"/>
        </w:rPr>
        <w:t>20</w:t>
      </w:r>
      <w:r w:rsidR="00CC4FB2" w:rsidRPr="00D76F9B">
        <w:rPr>
          <w:rFonts w:ascii="Times New Roman" w:hAnsi="Times New Roman" w:cs="Times New Roman"/>
          <w:sz w:val="24"/>
          <w:szCs w:val="24"/>
        </w:rPr>
        <w:t xml:space="preserve">. </w:t>
      </w:r>
    </w:p>
    <w:p w:rsidR="00DD6891" w:rsidRDefault="00DD6891" w:rsidP="00D76F9B">
      <w:pPr>
        <w:spacing w:line="360" w:lineRule="auto"/>
        <w:ind w:firstLine="720"/>
        <w:rPr>
          <w:rFonts w:ascii="Times New Roman" w:hAnsi="Times New Roman" w:cs="Times New Roman"/>
          <w:sz w:val="24"/>
          <w:szCs w:val="24"/>
        </w:rPr>
      </w:pPr>
      <w:r w:rsidRPr="00D76F9B">
        <w:rPr>
          <w:rFonts w:ascii="Times New Roman" w:hAnsi="Times New Roman" w:cs="Times New Roman"/>
          <w:sz w:val="24"/>
          <w:szCs w:val="24"/>
        </w:rPr>
        <w:t>Based on these anatomical f</w:t>
      </w:r>
      <w:r w:rsidR="00D87E0B">
        <w:rPr>
          <w:rFonts w:ascii="Times New Roman" w:hAnsi="Times New Roman" w:cs="Times New Roman"/>
          <w:sz w:val="24"/>
          <w:szCs w:val="24"/>
        </w:rPr>
        <w:t>indings, one would suppose that</w:t>
      </w:r>
      <w:r w:rsidR="00D76F9B">
        <w:rPr>
          <w:rFonts w:ascii="Times New Roman" w:hAnsi="Times New Roman" w:cs="Times New Roman"/>
          <w:sz w:val="24"/>
          <w:szCs w:val="24"/>
        </w:rPr>
        <w:t xml:space="preserve"> the </w:t>
      </w:r>
      <w:r w:rsidR="00D87E0B">
        <w:rPr>
          <w:rFonts w:ascii="Times New Roman" w:hAnsi="Times New Roman" w:cs="Times New Roman"/>
          <w:sz w:val="24"/>
          <w:szCs w:val="24"/>
        </w:rPr>
        <w:t>hemorrhagic</w:t>
      </w:r>
      <w:r w:rsidR="00D76F9B">
        <w:rPr>
          <w:rFonts w:ascii="Times New Roman" w:hAnsi="Times New Roman" w:cs="Times New Roman"/>
          <w:sz w:val="24"/>
          <w:szCs w:val="24"/>
        </w:rPr>
        <w:t xml:space="preserve"> damage would occur </w:t>
      </w:r>
      <w:r w:rsidR="00D87E0B">
        <w:rPr>
          <w:rFonts w:ascii="Times New Roman" w:hAnsi="Times New Roman" w:cs="Times New Roman"/>
          <w:sz w:val="24"/>
          <w:szCs w:val="24"/>
        </w:rPr>
        <w:t xml:space="preserve">along </w:t>
      </w:r>
      <w:r w:rsidR="00D76F9B">
        <w:rPr>
          <w:rFonts w:ascii="Times New Roman" w:hAnsi="Times New Roman" w:cs="Times New Roman"/>
          <w:sz w:val="24"/>
          <w:szCs w:val="24"/>
        </w:rPr>
        <w:t xml:space="preserve">a pathway that included all three of these brain structures in such a way that brings clarity to the pathophysiology of this phenomenon. Unfortunately, the association is not that simple. </w:t>
      </w:r>
      <w:r w:rsidRPr="00D76F9B">
        <w:rPr>
          <w:rFonts w:ascii="Times New Roman" w:hAnsi="Times New Roman" w:cs="Times New Roman"/>
          <w:sz w:val="24"/>
          <w:szCs w:val="24"/>
        </w:rPr>
        <w:t>It appears that sensory information does travel through the afferent fibers into the relay center at the thalamus</w:t>
      </w:r>
      <w:r w:rsidR="004F2AF1" w:rsidRPr="00D76F9B">
        <w:rPr>
          <w:rFonts w:ascii="Times New Roman" w:hAnsi="Times New Roman" w:cs="Times New Roman"/>
          <w:sz w:val="24"/>
          <w:szCs w:val="24"/>
        </w:rPr>
        <w:t xml:space="preserve"> and continue onto the region </w:t>
      </w:r>
      <w:r w:rsidR="00C8774A" w:rsidRPr="00D76F9B">
        <w:rPr>
          <w:rFonts w:ascii="Times New Roman" w:hAnsi="Times New Roman" w:cs="Times New Roman"/>
          <w:sz w:val="24"/>
          <w:szCs w:val="24"/>
        </w:rPr>
        <w:t xml:space="preserve">of the </w:t>
      </w:r>
      <w:proofErr w:type="spellStart"/>
      <w:r w:rsidR="00C8774A" w:rsidRPr="00D76F9B">
        <w:rPr>
          <w:rFonts w:ascii="Times New Roman" w:hAnsi="Times New Roman" w:cs="Times New Roman"/>
          <w:sz w:val="24"/>
          <w:szCs w:val="24"/>
        </w:rPr>
        <w:t>postcentral</w:t>
      </w:r>
      <w:proofErr w:type="spellEnd"/>
      <w:r w:rsidR="00C8774A" w:rsidRPr="00D76F9B">
        <w:rPr>
          <w:rFonts w:ascii="Times New Roman" w:hAnsi="Times New Roman" w:cs="Times New Roman"/>
          <w:sz w:val="24"/>
          <w:szCs w:val="24"/>
        </w:rPr>
        <w:t xml:space="preserve"> </w:t>
      </w:r>
      <w:proofErr w:type="spellStart"/>
      <w:r w:rsidR="00C8774A" w:rsidRPr="00D76F9B">
        <w:rPr>
          <w:rFonts w:ascii="Times New Roman" w:hAnsi="Times New Roman" w:cs="Times New Roman"/>
          <w:sz w:val="24"/>
          <w:szCs w:val="24"/>
        </w:rPr>
        <w:t>gyrus</w:t>
      </w:r>
      <w:proofErr w:type="spellEnd"/>
      <w:r w:rsidR="00C8774A" w:rsidRPr="00D76F9B">
        <w:rPr>
          <w:rFonts w:ascii="Times New Roman" w:hAnsi="Times New Roman" w:cs="Times New Roman"/>
          <w:sz w:val="24"/>
          <w:szCs w:val="24"/>
        </w:rPr>
        <w:t xml:space="preserve"> where the som</w:t>
      </w:r>
      <w:r w:rsidR="004F2AF1" w:rsidRPr="00D76F9B">
        <w:rPr>
          <w:rFonts w:ascii="Times New Roman" w:hAnsi="Times New Roman" w:cs="Times New Roman"/>
          <w:sz w:val="24"/>
          <w:szCs w:val="24"/>
        </w:rPr>
        <w:t xml:space="preserve">atic sensory cortex is located; however, the insular cortex is uninvolved </w:t>
      </w:r>
      <w:r w:rsidR="00EF076C">
        <w:rPr>
          <w:rFonts w:ascii="Times New Roman" w:hAnsi="Times New Roman" w:cs="Times New Roman"/>
          <w:sz w:val="24"/>
          <w:szCs w:val="24"/>
        </w:rPr>
        <w:t>in this pathway</w:t>
      </w:r>
      <w:r w:rsidR="00D87E0B">
        <w:rPr>
          <w:rFonts w:ascii="Times New Roman" w:hAnsi="Times New Roman" w:cs="Times New Roman"/>
          <w:sz w:val="24"/>
          <w:szCs w:val="24"/>
          <w:vertAlign w:val="superscript"/>
        </w:rPr>
        <w:t>8</w:t>
      </w:r>
      <w:r w:rsidR="00EF076C">
        <w:rPr>
          <w:rFonts w:ascii="Times New Roman" w:hAnsi="Times New Roman" w:cs="Times New Roman"/>
          <w:sz w:val="24"/>
          <w:szCs w:val="24"/>
        </w:rPr>
        <w:t>. Instead, sensory information also travels from the posterior thalamus into the insular cortex through a separate pathway</w:t>
      </w:r>
      <w:r w:rsidR="00D87E0B">
        <w:rPr>
          <w:rFonts w:ascii="Times New Roman" w:hAnsi="Times New Roman" w:cs="Times New Roman"/>
          <w:sz w:val="24"/>
          <w:szCs w:val="24"/>
          <w:vertAlign w:val="superscript"/>
        </w:rPr>
        <w:t>8</w:t>
      </w:r>
      <w:r w:rsidR="00EF076C">
        <w:rPr>
          <w:rFonts w:ascii="Times New Roman" w:hAnsi="Times New Roman" w:cs="Times New Roman"/>
          <w:sz w:val="24"/>
          <w:szCs w:val="24"/>
        </w:rPr>
        <w:t>. We can conclude that each of these three regions of the brain have some participation in postural perception; however, a clear pathway between the three areas has not yet been discovered</w:t>
      </w:r>
      <w:r w:rsidR="00D87E0B">
        <w:rPr>
          <w:rFonts w:ascii="Times New Roman" w:hAnsi="Times New Roman" w:cs="Times New Roman"/>
          <w:sz w:val="24"/>
          <w:szCs w:val="24"/>
        </w:rPr>
        <w:t xml:space="preserve"> to my knowledge</w:t>
      </w:r>
      <w:r w:rsidR="00EF076C">
        <w:rPr>
          <w:rFonts w:ascii="Times New Roman" w:hAnsi="Times New Roman" w:cs="Times New Roman"/>
          <w:sz w:val="24"/>
          <w:szCs w:val="24"/>
        </w:rPr>
        <w:t>. Furthermore, t</w:t>
      </w:r>
      <w:r w:rsidR="009F444B">
        <w:rPr>
          <w:rFonts w:ascii="Times New Roman" w:hAnsi="Times New Roman" w:cs="Times New Roman"/>
          <w:sz w:val="24"/>
          <w:szCs w:val="24"/>
        </w:rPr>
        <w:t xml:space="preserve">hese anatomical findings still leave unanswered the question of which area of the sensory cortex leads to this </w:t>
      </w:r>
      <w:r w:rsidR="00EA1F34">
        <w:rPr>
          <w:rFonts w:ascii="Times New Roman" w:hAnsi="Times New Roman" w:cs="Times New Roman"/>
          <w:sz w:val="24"/>
          <w:szCs w:val="24"/>
        </w:rPr>
        <w:t>presentation and</w:t>
      </w:r>
      <w:r w:rsidR="009F444B">
        <w:rPr>
          <w:rFonts w:ascii="Times New Roman" w:hAnsi="Times New Roman" w:cs="Times New Roman"/>
          <w:sz w:val="24"/>
          <w:szCs w:val="24"/>
        </w:rPr>
        <w:t xml:space="preserve"> why?</w:t>
      </w:r>
    </w:p>
    <w:p w:rsidR="00730A85" w:rsidRDefault="00EA1F34" w:rsidP="00730A85">
      <w:pPr>
        <w:spacing w:line="360" w:lineRule="auto"/>
        <w:ind w:firstLine="720"/>
        <w:rPr>
          <w:rFonts w:ascii="Times New Roman" w:hAnsi="Times New Roman" w:cs="Times New Roman"/>
          <w:sz w:val="24"/>
          <w:szCs w:val="24"/>
        </w:rPr>
      </w:pPr>
      <w:r>
        <w:rPr>
          <w:rFonts w:ascii="Times New Roman" w:hAnsi="Times New Roman" w:cs="Times New Roman"/>
          <w:sz w:val="24"/>
          <w:szCs w:val="24"/>
        </w:rPr>
        <w:t>One of the earlier theories suspected that Pusher Syndrome developed as a symptom of left-sided neglect</w:t>
      </w:r>
      <w:r w:rsidR="0088399F">
        <w:rPr>
          <w:rFonts w:ascii="Times New Roman" w:hAnsi="Times New Roman" w:cs="Times New Roman"/>
          <w:sz w:val="24"/>
          <w:szCs w:val="24"/>
        </w:rPr>
        <w:t xml:space="preserve">, a common presentation in those with right hemispheric injury. These </w:t>
      </w:r>
      <w:r w:rsidR="0088399F">
        <w:rPr>
          <w:rFonts w:ascii="Times New Roman" w:hAnsi="Times New Roman" w:cs="Times New Roman"/>
          <w:sz w:val="24"/>
          <w:szCs w:val="24"/>
        </w:rPr>
        <w:lastRenderedPageBreak/>
        <w:t xml:space="preserve">researchers thought that perhaps the problem was a spatial neglect of the left side of one’s body. </w:t>
      </w:r>
      <w:r w:rsidR="00C22028">
        <w:rPr>
          <w:rFonts w:ascii="Times New Roman" w:hAnsi="Times New Roman" w:cs="Times New Roman"/>
          <w:sz w:val="24"/>
          <w:szCs w:val="24"/>
        </w:rPr>
        <w:t>One study found that in a sample of 15 patients with Pusher Sy</w:t>
      </w:r>
      <w:r w:rsidR="00730A85">
        <w:rPr>
          <w:rFonts w:ascii="Times New Roman" w:hAnsi="Times New Roman" w:cs="Times New Roman"/>
          <w:sz w:val="24"/>
          <w:szCs w:val="24"/>
        </w:rPr>
        <w:t>ndrome, 80% demonstrated spatial neglect and impairment of the somatosensory system</w:t>
      </w:r>
      <w:r w:rsidR="00001681">
        <w:rPr>
          <w:rFonts w:ascii="Times New Roman" w:hAnsi="Times New Roman" w:cs="Times New Roman"/>
          <w:sz w:val="24"/>
          <w:szCs w:val="24"/>
          <w:vertAlign w:val="superscript"/>
        </w:rPr>
        <w:t>16</w:t>
      </w:r>
      <w:r w:rsidR="00730A85">
        <w:rPr>
          <w:rFonts w:ascii="Times New Roman" w:hAnsi="Times New Roman" w:cs="Times New Roman"/>
          <w:sz w:val="24"/>
          <w:szCs w:val="24"/>
        </w:rPr>
        <w:t xml:space="preserve">. </w:t>
      </w:r>
      <w:proofErr w:type="spellStart"/>
      <w:r w:rsidR="00423EAE">
        <w:rPr>
          <w:rFonts w:ascii="Times New Roman" w:hAnsi="Times New Roman" w:cs="Times New Roman"/>
          <w:sz w:val="24"/>
          <w:szCs w:val="24"/>
        </w:rPr>
        <w:t>Karnath</w:t>
      </w:r>
      <w:proofErr w:type="spellEnd"/>
      <w:r w:rsidR="00423EAE">
        <w:rPr>
          <w:rFonts w:ascii="Times New Roman" w:hAnsi="Times New Roman" w:cs="Times New Roman"/>
          <w:sz w:val="24"/>
          <w:szCs w:val="24"/>
        </w:rPr>
        <w:t xml:space="preserve"> and colleagues rejected the idea of this being a presentation of a right hemispheric syndrome due to their findings. In his study he found that 35% of the patients with pusher behaviors presented with left-sided brain damage</w:t>
      </w:r>
      <w:r w:rsidR="00C22028">
        <w:rPr>
          <w:rFonts w:ascii="Times New Roman" w:hAnsi="Times New Roman" w:cs="Times New Roman"/>
          <w:sz w:val="24"/>
          <w:szCs w:val="24"/>
          <w:vertAlign w:val="superscript"/>
        </w:rPr>
        <w:t>3</w:t>
      </w:r>
      <w:proofErr w:type="gramStart"/>
      <w:r w:rsidR="00001681">
        <w:rPr>
          <w:rFonts w:ascii="Times New Roman" w:hAnsi="Times New Roman" w:cs="Times New Roman"/>
          <w:sz w:val="24"/>
          <w:szCs w:val="24"/>
          <w:vertAlign w:val="superscript"/>
        </w:rPr>
        <w:t>,16</w:t>
      </w:r>
      <w:proofErr w:type="gramEnd"/>
      <w:r w:rsidR="00423EAE">
        <w:rPr>
          <w:rFonts w:ascii="Times New Roman" w:hAnsi="Times New Roman" w:cs="Times New Roman"/>
          <w:sz w:val="24"/>
          <w:szCs w:val="24"/>
        </w:rPr>
        <w:t>. Similarly, in a study done by Pedersen et al, about 50% of the patients with pushing behaviors presented with left-sided brain damage</w:t>
      </w:r>
      <w:r w:rsidR="00C22028">
        <w:rPr>
          <w:rFonts w:ascii="Times New Roman" w:hAnsi="Times New Roman" w:cs="Times New Roman"/>
          <w:sz w:val="24"/>
          <w:szCs w:val="24"/>
          <w:vertAlign w:val="superscript"/>
        </w:rPr>
        <w:t>4</w:t>
      </w:r>
      <w:r w:rsidR="00423EAE">
        <w:rPr>
          <w:rFonts w:ascii="Times New Roman" w:hAnsi="Times New Roman" w:cs="Times New Roman"/>
          <w:sz w:val="24"/>
          <w:szCs w:val="24"/>
        </w:rPr>
        <w:t xml:space="preserve">. Of those patients in </w:t>
      </w:r>
      <w:proofErr w:type="spellStart"/>
      <w:r w:rsidR="00423EAE">
        <w:rPr>
          <w:rFonts w:ascii="Times New Roman" w:hAnsi="Times New Roman" w:cs="Times New Roman"/>
          <w:sz w:val="24"/>
          <w:szCs w:val="24"/>
        </w:rPr>
        <w:t>Karnath’s</w:t>
      </w:r>
      <w:proofErr w:type="spellEnd"/>
      <w:r w:rsidR="00423EAE">
        <w:rPr>
          <w:rFonts w:ascii="Times New Roman" w:hAnsi="Times New Roman" w:cs="Times New Roman"/>
          <w:sz w:val="24"/>
          <w:szCs w:val="24"/>
        </w:rPr>
        <w:t xml:space="preserve"> study, none of those with left-sided damage were positiv</w:t>
      </w:r>
      <w:r w:rsidR="00730A85">
        <w:rPr>
          <w:rFonts w:ascii="Times New Roman" w:hAnsi="Times New Roman" w:cs="Times New Roman"/>
          <w:sz w:val="24"/>
          <w:szCs w:val="24"/>
        </w:rPr>
        <w:t>e for tests of spatial neglect; instead, they presented with aphasia</w:t>
      </w:r>
      <w:r w:rsidR="00001681">
        <w:rPr>
          <w:rFonts w:ascii="Times New Roman" w:hAnsi="Times New Roman" w:cs="Times New Roman"/>
          <w:sz w:val="24"/>
          <w:szCs w:val="24"/>
          <w:vertAlign w:val="superscript"/>
        </w:rPr>
        <w:t>16</w:t>
      </w:r>
      <w:r w:rsidR="00730A85">
        <w:rPr>
          <w:rFonts w:ascii="Times New Roman" w:hAnsi="Times New Roman" w:cs="Times New Roman"/>
          <w:sz w:val="24"/>
          <w:szCs w:val="24"/>
        </w:rPr>
        <w:t xml:space="preserve">. </w:t>
      </w:r>
      <w:r w:rsidR="00423EAE">
        <w:rPr>
          <w:rFonts w:ascii="Times New Roman" w:hAnsi="Times New Roman" w:cs="Times New Roman"/>
          <w:sz w:val="24"/>
          <w:szCs w:val="24"/>
        </w:rPr>
        <w:t>Therefore, it is clear that Pusher Syndrome is not only a disorder</w:t>
      </w:r>
      <w:r w:rsidR="00C44F94">
        <w:rPr>
          <w:rFonts w:ascii="Times New Roman" w:hAnsi="Times New Roman" w:cs="Times New Roman"/>
          <w:sz w:val="24"/>
          <w:szCs w:val="24"/>
        </w:rPr>
        <w:t xml:space="preserve"> of the right hemisphere and thus does not occur due to spatial neglect</w:t>
      </w:r>
      <w:r w:rsidR="00C22028">
        <w:rPr>
          <w:rFonts w:ascii="Times New Roman" w:hAnsi="Times New Roman" w:cs="Times New Roman"/>
          <w:sz w:val="24"/>
          <w:szCs w:val="24"/>
          <w:vertAlign w:val="superscript"/>
        </w:rPr>
        <w:t>3</w:t>
      </w:r>
      <w:r w:rsidR="00C44F94">
        <w:rPr>
          <w:rFonts w:ascii="Times New Roman" w:hAnsi="Times New Roman" w:cs="Times New Roman"/>
          <w:sz w:val="24"/>
          <w:szCs w:val="24"/>
        </w:rPr>
        <w:t xml:space="preserve">. </w:t>
      </w:r>
      <w:r w:rsidR="00730A85">
        <w:rPr>
          <w:rFonts w:ascii="Times New Roman" w:hAnsi="Times New Roman" w:cs="Times New Roman"/>
          <w:sz w:val="24"/>
          <w:szCs w:val="24"/>
        </w:rPr>
        <w:t>It seems as though those with injury to the right hemisphere often experience spatial neglect and those with a left hemisphere injury often experience aphasia, however, neither of these presentations are associated with Pusher Syndrome but instead may occur in conjunction with it</w:t>
      </w:r>
      <w:r w:rsidR="00806BEC">
        <w:rPr>
          <w:rFonts w:ascii="Times New Roman" w:hAnsi="Times New Roman" w:cs="Times New Roman"/>
          <w:sz w:val="24"/>
          <w:szCs w:val="24"/>
          <w:vertAlign w:val="superscript"/>
        </w:rPr>
        <w:t>3</w:t>
      </w:r>
      <w:r w:rsidR="00730A85">
        <w:rPr>
          <w:rFonts w:ascii="Times New Roman" w:hAnsi="Times New Roman" w:cs="Times New Roman"/>
          <w:sz w:val="24"/>
          <w:szCs w:val="24"/>
        </w:rPr>
        <w:t xml:space="preserve">. </w:t>
      </w:r>
      <w:r w:rsidR="000C7052">
        <w:rPr>
          <w:rFonts w:ascii="Times New Roman" w:hAnsi="Times New Roman" w:cs="Times New Roman"/>
          <w:sz w:val="24"/>
          <w:szCs w:val="24"/>
        </w:rPr>
        <w:t xml:space="preserve">This may give clues to the location of the areas of the brain responsible for upright body orientation since they must be close to the regions </w:t>
      </w:r>
      <w:r w:rsidR="000C7052" w:rsidRPr="000C7052">
        <w:rPr>
          <w:rFonts w:ascii="Times New Roman" w:hAnsi="Times New Roman" w:cs="Times New Roman"/>
          <w:sz w:val="24"/>
          <w:szCs w:val="24"/>
        </w:rPr>
        <w:t>responsible for aphasia in the left side of the brain and spatial neglect in the right side</w:t>
      </w:r>
      <w:r w:rsidR="000C7052">
        <w:rPr>
          <w:rFonts w:ascii="Times New Roman" w:hAnsi="Times New Roman" w:cs="Times New Roman"/>
          <w:sz w:val="24"/>
          <w:szCs w:val="24"/>
          <w:vertAlign w:val="superscript"/>
        </w:rPr>
        <w:t>2</w:t>
      </w:r>
      <w:r w:rsidR="000C7052" w:rsidRPr="000C7052">
        <w:rPr>
          <w:rFonts w:ascii="Times New Roman" w:hAnsi="Times New Roman" w:cs="Times New Roman"/>
          <w:sz w:val="24"/>
          <w:szCs w:val="24"/>
        </w:rPr>
        <w:t>.</w:t>
      </w:r>
    </w:p>
    <w:p w:rsidR="003225D1" w:rsidRDefault="00076E6C" w:rsidP="00DA50E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Others have given credit to sensory </w:t>
      </w:r>
      <w:r w:rsidR="00A33AD9">
        <w:rPr>
          <w:rFonts w:ascii="Times New Roman" w:hAnsi="Times New Roman" w:cs="Times New Roman"/>
          <w:sz w:val="24"/>
          <w:szCs w:val="24"/>
        </w:rPr>
        <w:t xml:space="preserve">and vestibular </w:t>
      </w:r>
      <w:r>
        <w:rPr>
          <w:rFonts w:ascii="Times New Roman" w:hAnsi="Times New Roman" w:cs="Times New Roman"/>
          <w:sz w:val="24"/>
          <w:szCs w:val="24"/>
        </w:rPr>
        <w:t xml:space="preserve">impairments as the cause of pushing. </w:t>
      </w:r>
      <w:proofErr w:type="spellStart"/>
      <w:r w:rsidR="00BD54BA">
        <w:rPr>
          <w:rFonts w:ascii="Times New Roman" w:hAnsi="Times New Roman" w:cs="Times New Roman"/>
          <w:sz w:val="24"/>
          <w:szCs w:val="24"/>
        </w:rPr>
        <w:t>Perennou</w:t>
      </w:r>
      <w:proofErr w:type="spellEnd"/>
      <w:r w:rsidR="00BD54BA">
        <w:rPr>
          <w:rFonts w:ascii="Times New Roman" w:hAnsi="Times New Roman" w:cs="Times New Roman"/>
          <w:sz w:val="24"/>
          <w:szCs w:val="24"/>
        </w:rPr>
        <w:t xml:space="preserve"> found that the lateral tilting was more pronounced in those without </w:t>
      </w:r>
      <w:r w:rsidR="00A46E27">
        <w:rPr>
          <w:rFonts w:ascii="Times New Roman" w:hAnsi="Times New Roman" w:cs="Times New Roman"/>
          <w:sz w:val="24"/>
          <w:szCs w:val="24"/>
        </w:rPr>
        <w:t xml:space="preserve">intact </w:t>
      </w:r>
      <w:r w:rsidR="00BD54BA">
        <w:rPr>
          <w:rFonts w:ascii="Times New Roman" w:hAnsi="Times New Roman" w:cs="Times New Roman"/>
          <w:sz w:val="24"/>
          <w:szCs w:val="24"/>
        </w:rPr>
        <w:t>vision</w:t>
      </w:r>
      <w:r w:rsidR="009205FA">
        <w:rPr>
          <w:rFonts w:ascii="Times New Roman" w:hAnsi="Times New Roman" w:cs="Times New Roman"/>
          <w:sz w:val="24"/>
          <w:szCs w:val="24"/>
          <w:vertAlign w:val="superscript"/>
        </w:rPr>
        <w:t>11</w:t>
      </w:r>
      <w:r w:rsidR="00BD54BA">
        <w:rPr>
          <w:rFonts w:ascii="Times New Roman" w:hAnsi="Times New Roman" w:cs="Times New Roman"/>
          <w:sz w:val="24"/>
          <w:szCs w:val="24"/>
        </w:rPr>
        <w:t xml:space="preserve">. </w:t>
      </w:r>
      <w:r w:rsidR="00F90B87">
        <w:rPr>
          <w:rFonts w:ascii="Times New Roman" w:hAnsi="Times New Roman" w:cs="Times New Roman"/>
          <w:sz w:val="24"/>
          <w:szCs w:val="24"/>
        </w:rPr>
        <w:t>Davies even suggested that there was a complete lack of perceived sensation on the hemiplegic side including loss of tactile, proprioceptive, visual, and auditory perception</w:t>
      </w:r>
      <w:r w:rsidR="00F90B87">
        <w:rPr>
          <w:rFonts w:ascii="Times New Roman" w:hAnsi="Times New Roman" w:cs="Times New Roman"/>
          <w:sz w:val="24"/>
          <w:szCs w:val="24"/>
          <w:vertAlign w:val="superscript"/>
        </w:rPr>
        <w:t>2</w:t>
      </w:r>
      <w:r w:rsidR="00F90B87">
        <w:rPr>
          <w:rFonts w:ascii="Times New Roman" w:hAnsi="Times New Roman" w:cs="Times New Roman"/>
          <w:sz w:val="24"/>
          <w:szCs w:val="24"/>
        </w:rPr>
        <w:t xml:space="preserve">. </w:t>
      </w:r>
      <w:r w:rsidR="00B41110">
        <w:rPr>
          <w:rFonts w:ascii="Times New Roman" w:hAnsi="Times New Roman" w:cs="Times New Roman"/>
          <w:sz w:val="24"/>
          <w:szCs w:val="24"/>
        </w:rPr>
        <w:t xml:space="preserve">However, </w:t>
      </w:r>
      <w:proofErr w:type="spellStart"/>
      <w:r w:rsidR="00B41110">
        <w:rPr>
          <w:rFonts w:ascii="Times New Roman" w:hAnsi="Times New Roman" w:cs="Times New Roman"/>
          <w:sz w:val="24"/>
          <w:szCs w:val="24"/>
        </w:rPr>
        <w:t>Karnath</w:t>
      </w:r>
      <w:proofErr w:type="spellEnd"/>
      <w:r w:rsidR="00B41110">
        <w:rPr>
          <w:rFonts w:ascii="Times New Roman" w:hAnsi="Times New Roman" w:cs="Times New Roman"/>
          <w:sz w:val="24"/>
          <w:szCs w:val="24"/>
        </w:rPr>
        <w:t xml:space="preserve"> found that the “visual vertical” was unaffected in patients with pushing behavior, but their posture was tilted in relation to gravity</w:t>
      </w:r>
      <w:r w:rsidR="00F90B87">
        <w:rPr>
          <w:rFonts w:ascii="Times New Roman" w:hAnsi="Times New Roman" w:cs="Times New Roman"/>
          <w:sz w:val="24"/>
          <w:szCs w:val="24"/>
          <w:vertAlign w:val="superscript"/>
        </w:rPr>
        <w:t>3</w:t>
      </w:r>
      <w:r w:rsidR="00B41110">
        <w:rPr>
          <w:rFonts w:ascii="Times New Roman" w:hAnsi="Times New Roman" w:cs="Times New Roman"/>
          <w:sz w:val="24"/>
          <w:szCs w:val="24"/>
        </w:rPr>
        <w:t xml:space="preserve">. </w:t>
      </w:r>
      <w:proofErr w:type="spellStart"/>
      <w:r w:rsidR="00A33AD9">
        <w:rPr>
          <w:rFonts w:ascii="Times New Roman" w:hAnsi="Times New Roman" w:cs="Times New Roman"/>
          <w:sz w:val="24"/>
          <w:szCs w:val="24"/>
        </w:rPr>
        <w:t>Karnath</w:t>
      </w:r>
      <w:proofErr w:type="spellEnd"/>
      <w:r w:rsidR="00A33AD9">
        <w:rPr>
          <w:rFonts w:ascii="Times New Roman" w:hAnsi="Times New Roman" w:cs="Times New Roman"/>
          <w:sz w:val="24"/>
          <w:szCs w:val="24"/>
        </w:rPr>
        <w:t xml:space="preserve"> tested the patients’ visual and vestibular function by placing them in a dark room. A glowing pole was introduced to the patient at an angle and the patient was asked to adjust the rod so that it was vertical. The patients with Pusher Syndrome were able to achieve correct vertical within the same margin for error as the control subjects. They were also able to correct their posture to line up vertically with a simulated visual environment filled with vertical objects for visual cueing. </w:t>
      </w:r>
      <w:r w:rsidR="003225D1">
        <w:rPr>
          <w:rFonts w:ascii="Times New Roman" w:hAnsi="Times New Roman" w:cs="Times New Roman"/>
          <w:sz w:val="24"/>
          <w:szCs w:val="24"/>
        </w:rPr>
        <w:t>These two results show that the vestibular and visual systems are intact in patients diagnosed with Pusher Syndrome</w:t>
      </w:r>
      <w:r w:rsidR="00F90B87">
        <w:rPr>
          <w:rFonts w:ascii="Times New Roman" w:hAnsi="Times New Roman" w:cs="Times New Roman"/>
          <w:sz w:val="24"/>
          <w:szCs w:val="24"/>
          <w:vertAlign w:val="superscript"/>
        </w:rPr>
        <w:t>11</w:t>
      </w:r>
      <w:r w:rsidR="003225D1">
        <w:rPr>
          <w:rFonts w:ascii="Times New Roman" w:hAnsi="Times New Roman" w:cs="Times New Roman"/>
          <w:sz w:val="24"/>
          <w:szCs w:val="24"/>
        </w:rPr>
        <w:t xml:space="preserve">. Vestibular function was also tested using a lateral tilt chair. Those patients with diagnosed vestibular dysfunction such as vertigo or vestibular neuritis still subjectively reported a perceived postural vertical that was equivalent with the true gravitational vertical. Patients with Pusher Syndrome, on the other hand, showed a distinct tilt in their perceived postural vertical in </w:t>
      </w:r>
      <w:r w:rsidR="003225D1">
        <w:rPr>
          <w:rFonts w:ascii="Times New Roman" w:hAnsi="Times New Roman" w:cs="Times New Roman"/>
          <w:sz w:val="24"/>
          <w:szCs w:val="24"/>
        </w:rPr>
        <w:lastRenderedPageBreak/>
        <w:t>comparison to gravitational vertical</w:t>
      </w:r>
      <w:r w:rsidR="00F90B87">
        <w:rPr>
          <w:rFonts w:ascii="Times New Roman" w:hAnsi="Times New Roman" w:cs="Times New Roman"/>
          <w:sz w:val="24"/>
          <w:szCs w:val="24"/>
          <w:vertAlign w:val="superscript"/>
        </w:rPr>
        <w:t>11</w:t>
      </w:r>
      <w:r w:rsidR="003225D1">
        <w:rPr>
          <w:rFonts w:ascii="Times New Roman" w:hAnsi="Times New Roman" w:cs="Times New Roman"/>
          <w:sz w:val="24"/>
          <w:szCs w:val="24"/>
        </w:rPr>
        <w:t>. T</w:t>
      </w:r>
      <w:r w:rsidR="0016484C">
        <w:rPr>
          <w:rFonts w:ascii="Times New Roman" w:hAnsi="Times New Roman" w:cs="Times New Roman"/>
          <w:sz w:val="24"/>
          <w:szCs w:val="24"/>
        </w:rPr>
        <w:t>herefore, they must be in constant internal conflict between the vertical objects understood by their visual and vestibular systems and their body’s perception of postural vertical</w:t>
      </w:r>
      <w:r w:rsidR="00F90B87">
        <w:rPr>
          <w:rFonts w:ascii="Times New Roman" w:hAnsi="Times New Roman" w:cs="Times New Roman"/>
          <w:sz w:val="24"/>
          <w:szCs w:val="24"/>
          <w:vertAlign w:val="superscript"/>
        </w:rPr>
        <w:t>3</w:t>
      </w:r>
      <w:r w:rsidR="0016484C">
        <w:rPr>
          <w:rFonts w:ascii="Times New Roman" w:hAnsi="Times New Roman" w:cs="Times New Roman"/>
          <w:sz w:val="24"/>
          <w:szCs w:val="24"/>
        </w:rPr>
        <w:t xml:space="preserve">. </w:t>
      </w:r>
    </w:p>
    <w:p w:rsidR="0051478E" w:rsidRDefault="0051478E" w:rsidP="00DA50E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most widely accepted theory explaining this pushing phenomenon is “</w:t>
      </w:r>
      <w:proofErr w:type="spellStart"/>
      <w:r>
        <w:rPr>
          <w:rFonts w:ascii="Times New Roman" w:hAnsi="Times New Roman" w:cs="Times New Roman"/>
          <w:sz w:val="24"/>
          <w:szCs w:val="24"/>
        </w:rPr>
        <w:t>graviceptive</w:t>
      </w:r>
      <w:proofErr w:type="spellEnd"/>
      <w:r>
        <w:rPr>
          <w:rFonts w:ascii="Times New Roman" w:hAnsi="Times New Roman" w:cs="Times New Roman"/>
          <w:sz w:val="24"/>
          <w:szCs w:val="24"/>
        </w:rPr>
        <w:t xml:space="preserve"> neglect” whi</w:t>
      </w:r>
      <w:r w:rsidR="007223E7">
        <w:rPr>
          <w:rFonts w:ascii="Times New Roman" w:hAnsi="Times New Roman" w:cs="Times New Roman"/>
          <w:sz w:val="24"/>
          <w:szCs w:val="24"/>
        </w:rPr>
        <w:t xml:space="preserve">ch is defined by </w:t>
      </w:r>
      <w:proofErr w:type="spellStart"/>
      <w:r w:rsidR="007223E7">
        <w:rPr>
          <w:rFonts w:ascii="Times New Roman" w:hAnsi="Times New Roman" w:cs="Times New Roman"/>
          <w:sz w:val="24"/>
          <w:szCs w:val="24"/>
        </w:rPr>
        <w:t>Karnath</w:t>
      </w:r>
      <w:proofErr w:type="spellEnd"/>
      <w:r w:rsidR="007223E7">
        <w:rPr>
          <w:rFonts w:ascii="Times New Roman" w:hAnsi="Times New Roman" w:cs="Times New Roman"/>
          <w:sz w:val="24"/>
          <w:szCs w:val="24"/>
        </w:rPr>
        <w:t xml:space="preserve"> as “a severe misperception of body orientation in relation to gravity”</w:t>
      </w:r>
      <w:r w:rsidR="00F90B87">
        <w:rPr>
          <w:rFonts w:ascii="Times New Roman" w:hAnsi="Times New Roman" w:cs="Times New Roman"/>
          <w:sz w:val="24"/>
          <w:szCs w:val="24"/>
          <w:vertAlign w:val="superscript"/>
        </w:rPr>
        <w:t>3</w:t>
      </w:r>
      <w:r>
        <w:rPr>
          <w:rFonts w:ascii="Times New Roman" w:hAnsi="Times New Roman" w:cs="Times New Roman"/>
          <w:sz w:val="24"/>
          <w:szCs w:val="24"/>
        </w:rPr>
        <w:t>. These patients seem to have all sensory capabilities intact, but the pathology occurs in the perception of upright body posture.</w:t>
      </w:r>
      <w:r w:rsidR="004719C4">
        <w:rPr>
          <w:rFonts w:ascii="Times New Roman" w:hAnsi="Times New Roman" w:cs="Times New Roman"/>
          <w:sz w:val="24"/>
          <w:szCs w:val="24"/>
        </w:rPr>
        <w:t xml:space="preserve"> This means that when a patient is seated and pushing to the hemiplegic side, they feel upright but visually see that they are tilted</w:t>
      </w:r>
      <w:r w:rsidR="000C7052">
        <w:rPr>
          <w:rFonts w:ascii="Times New Roman" w:hAnsi="Times New Roman" w:cs="Times New Roman"/>
          <w:sz w:val="24"/>
          <w:szCs w:val="24"/>
          <w:vertAlign w:val="superscript"/>
        </w:rPr>
        <w:t>2</w:t>
      </w:r>
      <w:proofErr w:type="gramStart"/>
      <w:r w:rsidR="000C7052">
        <w:rPr>
          <w:rFonts w:ascii="Times New Roman" w:hAnsi="Times New Roman" w:cs="Times New Roman"/>
          <w:sz w:val="24"/>
          <w:szCs w:val="24"/>
          <w:vertAlign w:val="superscript"/>
        </w:rPr>
        <w:t>,3</w:t>
      </w:r>
      <w:proofErr w:type="gramEnd"/>
      <w:r w:rsidR="004719C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223E7">
        <w:rPr>
          <w:rFonts w:ascii="Times New Roman" w:hAnsi="Times New Roman" w:cs="Times New Roman"/>
          <w:sz w:val="24"/>
          <w:szCs w:val="24"/>
        </w:rPr>
        <w:t>Karnath</w:t>
      </w:r>
      <w:proofErr w:type="spellEnd"/>
      <w:r w:rsidR="007223E7">
        <w:rPr>
          <w:rFonts w:ascii="Times New Roman" w:hAnsi="Times New Roman" w:cs="Times New Roman"/>
          <w:sz w:val="24"/>
          <w:szCs w:val="24"/>
        </w:rPr>
        <w:t xml:space="preserve"> suggests, based on this assumption, that humans may have</w:t>
      </w:r>
      <w:r w:rsidR="00D07C5C">
        <w:rPr>
          <w:rFonts w:ascii="Times New Roman" w:hAnsi="Times New Roman" w:cs="Times New Roman"/>
          <w:sz w:val="24"/>
          <w:szCs w:val="24"/>
        </w:rPr>
        <w:t xml:space="preserve"> a</w:t>
      </w:r>
      <w:r w:rsidR="007223E7">
        <w:rPr>
          <w:rFonts w:ascii="Times New Roman" w:hAnsi="Times New Roman" w:cs="Times New Roman"/>
          <w:sz w:val="24"/>
          <w:szCs w:val="24"/>
        </w:rPr>
        <w:t xml:space="preserve"> distinctive pathway for the perception of body position in comparison to gravity</w:t>
      </w:r>
      <w:r w:rsidR="00D07C5C">
        <w:rPr>
          <w:rFonts w:ascii="Times New Roman" w:hAnsi="Times New Roman" w:cs="Times New Roman"/>
          <w:sz w:val="24"/>
          <w:szCs w:val="24"/>
        </w:rPr>
        <w:t xml:space="preserve"> that is separate from the visual-vestibular system</w:t>
      </w:r>
      <w:r w:rsidR="00F90B87">
        <w:rPr>
          <w:rFonts w:ascii="Times New Roman" w:hAnsi="Times New Roman" w:cs="Times New Roman"/>
          <w:sz w:val="24"/>
          <w:szCs w:val="24"/>
          <w:vertAlign w:val="superscript"/>
        </w:rPr>
        <w:t>11</w:t>
      </w:r>
      <w:r w:rsidR="007223E7">
        <w:rPr>
          <w:rFonts w:ascii="Times New Roman" w:hAnsi="Times New Roman" w:cs="Times New Roman"/>
          <w:sz w:val="24"/>
          <w:szCs w:val="24"/>
        </w:rPr>
        <w:t xml:space="preserve">. Because of the commonalities in MRI imaging in these individuals, he believes that this pathway must run through the </w:t>
      </w:r>
      <w:proofErr w:type="spellStart"/>
      <w:r w:rsidR="007223E7">
        <w:rPr>
          <w:rFonts w:ascii="Times New Roman" w:hAnsi="Times New Roman" w:cs="Times New Roman"/>
          <w:sz w:val="24"/>
          <w:szCs w:val="24"/>
        </w:rPr>
        <w:t>posterolateral</w:t>
      </w:r>
      <w:proofErr w:type="spellEnd"/>
      <w:r w:rsidR="007223E7">
        <w:rPr>
          <w:rFonts w:ascii="Times New Roman" w:hAnsi="Times New Roman" w:cs="Times New Roman"/>
          <w:sz w:val="24"/>
          <w:szCs w:val="24"/>
        </w:rPr>
        <w:t xml:space="preserve"> thalamus and into the cortical region responsible for the body’s orientation to gravity</w:t>
      </w:r>
      <w:r w:rsidR="00F90B87">
        <w:rPr>
          <w:rFonts w:ascii="Times New Roman" w:hAnsi="Times New Roman" w:cs="Times New Roman"/>
          <w:sz w:val="24"/>
          <w:szCs w:val="24"/>
          <w:vertAlign w:val="superscript"/>
        </w:rPr>
        <w:t>3</w:t>
      </w:r>
      <w:r w:rsidR="007223E7">
        <w:rPr>
          <w:rFonts w:ascii="Times New Roman" w:hAnsi="Times New Roman" w:cs="Times New Roman"/>
          <w:sz w:val="24"/>
          <w:szCs w:val="24"/>
        </w:rPr>
        <w:t xml:space="preserve">. </w:t>
      </w:r>
    </w:p>
    <w:p w:rsidR="009F444B" w:rsidRPr="000C7052" w:rsidRDefault="0012469A" w:rsidP="00D07C5C">
      <w:pPr>
        <w:spacing w:line="36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Based on this theory, one would expect that the patient would push toward the direction in which their perceived vertical was tilted; however, this is not the case. </w:t>
      </w:r>
      <w:proofErr w:type="spellStart"/>
      <w:r>
        <w:rPr>
          <w:rFonts w:ascii="Times New Roman" w:hAnsi="Times New Roman" w:cs="Times New Roman"/>
          <w:sz w:val="24"/>
          <w:szCs w:val="24"/>
        </w:rPr>
        <w:t>Karnath</w:t>
      </w:r>
      <w:proofErr w:type="spellEnd"/>
      <w:r>
        <w:rPr>
          <w:rFonts w:ascii="Times New Roman" w:hAnsi="Times New Roman" w:cs="Times New Roman"/>
          <w:sz w:val="24"/>
          <w:szCs w:val="24"/>
        </w:rPr>
        <w:t xml:space="preserve"> found that the patient’s perceived postural vertical is actually 20 degrees toward the same side as the lesion, opposite the direction of their push</w:t>
      </w:r>
      <w:r w:rsidR="00F90B87">
        <w:rPr>
          <w:rFonts w:ascii="Times New Roman" w:hAnsi="Times New Roman" w:cs="Times New Roman"/>
          <w:sz w:val="24"/>
          <w:szCs w:val="24"/>
          <w:vertAlign w:val="superscript"/>
        </w:rPr>
        <w:t>11</w:t>
      </w:r>
      <w:r>
        <w:rPr>
          <w:rFonts w:ascii="Times New Roman" w:hAnsi="Times New Roman" w:cs="Times New Roman"/>
          <w:sz w:val="24"/>
          <w:szCs w:val="24"/>
        </w:rPr>
        <w:t xml:space="preserve">. There are a few theories on why this presentation exists; however, my personal opinion is different from these. In the few patients that I have observed with this diagnosis, I have noticed that there is movement of the trunk and pelvis. The pelvis is lifted on the unaffected side in order to create a tilt of the pelvis in the direction of the hemiplegic side. </w:t>
      </w:r>
      <w:r w:rsidR="00BB4564">
        <w:rPr>
          <w:rFonts w:ascii="Times New Roman" w:hAnsi="Times New Roman" w:cs="Times New Roman"/>
          <w:sz w:val="24"/>
          <w:szCs w:val="24"/>
        </w:rPr>
        <w:t xml:space="preserve">This is consistent with </w:t>
      </w:r>
      <w:proofErr w:type="spellStart"/>
      <w:r w:rsidR="00BB4564" w:rsidRPr="00BB4564">
        <w:rPr>
          <w:rFonts w:ascii="Times New Roman" w:hAnsi="Times New Roman" w:cs="Times New Roman"/>
          <w:sz w:val="24"/>
          <w:szCs w:val="24"/>
        </w:rPr>
        <w:t>Perennou</w:t>
      </w:r>
      <w:r w:rsidR="00BB4564">
        <w:rPr>
          <w:rFonts w:ascii="Times New Roman" w:hAnsi="Times New Roman" w:cs="Times New Roman"/>
          <w:sz w:val="24"/>
          <w:szCs w:val="24"/>
        </w:rPr>
        <w:t>’s</w:t>
      </w:r>
      <w:proofErr w:type="spellEnd"/>
      <w:r w:rsidR="00BB4564">
        <w:rPr>
          <w:rFonts w:ascii="Times New Roman" w:hAnsi="Times New Roman" w:cs="Times New Roman"/>
          <w:sz w:val="24"/>
          <w:szCs w:val="24"/>
        </w:rPr>
        <w:t xml:space="preserve"> observation of a pelvic tilt</w:t>
      </w:r>
      <w:r w:rsidR="00BB4564">
        <w:rPr>
          <w:rFonts w:ascii="Times New Roman" w:hAnsi="Times New Roman" w:cs="Times New Roman"/>
          <w:sz w:val="24"/>
          <w:szCs w:val="24"/>
          <w:vertAlign w:val="superscript"/>
        </w:rPr>
        <w:t>12</w:t>
      </w:r>
      <w:r w:rsidR="00BB4564">
        <w:rPr>
          <w:rFonts w:ascii="Times New Roman" w:hAnsi="Times New Roman" w:cs="Times New Roman"/>
          <w:sz w:val="24"/>
          <w:szCs w:val="24"/>
        </w:rPr>
        <w:t xml:space="preserve"> and Roller’s observation of a correct vertical head orientation despite a lateral body lean</w:t>
      </w:r>
      <w:r w:rsidR="00BB4564">
        <w:rPr>
          <w:rFonts w:ascii="Times New Roman" w:hAnsi="Times New Roman" w:cs="Times New Roman"/>
          <w:sz w:val="24"/>
          <w:szCs w:val="24"/>
          <w:vertAlign w:val="superscript"/>
        </w:rPr>
        <w:t>2</w:t>
      </w:r>
      <w:r w:rsidR="00BB4564">
        <w:rPr>
          <w:rFonts w:ascii="Times New Roman" w:hAnsi="Times New Roman" w:cs="Times New Roman"/>
          <w:sz w:val="24"/>
          <w:szCs w:val="24"/>
        </w:rPr>
        <w:t>.</w:t>
      </w:r>
      <w:r w:rsidR="00BB4564" w:rsidRPr="00BB4564">
        <w:rPr>
          <w:rFonts w:ascii="Times New Roman" w:hAnsi="Times New Roman" w:cs="Times New Roman"/>
          <w:sz w:val="24"/>
          <w:szCs w:val="24"/>
        </w:rPr>
        <w:t xml:space="preserve"> </w:t>
      </w:r>
      <w:r>
        <w:rPr>
          <w:rFonts w:ascii="Times New Roman" w:hAnsi="Times New Roman" w:cs="Times New Roman"/>
          <w:sz w:val="24"/>
          <w:szCs w:val="24"/>
        </w:rPr>
        <w:t xml:space="preserve">Additionally, the trunk is shortened on the unaffected side. My theory is that the patient is tilting at the pelvis and pushing in an effort to correct their posture to match the visual vertical while also shortening the trunk in order to </w:t>
      </w:r>
      <w:r w:rsidR="00D07C5C">
        <w:rPr>
          <w:rFonts w:ascii="Times New Roman" w:hAnsi="Times New Roman" w:cs="Times New Roman"/>
          <w:sz w:val="24"/>
          <w:szCs w:val="24"/>
        </w:rPr>
        <w:t>remain comfortably in line</w:t>
      </w:r>
      <w:r w:rsidR="00BB4564">
        <w:rPr>
          <w:rFonts w:ascii="Times New Roman" w:hAnsi="Times New Roman" w:cs="Times New Roman"/>
          <w:sz w:val="24"/>
          <w:szCs w:val="24"/>
        </w:rPr>
        <w:t xml:space="preserve"> with their perceived vertical.</w:t>
      </w:r>
    </w:p>
    <w:p w:rsidR="00D05C38" w:rsidRDefault="00D05C38" w:rsidP="00D07C5C">
      <w:pPr>
        <w:spacing w:line="360" w:lineRule="auto"/>
        <w:ind w:firstLine="720"/>
        <w:rPr>
          <w:rFonts w:ascii="Times New Roman" w:hAnsi="Times New Roman" w:cs="Times New Roman"/>
          <w:sz w:val="24"/>
          <w:szCs w:val="24"/>
        </w:rPr>
      </w:pPr>
      <w:r>
        <w:rPr>
          <w:rFonts w:ascii="Times New Roman" w:hAnsi="Times New Roman" w:cs="Times New Roman"/>
          <w:sz w:val="24"/>
          <w:szCs w:val="24"/>
        </w:rPr>
        <w:t>Performing an examination of a patient with Pushers Syndrome requires careful attention a</w:t>
      </w:r>
      <w:r w:rsidR="0044109C">
        <w:rPr>
          <w:rFonts w:ascii="Times New Roman" w:hAnsi="Times New Roman" w:cs="Times New Roman"/>
          <w:sz w:val="24"/>
          <w:szCs w:val="24"/>
        </w:rPr>
        <w:t>nd preparation. There are three assessment tools that are currently available for diagnosis and continued assessment of pushing behavior</w:t>
      </w:r>
      <w:r w:rsidR="00B658FE">
        <w:rPr>
          <w:rFonts w:ascii="Times New Roman" w:hAnsi="Times New Roman" w:cs="Times New Roman"/>
          <w:sz w:val="24"/>
          <w:szCs w:val="24"/>
          <w:vertAlign w:val="superscript"/>
        </w:rPr>
        <w:t>14</w:t>
      </w:r>
      <w:r w:rsidR="0044109C">
        <w:rPr>
          <w:rFonts w:ascii="Times New Roman" w:hAnsi="Times New Roman" w:cs="Times New Roman"/>
          <w:sz w:val="24"/>
          <w:szCs w:val="24"/>
        </w:rPr>
        <w:t xml:space="preserve">. The Scale for </w:t>
      </w:r>
      <w:proofErr w:type="spellStart"/>
      <w:r w:rsidR="0044109C">
        <w:rPr>
          <w:rFonts w:ascii="Times New Roman" w:hAnsi="Times New Roman" w:cs="Times New Roman"/>
          <w:sz w:val="24"/>
          <w:szCs w:val="24"/>
        </w:rPr>
        <w:t>Contraversive</w:t>
      </w:r>
      <w:proofErr w:type="spellEnd"/>
      <w:r w:rsidR="0044109C">
        <w:rPr>
          <w:rFonts w:ascii="Times New Roman" w:hAnsi="Times New Roman" w:cs="Times New Roman"/>
          <w:sz w:val="24"/>
          <w:szCs w:val="24"/>
        </w:rPr>
        <w:t xml:space="preserve"> Pushing (SCP) was created based on the first definition of Pushing Syndrome by Davies. This scale gives one point for each of the three criteria: abnormal posture occurs during both sitting and standing, active </w:t>
      </w:r>
      <w:r w:rsidR="0044109C">
        <w:rPr>
          <w:rFonts w:ascii="Times New Roman" w:hAnsi="Times New Roman" w:cs="Times New Roman"/>
          <w:sz w:val="24"/>
          <w:szCs w:val="24"/>
        </w:rPr>
        <w:lastRenderedPageBreak/>
        <w:t>pushing occurs with the non-affected side of the body via abduction and extension of the extremities, and the patient resists passive correction to or across midline. A score of 3 indicates that the patient does have Pushers Syndrome</w:t>
      </w:r>
      <w:r w:rsidR="00B658FE">
        <w:rPr>
          <w:rFonts w:ascii="Times New Roman" w:hAnsi="Times New Roman" w:cs="Times New Roman"/>
          <w:sz w:val="24"/>
          <w:szCs w:val="24"/>
          <w:vertAlign w:val="superscript"/>
        </w:rPr>
        <w:t>2</w:t>
      </w:r>
      <w:proofErr w:type="gramStart"/>
      <w:r w:rsidR="00B658FE">
        <w:rPr>
          <w:rFonts w:ascii="Times New Roman" w:hAnsi="Times New Roman" w:cs="Times New Roman"/>
          <w:sz w:val="24"/>
          <w:szCs w:val="24"/>
          <w:vertAlign w:val="superscript"/>
        </w:rPr>
        <w:t>,14</w:t>
      </w:r>
      <w:proofErr w:type="gramEnd"/>
      <w:r w:rsidR="0044109C">
        <w:rPr>
          <w:rFonts w:ascii="Times New Roman" w:hAnsi="Times New Roman" w:cs="Times New Roman"/>
          <w:sz w:val="24"/>
          <w:szCs w:val="24"/>
        </w:rPr>
        <w:t xml:space="preserve">.  </w:t>
      </w:r>
      <w:r w:rsidR="00693DBB">
        <w:rPr>
          <w:rFonts w:ascii="Times New Roman" w:hAnsi="Times New Roman" w:cs="Times New Roman"/>
          <w:sz w:val="24"/>
          <w:szCs w:val="24"/>
        </w:rPr>
        <w:t xml:space="preserve">The Modified Scale for </w:t>
      </w:r>
      <w:proofErr w:type="spellStart"/>
      <w:r w:rsidR="00693DBB">
        <w:rPr>
          <w:rFonts w:ascii="Times New Roman" w:hAnsi="Times New Roman" w:cs="Times New Roman"/>
          <w:sz w:val="24"/>
          <w:szCs w:val="24"/>
        </w:rPr>
        <w:t>Contraversive</w:t>
      </w:r>
      <w:proofErr w:type="spellEnd"/>
      <w:r w:rsidR="00693DBB">
        <w:rPr>
          <w:rFonts w:ascii="Times New Roman" w:hAnsi="Times New Roman" w:cs="Times New Roman"/>
          <w:sz w:val="24"/>
          <w:szCs w:val="24"/>
        </w:rPr>
        <w:t xml:space="preserve"> Pushing (</w:t>
      </w:r>
      <w:proofErr w:type="spellStart"/>
      <w:r w:rsidR="00693DBB">
        <w:rPr>
          <w:rFonts w:ascii="Times New Roman" w:hAnsi="Times New Roman" w:cs="Times New Roman"/>
          <w:sz w:val="24"/>
          <w:szCs w:val="24"/>
        </w:rPr>
        <w:t>mSCP</w:t>
      </w:r>
      <w:proofErr w:type="spellEnd"/>
      <w:r w:rsidR="00693DBB">
        <w:rPr>
          <w:rFonts w:ascii="Times New Roman" w:hAnsi="Times New Roman" w:cs="Times New Roman"/>
          <w:sz w:val="24"/>
          <w:szCs w:val="24"/>
        </w:rPr>
        <w:t>) scores the patient on their ability to do the following 4 tasks and they are evaluated on the amount of pushing that occurs in each scenario on a scale of 0-2: feet</w:t>
      </w:r>
      <w:r w:rsidR="00693DBB" w:rsidRPr="00693DBB">
        <w:rPr>
          <w:rFonts w:ascii="Times New Roman" w:hAnsi="Times New Roman" w:cs="Times New Roman"/>
          <w:sz w:val="24"/>
          <w:szCs w:val="24"/>
        </w:rPr>
        <w:t xml:space="preserve"> on the floor when </w:t>
      </w:r>
      <w:r w:rsidR="00693DBB">
        <w:rPr>
          <w:rFonts w:ascii="Times New Roman" w:hAnsi="Times New Roman" w:cs="Times New Roman"/>
          <w:sz w:val="24"/>
          <w:szCs w:val="24"/>
        </w:rPr>
        <w:t>in a seated position, posture</w:t>
      </w:r>
      <w:r w:rsidR="00693DBB" w:rsidRPr="00693DBB">
        <w:rPr>
          <w:rFonts w:ascii="Times New Roman" w:hAnsi="Times New Roman" w:cs="Times New Roman"/>
          <w:sz w:val="24"/>
          <w:szCs w:val="24"/>
        </w:rPr>
        <w:t xml:space="preserve"> fully erect during standing, keeping hip flexion during transfer from bed to chair, and transferring using a stand pivot technique.</w:t>
      </w:r>
      <w:r w:rsidR="00693DBB">
        <w:rPr>
          <w:rFonts w:ascii="Times New Roman" w:hAnsi="Times New Roman" w:cs="Times New Roman"/>
          <w:sz w:val="24"/>
          <w:szCs w:val="24"/>
        </w:rPr>
        <w:t xml:space="preserve"> Scores range from 0 to 8 and the cut-off score is 3. The Burke </w:t>
      </w:r>
      <w:proofErr w:type="spellStart"/>
      <w:r w:rsidR="00693DBB">
        <w:rPr>
          <w:rFonts w:ascii="Times New Roman" w:hAnsi="Times New Roman" w:cs="Times New Roman"/>
          <w:sz w:val="24"/>
          <w:szCs w:val="24"/>
        </w:rPr>
        <w:t>Lateropulsion</w:t>
      </w:r>
      <w:proofErr w:type="spellEnd"/>
      <w:r w:rsidR="00693DBB">
        <w:rPr>
          <w:rFonts w:ascii="Times New Roman" w:hAnsi="Times New Roman" w:cs="Times New Roman"/>
          <w:sz w:val="24"/>
          <w:szCs w:val="24"/>
        </w:rPr>
        <w:t xml:space="preserve"> Scale (BLS) measures the patient’s resistance to passive postural correction. The patient receives a score of 0-3 based on the amount of resistance to vertical alignment he or she gives during the following activities: supine rolling, sitting, standing, transferring, and walking. A score of 0 is indicative of zero resistance and 3= severe resistance</w:t>
      </w:r>
      <w:r w:rsidR="00C22028">
        <w:rPr>
          <w:rFonts w:ascii="Times New Roman" w:hAnsi="Times New Roman" w:cs="Times New Roman"/>
          <w:sz w:val="24"/>
          <w:szCs w:val="24"/>
          <w:vertAlign w:val="superscript"/>
        </w:rPr>
        <w:t>14</w:t>
      </w:r>
      <w:r w:rsidR="00693DBB">
        <w:rPr>
          <w:rFonts w:ascii="Times New Roman" w:hAnsi="Times New Roman" w:cs="Times New Roman"/>
          <w:sz w:val="24"/>
          <w:szCs w:val="24"/>
        </w:rPr>
        <w:t xml:space="preserve">. </w:t>
      </w:r>
    </w:p>
    <w:p w:rsidR="009F444B" w:rsidRDefault="00EF076C" w:rsidP="00DA0621">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prognosis of Pusher Syndrome is encouraging. Most patients experience</w:t>
      </w:r>
      <w:r w:rsidR="00A33AD9">
        <w:rPr>
          <w:rFonts w:ascii="Times New Roman" w:hAnsi="Times New Roman" w:cs="Times New Roman"/>
          <w:sz w:val="24"/>
          <w:szCs w:val="24"/>
        </w:rPr>
        <w:t xml:space="preserve"> this type of behavior</w:t>
      </w:r>
      <w:r>
        <w:rPr>
          <w:rFonts w:ascii="Times New Roman" w:hAnsi="Times New Roman" w:cs="Times New Roman"/>
          <w:sz w:val="24"/>
          <w:szCs w:val="24"/>
        </w:rPr>
        <w:t xml:space="preserve"> for a few months at most</w:t>
      </w:r>
      <w:r w:rsidR="00001681">
        <w:rPr>
          <w:rFonts w:ascii="Times New Roman" w:hAnsi="Times New Roman" w:cs="Times New Roman"/>
          <w:sz w:val="24"/>
          <w:szCs w:val="24"/>
          <w:vertAlign w:val="superscript"/>
        </w:rPr>
        <w:t>10</w:t>
      </w:r>
      <w:proofErr w:type="gramStart"/>
      <w:r w:rsidR="00001681">
        <w:rPr>
          <w:rFonts w:ascii="Times New Roman" w:hAnsi="Times New Roman" w:cs="Times New Roman"/>
          <w:sz w:val="24"/>
          <w:szCs w:val="24"/>
          <w:vertAlign w:val="superscript"/>
        </w:rPr>
        <w:t>,13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Danells</w:t>
      </w:r>
      <w:proofErr w:type="spellEnd"/>
      <w:r>
        <w:rPr>
          <w:rFonts w:ascii="Times New Roman" w:hAnsi="Times New Roman" w:cs="Times New Roman"/>
          <w:sz w:val="24"/>
          <w:szCs w:val="24"/>
        </w:rPr>
        <w:t xml:space="preserve"> findings showed that 79% of patients were unaffected after three months</w:t>
      </w:r>
      <w:r w:rsidR="00C22028">
        <w:rPr>
          <w:rFonts w:ascii="Times New Roman" w:hAnsi="Times New Roman" w:cs="Times New Roman"/>
          <w:sz w:val="24"/>
          <w:szCs w:val="24"/>
          <w:vertAlign w:val="superscript"/>
        </w:rPr>
        <w:t>10</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Karnath</w:t>
      </w:r>
      <w:proofErr w:type="spellEnd"/>
      <w:r>
        <w:rPr>
          <w:rFonts w:ascii="Times New Roman" w:hAnsi="Times New Roman" w:cs="Times New Roman"/>
          <w:sz w:val="24"/>
          <w:szCs w:val="24"/>
        </w:rPr>
        <w:t xml:space="preserve"> found that almost all of his patients demonstrated no signs of pushing after 6 months</w:t>
      </w:r>
      <w:r w:rsidR="00C22028">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00A33AD9">
        <w:rPr>
          <w:rFonts w:ascii="Times New Roman" w:hAnsi="Times New Roman" w:cs="Times New Roman"/>
          <w:sz w:val="24"/>
          <w:szCs w:val="24"/>
        </w:rPr>
        <w:t xml:space="preserve">Physical therapy may be beneficial to decrease this time until recovery. </w:t>
      </w:r>
      <w:r w:rsidR="00D07C5C">
        <w:rPr>
          <w:rFonts w:ascii="Times New Roman" w:hAnsi="Times New Roman" w:cs="Times New Roman"/>
          <w:sz w:val="24"/>
          <w:szCs w:val="24"/>
        </w:rPr>
        <w:t>Unfortunately, patients with Pushers S</w:t>
      </w:r>
      <w:r w:rsidR="00D07C5C" w:rsidRPr="00D07C5C">
        <w:rPr>
          <w:rFonts w:ascii="Times New Roman" w:hAnsi="Times New Roman" w:cs="Times New Roman"/>
          <w:sz w:val="24"/>
          <w:szCs w:val="24"/>
        </w:rPr>
        <w:t xml:space="preserve">yndrome usually have had a worse stroke than others without it as measured by lower neurological scores on the Scandinavian Stroke Scale and lower ability to perform ADLs according to the </w:t>
      </w:r>
      <w:proofErr w:type="spellStart"/>
      <w:r w:rsidR="00D07C5C" w:rsidRPr="00D07C5C">
        <w:rPr>
          <w:rFonts w:ascii="Times New Roman" w:hAnsi="Times New Roman" w:cs="Times New Roman"/>
          <w:sz w:val="24"/>
          <w:szCs w:val="24"/>
        </w:rPr>
        <w:t>Barthex</w:t>
      </w:r>
      <w:proofErr w:type="spellEnd"/>
      <w:r w:rsidR="00D07C5C" w:rsidRPr="00D07C5C">
        <w:rPr>
          <w:rFonts w:ascii="Times New Roman" w:hAnsi="Times New Roman" w:cs="Times New Roman"/>
          <w:sz w:val="24"/>
          <w:szCs w:val="24"/>
        </w:rPr>
        <w:t xml:space="preserve"> Index</w:t>
      </w:r>
      <w:r w:rsidR="0028547C">
        <w:rPr>
          <w:rFonts w:ascii="Times New Roman" w:hAnsi="Times New Roman" w:cs="Times New Roman"/>
          <w:sz w:val="24"/>
          <w:szCs w:val="24"/>
          <w:vertAlign w:val="superscript"/>
        </w:rPr>
        <w:t>4</w:t>
      </w:r>
      <w:proofErr w:type="gramStart"/>
      <w:r w:rsidR="00D47691">
        <w:rPr>
          <w:rFonts w:ascii="Times New Roman" w:hAnsi="Times New Roman" w:cs="Times New Roman"/>
          <w:sz w:val="24"/>
          <w:szCs w:val="24"/>
          <w:vertAlign w:val="superscript"/>
        </w:rPr>
        <w:t>,6</w:t>
      </w:r>
      <w:proofErr w:type="gramEnd"/>
      <w:r w:rsidR="00D07C5C" w:rsidRPr="00D07C5C">
        <w:rPr>
          <w:rFonts w:ascii="Times New Roman" w:hAnsi="Times New Roman" w:cs="Times New Roman"/>
          <w:sz w:val="24"/>
          <w:szCs w:val="24"/>
        </w:rPr>
        <w:t>.</w:t>
      </w:r>
      <w:r w:rsidR="00D07C5C">
        <w:rPr>
          <w:rFonts w:ascii="Times New Roman" w:hAnsi="Times New Roman" w:cs="Times New Roman"/>
          <w:sz w:val="24"/>
          <w:szCs w:val="24"/>
        </w:rPr>
        <w:t xml:space="preserve"> This </w:t>
      </w:r>
      <w:r w:rsidR="00D05C38">
        <w:rPr>
          <w:rFonts w:ascii="Times New Roman" w:hAnsi="Times New Roman" w:cs="Times New Roman"/>
          <w:sz w:val="24"/>
          <w:szCs w:val="24"/>
        </w:rPr>
        <w:t>is consistent with the statistic that demonstrating Pushers Syndrome prolo</w:t>
      </w:r>
      <w:r w:rsidR="0028547C">
        <w:rPr>
          <w:rFonts w:ascii="Times New Roman" w:hAnsi="Times New Roman" w:cs="Times New Roman"/>
          <w:sz w:val="24"/>
          <w:szCs w:val="24"/>
        </w:rPr>
        <w:t>ngs recovery time by up to 63%.</w:t>
      </w:r>
      <w:r w:rsidR="0028547C">
        <w:rPr>
          <w:rFonts w:ascii="Times New Roman" w:hAnsi="Times New Roman" w:cs="Times New Roman"/>
          <w:sz w:val="24"/>
          <w:szCs w:val="24"/>
          <w:vertAlign w:val="superscript"/>
        </w:rPr>
        <w:t>4</w:t>
      </w:r>
      <w:r w:rsidR="00DA0621">
        <w:rPr>
          <w:rFonts w:ascii="Times New Roman" w:hAnsi="Times New Roman" w:cs="Times New Roman"/>
          <w:sz w:val="24"/>
          <w:szCs w:val="24"/>
        </w:rPr>
        <w:t xml:space="preserve"> </w:t>
      </w:r>
      <w:proofErr w:type="spellStart"/>
      <w:r w:rsidR="00DA0621">
        <w:rPr>
          <w:rFonts w:ascii="Times New Roman" w:hAnsi="Times New Roman" w:cs="Times New Roman"/>
          <w:sz w:val="24"/>
          <w:szCs w:val="24"/>
        </w:rPr>
        <w:t>Bayber</w:t>
      </w:r>
      <w:proofErr w:type="spellEnd"/>
      <w:r w:rsidR="00DA0621">
        <w:rPr>
          <w:rFonts w:ascii="Times New Roman" w:hAnsi="Times New Roman" w:cs="Times New Roman"/>
          <w:sz w:val="24"/>
          <w:szCs w:val="24"/>
        </w:rPr>
        <w:t xml:space="preserve"> also found that those with pushing behaviors were more dependent at discharge and had a lower FIM score as compared to other patients with similar impairments</w:t>
      </w:r>
      <w:r w:rsidR="00C22028">
        <w:rPr>
          <w:rFonts w:ascii="Times New Roman" w:hAnsi="Times New Roman" w:cs="Times New Roman"/>
          <w:sz w:val="24"/>
          <w:szCs w:val="24"/>
          <w:vertAlign w:val="superscript"/>
        </w:rPr>
        <w:t>15</w:t>
      </w:r>
      <w:r w:rsidR="00DA0621">
        <w:rPr>
          <w:rFonts w:ascii="Times New Roman" w:hAnsi="Times New Roman" w:cs="Times New Roman"/>
          <w:sz w:val="24"/>
          <w:szCs w:val="24"/>
        </w:rPr>
        <w:t xml:space="preserve">. </w:t>
      </w:r>
    </w:p>
    <w:p w:rsidR="0089327E" w:rsidRDefault="00DA0621" w:rsidP="00D76F9B">
      <w:pPr>
        <w:spacing w:line="360" w:lineRule="auto"/>
        <w:ind w:firstLine="720"/>
        <w:rPr>
          <w:rFonts w:ascii="Times New Roman" w:hAnsi="Times New Roman" w:cs="Times New Roman"/>
          <w:sz w:val="24"/>
          <w:szCs w:val="24"/>
        </w:rPr>
      </w:pPr>
      <w:r>
        <w:rPr>
          <w:rFonts w:ascii="Times New Roman" w:hAnsi="Times New Roman" w:cs="Times New Roman"/>
          <w:sz w:val="24"/>
          <w:szCs w:val="24"/>
        </w:rPr>
        <w:t>Due to the wide variety of theories about the causes and pathophysiology of this syndrome, there are several proposed methods of treatment.</w:t>
      </w:r>
      <w:r w:rsidR="0089327E" w:rsidRPr="0089327E">
        <w:t xml:space="preserve"> </w:t>
      </w:r>
      <w:proofErr w:type="spellStart"/>
      <w:r w:rsidR="0089327E" w:rsidRPr="0089327E">
        <w:rPr>
          <w:rFonts w:ascii="Times New Roman" w:hAnsi="Times New Roman" w:cs="Times New Roman"/>
          <w:sz w:val="24"/>
          <w:szCs w:val="24"/>
        </w:rPr>
        <w:t>Paci</w:t>
      </w:r>
      <w:proofErr w:type="spellEnd"/>
      <w:r w:rsidR="0089327E" w:rsidRPr="0089327E">
        <w:rPr>
          <w:rFonts w:ascii="Times New Roman" w:hAnsi="Times New Roman" w:cs="Times New Roman"/>
          <w:sz w:val="24"/>
          <w:szCs w:val="24"/>
        </w:rPr>
        <w:t xml:space="preserve"> and colleagues completed a case report on a 71 year old man with Pusher’s syndrome</w:t>
      </w:r>
      <w:r w:rsidR="0089327E" w:rsidRPr="0089327E">
        <w:rPr>
          <w:rFonts w:ascii="Times New Roman" w:hAnsi="Times New Roman" w:cs="Times New Roman"/>
          <w:sz w:val="24"/>
          <w:szCs w:val="24"/>
          <w:vertAlign w:val="superscript"/>
        </w:rPr>
        <w:t>5</w:t>
      </w:r>
      <w:r w:rsidR="0089327E" w:rsidRPr="0089327E">
        <w:rPr>
          <w:rFonts w:ascii="Times New Roman" w:hAnsi="Times New Roman" w:cs="Times New Roman"/>
          <w:sz w:val="24"/>
          <w:szCs w:val="24"/>
        </w:rPr>
        <w:t xml:space="preserve">. He received physical therapy for 2 hours twice a day for 3 weeks in which the therapist performed </w:t>
      </w:r>
      <w:proofErr w:type="spellStart"/>
      <w:r w:rsidR="0089327E" w:rsidRPr="0089327E">
        <w:rPr>
          <w:rFonts w:ascii="Times New Roman" w:hAnsi="Times New Roman" w:cs="Times New Roman"/>
          <w:sz w:val="24"/>
          <w:szCs w:val="24"/>
        </w:rPr>
        <w:t>Bobath</w:t>
      </w:r>
      <w:proofErr w:type="spellEnd"/>
      <w:r w:rsidR="0089327E" w:rsidRPr="0089327E">
        <w:rPr>
          <w:rFonts w:ascii="Times New Roman" w:hAnsi="Times New Roman" w:cs="Times New Roman"/>
          <w:sz w:val="24"/>
          <w:szCs w:val="24"/>
        </w:rPr>
        <w:t xml:space="preserve"> activities in the opposite directions of his lean. The therapist incorporated several types of sensory-involved treatment including tactile-somatosensory, auditory, and visual information in an effort to determine which treatment is most beneficial. The most beneficial results came from the sessions when the therapist gave visual or auditory feedback; however, there were no improvements shown after somatosensory feedback</w:t>
      </w:r>
      <w:r w:rsidR="0089327E">
        <w:rPr>
          <w:rFonts w:ascii="Times New Roman" w:hAnsi="Times New Roman" w:cs="Times New Roman"/>
          <w:sz w:val="24"/>
          <w:szCs w:val="24"/>
          <w:vertAlign w:val="superscript"/>
        </w:rPr>
        <w:t>5</w:t>
      </w:r>
      <w:r w:rsidR="0089327E" w:rsidRPr="0089327E">
        <w:rPr>
          <w:rFonts w:ascii="Times New Roman" w:hAnsi="Times New Roman" w:cs="Times New Roman"/>
          <w:sz w:val="24"/>
          <w:szCs w:val="24"/>
        </w:rPr>
        <w:t>. The earliest description of Pusher Syndrome was penned by Davies</w:t>
      </w:r>
      <w:r w:rsidR="00001681">
        <w:rPr>
          <w:rFonts w:ascii="Times New Roman" w:hAnsi="Times New Roman" w:cs="Times New Roman"/>
          <w:sz w:val="24"/>
          <w:szCs w:val="24"/>
          <w:vertAlign w:val="superscript"/>
        </w:rPr>
        <w:t>17</w:t>
      </w:r>
      <w:r w:rsidR="0089327E" w:rsidRPr="0089327E">
        <w:rPr>
          <w:rFonts w:ascii="Times New Roman" w:hAnsi="Times New Roman" w:cs="Times New Roman"/>
          <w:sz w:val="24"/>
          <w:szCs w:val="24"/>
        </w:rPr>
        <w:t xml:space="preserve">. </w:t>
      </w:r>
      <w:r w:rsidR="0089327E" w:rsidRPr="0089327E">
        <w:rPr>
          <w:rFonts w:ascii="Times New Roman" w:hAnsi="Times New Roman" w:cs="Times New Roman"/>
          <w:sz w:val="24"/>
          <w:szCs w:val="24"/>
        </w:rPr>
        <w:lastRenderedPageBreak/>
        <w:t xml:space="preserve">She recommends use of the </w:t>
      </w:r>
      <w:proofErr w:type="spellStart"/>
      <w:r w:rsidR="0089327E" w:rsidRPr="0089327E">
        <w:rPr>
          <w:rFonts w:ascii="Times New Roman" w:hAnsi="Times New Roman" w:cs="Times New Roman"/>
          <w:sz w:val="24"/>
          <w:szCs w:val="24"/>
        </w:rPr>
        <w:t>Bobath</w:t>
      </w:r>
      <w:proofErr w:type="spellEnd"/>
      <w:r w:rsidR="0089327E" w:rsidRPr="0089327E">
        <w:rPr>
          <w:rFonts w:ascii="Times New Roman" w:hAnsi="Times New Roman" w:cs="Times New Roman"/>
          <w:sz w:val="24"/>
          <w:szCs w:val="24"/>
        </w:rPr>
        <w:t xml:space="preserve"> concepts to passively provide manual adjustment to the patient’s posture to assume true vertical</w:t>
      </w:r>
      <w:r w:rsidR="00001681">
        <w:rPr>
          <w:rFonts w:ascii="Times New Roman" w:hAnsi="Times New Roman" w:cs="Times New Roman"/>
          <w:sz w:val="24"/>
          <w:szCs w:val="24"/>
          <w:vertAlign w:val="superscript"/>
        </w:rPr>
        <w:t>17</w:t>
      </w:r>
      <w:r w:rsidR="0089327E">
        <w:rPr>
          <w:rFonts w:ascii="Times New Roman" w:hAnsi="Times New Roman" w:cs="Times New Roman"/>
          <w:sz w:val="24"/>
          <w:szCs w:val="24"/>
        </w:rPr>
        <w:t xml:space="preserve">. </w:t>
      </w:r>
      <w:proofErr w:type="spellStart"/>
      <w:r w:rsidR="0089327E" w:rsidRPr="0089327E">
        <w:rPr>
          <w:rFonts w:ascii="Times New Roman" w:hAnsi="Times New Roman" w:cs="Times New Roman"/>
          <w:sz w:val="24"/>
          <w:szCs w:val="24"/>
        </w:rPr>
        <w:t>Karnath</w:t>
      </w:r>
      <w:proofErr w:type="spellEnd"/>
      <w:r w:rsidR="0089327E" w:rsidRPr="0089327E">
        <w:rPr>
          <w:rFonts w:ascii="Times New Roman" w:hAnsi="Times New Roman" w:cs="Times New Roman"/>
          <w:sz w:val="24"/>
          <w:szCs w:val="24"/>
        </w:rPr>
        <w:t xml:space="preserve"> argues to say that visual feedback is most beneficial because the patient’s visual perceptions are not impaired so they are able to use their strength in vision to correct their weakness in other systems</w:t>
      </w:r>
      <w:r w:rsidR="0089327E" w:rsidRPr="0089327E">
        <w:rPr>
          <w:rFonts w:ascii="Times New Roman" w:hAnsi="Times New Roman" w:cs="Times New Roman"/>
          <w:sz w:val="24"/>
          <w:szCs w:val="24"/>
          <w:vertAlign w:val="superscript"/>
        </w:rPr>
        <w:t>9</w:t>
      </w:r>
      <w:r w:rsidR="0089327E" w:rsidRPr="0089327E">
        <w:rPr>
          <w:rFonts w:ascii="Times New Roman" w:hAnsi="Times New Roman" w:cs="Times New Roman"/>
          <w:sz w:val="24"/>
          <w:szCs w:val="24"/>
        </w:rPr>
        <w:t>.</w:t>
      </w:r>
      <w:r>
        <w:rPr>
          <w:rFonts w:ascii="Times New Roman" w:hAnsi="Times New Roman" w:cs="Times New Roman"/>
          <w:sz w:val="24"/>
          <w:szCs w:val="24"/>
        </w:rPr>
        <w:t xml:space="preserve"> </w:t>
      </w:r>
      <w:r w:rsidR="002963BF">
        <w:rPr>
          <w:rFonts w:ascii="Times New Roman" w:hAnsi="Times New Roman" w:cs="Times New Roman"/>
          <w:sz w:val="24"/>
          <w:szCs w:val="24"/>
        </w:rPr>
        <w:t>Carr and Shepherd suggest that passive positioning of the patient by the therapist may serve to further exacerbate their abnormal pushing behavior</w:t>
      </w:r>
      <w:r w:rsidR="00001681">
        <w:rPr>
          <w:rFonts w:ascii="Times New Roman" w:hAnsi="Times New Roman" w:cs="Times New Roman"/>
          <w:sz w:val="24"/>
          <w:szCs w:val="24"/>
          <w:vertAlign w:val="superscript"/>
        </w:rPr>
        <w:t>19</w:t>
      </w:r>
      <w:r w:rsidR="002963BF">
        <w:rPr>
          <w:rFonts w:ascii="Times New Roman" w:hAnsi="Times New Roman" w:cs="Times New Roman"/>
          <w:sz w:val="24"/>
          <w:szCs w:val="24"/>
        </w:rPr>
        <w:t xml:space="preserve">. </w:t>
      </w:r>
      <w:r w:rsidR="0089327E">
        <w:rPr>
          <w:rFonts w:ascii="Times New Roman" w:hAnsi="Times New Roman" w:cs="Times New Roman"/>
          <w:sz w:val="24"/>
          <w:szCs w:val="24"/>
        </w:rPr>
        <w:t>Davies’</w:t>
      </w:r>
      <w:r w:rsidR="00CC259F">
        <w:rPr>
          <w:rFonts w:ascii="Times New Roman" w:hAnsi="Times New Roman" w:cs="Times New Roman"/>
          <w:sz w:val="24"/>
          <w:szCs w:val="24"/>
        </w:rPr>
        <w:t xml:space="preserve"> suggested theory was</w:t>
      </w:r>
      <w:r w:rsidR="0089327E">
        <w:rPr>
          <w:rFonts w:ascii="Times New Roman" w:hAnsi="Times New Roman" w:cs="Times New Roman"/>
          <w:sz w:val="24"/>
          <w:szCs w:val="24"/>
        </w:rPr>
        <w:t xml:space="preserve"> also</w:t>
      </w:r>
      <w:r w:rsidR="00CC259F">
        <w:rPr>
          <w:rFonts w:ascii="Times New Roman" w:hAnsi="Times New Roman" w:cs="Times New Roman"/>
          <w:sz w:val="24"/>
          <w:szCs w:val="24"/>
        </w:rPr>
        <w:t xml:space="preserve"> not beneficial for me in the clinic because the more I would push against the patient towards the correct midline posture, the harder the patient would push laterally in response. </w:t>
      </w:r>
    </w:p>
    <w:p w:rsidR="004719C4" w:rsidRDefault="004719C4" w:rsidP="00D76F9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Karnath’s</w:t>
      </w:r>
      <w:proofErr w:type="spellEnd"/>
      <w:r>
        <w:rPr>
          <w:rFonts w:ascii="Times New Roman" w:hAnsi="Times New Roman" w:cs="Times New Roman"/>
          <w:sz w:val="24"/>
          <w:szCs w:val="24"/>
        </w:rPr>
        <w:t xml:space="preserve"> theory of </w:t>
      </w:r>
      <w:proofErr w:type="spellStart"/>
      <w:r>
        <w:rPr>
          <w:rFonts w:ascii="Times New Roman" w:hAnsi="Times New Roman" w:cs="Times New Roman"/>
          <w:sz w:val="24"/>
          <w:szCs w:val="24"/>
        </w:rPr>
        <w:t>graviceptive</w:t>
      </w:r>
      <w:proofErr w:type="spellEnd"/>
      <w:r>
        <w:rPr>
          <w:rFonts w:ascii="Times New Roman" w:hAnsi="Times New Roman" w:cs="Times New Roman"/>
          <w:sz w:val="24"/>
          <w:szCs w:val="24"/>
        </w:rPr>
        <w:t xml:space="preserve"> neglect, a therapist can take advantage of the fact that the patient has intact vision and encourage concentration on objects that demonstrate true vertical</w:t>
      </w:r>
      <w:r w:rsidR="00B658FE">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F55032">
        <w:rPr>
          <w:rFonts w:ascii="Times New Roman" w:hAnsi="Times New Roman" w:cs="Times New Roman"/>
          <w:sz w:val="24"/>
          <w:szCs w:val="24"/>
        </w:rPr>
        <w:t>These activities should be done in an upright position such as sitting, standing, or walking but not supine</w:t>
      </w:r>
      <w:r w:rsidR="00F55032">
        <w:rPr>
          <w:rFonts w:ascii="Times New Roman" w:hAnsi="Times New Roman" w:cs="Times New Roman"/>
          <w:sz w:val="24"/>
          <w:szCs w:val="24"/>
          <w:vertAlign w:val="superscript"/>
        </w:rPr>
        <w:t>3</w:t>
      </w:r>
      <w:r w:rsidR="00F55032">
        <w:rPr>
          <w:rFonts w:ascii="Times New Roman" w:hAnsi="Times New Roman" w:cs="Times New Roman"/>
          <w:sz w:val="24"/>
          <w:szCs w:val="24"/>
        </w:rPr>
        <w:t xml:space="preserve">. </w:t>
      </w:r>
      <w:r>
        <w:rPr>
          <w:rFonts w:ascii="Times New Roman" w:hAnsi="Times New Roman" w:cs="Times New Roman"/>
          <w:sz w:val="24"/>
          <w:szCs w:val="24"/>
        </w:rPr>
        <w:t>For example, ask the pati</w:t>
      </w:r>
      <w:r w:rsidR="000D355F">
        <w:rPr>
          <w:rFonts w:ascii="Times New Roman" w:hAnsi="Times New Roman" w:cs="Times New Roman"/>
          <w:sz w:val="24"/>
          <w:szCs w:val="24"/>
        </w:rPr>
        <w:t xml:space="preserve">ent to focus on chair legs and door frames </w:t>
      </w:r>
      <w:r>
        <w:rPr>
          <w:rFonts w:ascii="Times New Roman" w:hAnsi="Times New Roman" w:cs="Times New Roman"/>
          <w:sz w:val="24"/>
          <w:szCs w:val="24"/>
        </w:rPr>
        <w:t xml:space="preserve">and remind themselves of these objects being vertical. </w:t>
      </w:r>
      <w:r w:rsidR="000D355F">
        <w:rPr>
          <w:rFonts w:ascii="Times New Roman" w:hAnsi="Times New Roman" w:cs="Times New Roman"/>
          <w:sz w:val="24"/>
          <w:szCs w:val="24"/>
        </w:rPr>
        <w:t>They can use these objects to compare what they see to what they perceive</w:t>
      </w:r>
      <w:r w:rsidR="0028547C">
        <w:rPr>
          <w:rFonts w:ascii="Times New Roman" w:hAnsi="Times New Roman" w:cs="Times New Roman"/>
          <w:sz w:val="24"/>
          <w:szCs w:val="24"/>
          <w:vertAlign w:val="superscript"/>
        </w:rPr>
        <w:t>3</w:t>
      </w:r>
      <w:proofErr w:type="gramStart"/>
      <w:r w:rsidR="0028547C">
        <w:rPr>
          <w:rFonts w:ascii="Times New Roman" w:hAnsi="Times New Roman" w:cs="Times New Roman"/>
          <w:sz w:val="24"/>
          <w:szCs w:val="24"/>
          <w:vertAlign w:val="superscript"/>
        </w:rPr>
        <w:t>,12</w:t>
      </w:r>
      <w:proofErr w:type="gramEnd"/>
      <w:r w:rsidR="000D355F">
        <w:rPr>
          <w:rFonts w:ascii="Times New Roman" w:hAnsi="Times New Roman" w:cs="Times New Roman"/>
          <w:sz w:val="24"/>
          <w:szCs w:val="24"/>
        </w:rPr>
        <w:t>. The goal is to increase the patient’s confidence by aligning their body’s vertical with their visual vertical while also noticing their safety and absence of loss of balance in this position</w:t>
      </w:r>
      <w:r w:rsidR="00001681">
        <w:rPr>
          <w:rFonts w:ascii="Times New Roman" w:hAnsi="Times New Roman" w:cs="Times New Roman"/>
          <w:sz w:val="24"/>
          <w:szCs w:val="24"/>
          <w:vertAlign w:val="superscript"/>
        </w:rPr>
        <w:t>18</w:t>
      </w:r>
      <w:r w:rsidR="000D355F">
        <w:rPr>
          <w:rFonts w:ascii="Times New Roman" w:hAnsi="Times New Roman" w:cs="Times New Roman"/>
          <w:sz w:val="24"/>
          <w:szCs w:val="24"/>
        </w:rPr>
        <w:t>. The patient and therapist will work together to find the isolated movements necessary to assume the position that is equivalent with true vertical. Once this task is accomplished, the therapist can work with the patient on maintaining this position while completing other tasks in order to practice this posture during daily functional activities</w:t>
      </w:r>
      <w:r w:rsidR="00C22028">
        <w:rPr>
          <w:rFonts w:ascii="Times New Roman" w:hAnsi="Times New Roman" w:cs="Times New Roman"/>
          <w:sz w:val="24"/>
          <w:szCs w:val="24"/>
          <w:vertAlign w:val="superscript"/>
        </w:rPr>
        <w:t>3</w:t>
      </w:r>
      <w:r w:rsidR="000D355F">
        <w:rPr>
          <w:rFonts w:ascii="Times New Roman" w:hAnsi="Times New Roman" w:cs="Times New Roman"/>
          <w:sz w:val="24"/>
          <w:szCs w:val="24"/>
        </w:rPr>
        <w:t xml:space="preserve">. </w:t>
      </w:r>
      <w:r w:rsidR="00B658FE">
        <w:rPr>
          <w:rFonts w:ascii="Times New Roman" w:hAnsi="Times New Roman" w:cs="Times New Roman"/>
          <w:sz w:val="24"/>
          <w:szCs w:val="24"/>
        </w:rPr>
        <w:t>Similarly, Bohannon found success in teaching upright standing balance through practice and feedback</w:t>
      </w:r>
      <w:r w:rsidR="00001681">
        <w:rPr>
          <w:rFonts w:ascii="Times New Roman" w:hAnsi="Times New Roman" w:cs="Times New Roman"/>
          <w:sz w:val="24"/>
          <w:szCs w:val="24"/>
          <w:vertAlign w:val="superscript"/>
        </w:rPr>
        <w:t>18</w:t>
      </w:r>
      <w:r w:rsidR="00B658FE">
        <w:rPr>
          <w:rFonts w:ascii="Times New Roman" w:hAnsi="Times New Roman" w:cs="Times New Roman"/>
          <w:sz w:val="24"/>
          <w:szCs w:val="24"/>
        </w:rPr>
        <w:t>. The patient begins standing against a wall for balance assistance. Overtime, less assistance is given. He found that patients are able to achieve temporary independent standing without loss of balance after a 30 minute balance treatment</w:t>
      </w:r>
      <w:r w:rsidR="00001681">
        <w:rPr>
          <w:rFonts w:ascii="Times New Roman" w:hAnsi="Times New Roman" w:cs="Times New Roman"/>
          <w:sz w:val="24"/>
          <w:szCs w:val="24"/>
          <w:vertAlign w:val="superscript"/>
        </w:rPr>
        <w:t>18</w:t>
      </w:r>
      <w:r w:rsidR="00B658FE">
        <w:rPr>
          <w:rFonts w:ascii="Times New Roman" w:hAnsi="Times New Roman" w:cs="Times New Roman"/>
          <w:sz w:val="24"/>
          <w:szCs w:val="24"/>
        </w:rPr>
        <w:t xml:space="preserve">. </w:t>
      </w:r>
      <w:r w:rsidR="00D47691">
        <w:rPr>
          <w:rFonts w:ascii="Times New Roman" w:hAnsi="Times New Roman" w:cs="Times New Roman"/>
          <w:sz w:val="24"/>
          <w:szCs w:val="24"/>
        </w:rPr>
        <w:t>Carr and Shepherd echo this suggestion, stating that intensive balance training has been anecdotally</w:t>
      </w:r>
      <w:r w:rsidR="002963BF">
        <w:rPr>
          <w:rFonts w:ascii="Times New Roman" w:hAnsi="Times New Roman" w:cs="Times New Roman"/>
          <w:sz w:val="24"/>
          <w:szCs w:val="24"/>
        </w:rPr>
        <w:t xml:space="preserve"> successful in the past</w:t>
      </w:r>
      <w:r w:rsidR="00001681">
        <w:rPr>
          <w:rFonts w:ascii="Times New Roman" w:hAnsi="Times New Roman" w:cs="Times New Roman"/>
          <w:sz w:val="24"/>
          <w:szCs w:val="24"/>
          <w:vertAlign w:val="superscript"/>
        </w:rPr>
        <w:t>19</w:t>
      </w:r>
      <w:r w:rsidR="002963BF">
        <w:rPr>
          <w:rFonts w:ascii="Times New Roman" w:hAnsi="Times New Roman" w:cs="Times New Roman"/>
          <w:sz w:val="24"/>
          <w:szCs w:val="24"/>
        </w:rPr>
        <w:t>.</w:t>
      </w:r>
    </w:p>
    <w:p w:rsidR="00AB03A3" w:rsidRDefault="00AB03A3" w:rsidP="00525AC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 separate study done by </w:t>
      </w:r>
      <w:proofErr w:type="spellStart"/>
      <w:r>
        <w:rPr>
          <w:rFonts w:ascii="Times New Roman" w:hAnsi="Times New Roman" w:cs="Times New Roman"/>
          <w:sz w:val="24"/>
          <w:szCs w:val="24"/>
        </w:rPr>
        <w:t>Karnath</w:t>
      </w:r>
      <w:proofErr w:type="spellEnd"/>
      <w:r>
        <w:rPr>
          <w:rFonts w:ascii="Times New Roman" w:hAnsi="Times New Roman" w:cs="Times New Roman"/>
          <w:sz w:val="24"/>
          <w:szCs w:val="24"/>
        </w:rPr>
        <w:t xml:space="preserve">, he found that though visual cueing was successful during treatment, the patients were unable to maintain the vertical position.  </w:t>
      </w:r>
      <w:r w:rsidRPr="00AB03A3">
        <w:rPr>
          <w:rFonts w:ascii="Times New Roman" w:hAnsi="Times New Roman" w:cs="Times New Roman"/>
          <w:sz w:val="24"/>
          <w:szCs w:val="24"/>
        </w:rPr>
        <w:t>According to this research article, visual cues alone are not enough to control upright body posture. Perhaps visual cue training PLUS something else such as cognitive retraining would be effective</w:t>
      </w:r>
      <w:r w:rsidR="0028547C">
        <w:rPr>
          <w:rFonts w:ascii="Times New Roman" w:hAnsi="Times New Roman" w:cs="Times New Roman"/>
          <w:sz w:val="24"/>
          <w:szCs w:val="24"/>
          <w:vertAlign w:val="superscript"/>
        </w:rPr>
        <w:t>2</w:t>
      </w:r>
      <w:r w:rsidRPr="00AB03A3">
        <w:rPr>
          <w:rFonts w:ascii="Times New Roman" w:hAnsi="Times New Roman" w:cs="Times New Roman"/>
          <w:sz w:val="24"/>
          <w:szCs w:val="24"/>
        </w:rPr>
        <w:t xml:space="preserve">. </w:t>
      </w:r>
      <w:proofErr w:type="spellStart"/>
      <w:r w:rsidR="0028547C">
        <w:rPr>
          <w:rFonts w:ascii="Times New Roman" w:hAnsi="Times New Roman" w:cs="Times New Roman"/>
          <w:sz w:val="24"/>
          <w:szCs w:val="24"/>
        </w:rPr>
        <w:t>Perennou</w:t>
      </w:r>
      <w:proofErr w:type="spellEnd"/>
      <w:r w:rsidR="00525ACA">
        <w:rPr>
          <w:rFonts w:ascii="Times New Roman" w:hAnsi="Times New Roman" w:cs="Times New Roman"/>
          <w:sz w:val="24"/>
          <w:szCs w:val="24"/>
        </w:rPr>
        <w:t xml:space="preserve"> suggested </w:t>
      </w:r>
      <w:r w:rsidR="0028547C">
        <w:rPr>
          <w:rFonts w:ascii="Times New Roman" w:hAnsi="Times New Roman" w:cs="Times New Roman"/>
          <w:sz w:val="24"/>
          <w:szCs w:val="24"/>
        </w:rPr>
        <w:t>the treatment option of</w:t>
      </w:r>
      <w:r w:rsidR="00525ACA">
        <w:rPr>
          <w:rFonts w:ascii="Times New Roman" w:hAnsi="Times New Roman" w:cs="Times New Roman"/>
          <w:sz w:val="24"/>
          <w:szCs w:val="24"/>
        </w:rPr>
        <w:t xml:space="preserve"> </w:t>
      </w:r>
      <w:r w:rsidR="0028547C">
        <w:rPr>
          <w:rFonts w:ascii="Times New Roman" w:hAnsi="Times New Roman" w:cs="Times New Roman"/>
          <w:sz w:val="24"/>
          <w:szCs w:val="24"/>
        </w:rPr>
        <w:t>transcutaneous electrical nerve stimulation (TENS)</w:t>
      </w:r>
      <w:r w:rsidRPr="00AB03A3">
        <w:rPr>
          <w:rFonts w:ascii="Times New Roman" w:hAnsi="Times New Roman" w:cs="Times New Roman"/>
          <w:sz w:val="24"/>
          <w:szCs w:val="24"/>
        </w:rPr>
        <w:t xml:space="preserve"> to</w:t>
      </w:r>
      <w:r w:rsidR="00525ACA">
        <w:rPr>
          <w:rFonts w:ascii="Times New Roman" w:hAnsi="Times New Roman" w:cs="Times New Roman"/>
          <w:sz w:val="24"/>
          <w:szCs w:val="24"/>
        </w:rPr>
        <w:t xml:space="preserve"> the </w:t>
      </w:r>
      <w:r w:rsidR="00525ACA">
        <w:rPr>
          <w:rFonts w:ascii="Times New Roman" w:hAnsi="Times New Roman" w:cs="Times New Roman"/>
          <w:sz w:val="24"/>
          <w:szCs w:val="24"/>
        </w:rPr>
        <w:lastRenderedPageBreak/>
        <w:t>affected side</w:t>
      </w:r>
      <w:r w:rsidRPr="00AB03A3">
        <w:rPr>
          <w:rFonts w:ascii="Times New Roman" w:hAnsi="Times New Roman" w:cs="Times New Roman"/>
          <w:sz w:val="24"/>
          <w:szCs w:val="24"/>
        </w:rPr>
        <w:t xml:space="preserve"> neck to decrease one’s perception of incorrect vertical</w:t>
      </w:r>
      <w:r w:rsidR="00001681">
        <w:rPr>
          <w:rFonts w:ascii="Times New Roman" w:hAnsi="Times New Roman" w:cs="Times New Roman"/>
          <w:sz w:val="24"/>
          <w:szCs w:val="24"/>
          <w:vertAlign w:val="superscript"/>
        </w:rPr>
        <w:t>12</w:t>
      </w:r>
      <w:r w:rsidRPr="00AB03A3">
        <w:rPr>
          <w:rFonts w:ascii="Times New Roman" w:hAnsi="Times New Roman" w:cs="Times New Roman"/>
          <w:sz w:val="24"/>
          <w:szCs w:val="24"/>
        </w:rPr>
        <w:t>.</w:t>
      </w:r>
      <w:r w:rsidR="00525ACA">
        <w:rPr>
          <w:rFonts w:ascii="Times New Roman" w:hAnsi="Times New Roman" w:cs="Times New Roman"/>
          <w:sz w:val="24"/>
          <w:szCs w:val="24"/>
        </w:rPr>
        <w:t xml:space="preserve"> The appropriate settings are </w:t>
      </w:r>
      <w:proofErr w:type="gramStart"/>
      <w:r w:rsidR="00525ACA">
        <w:rPr>
          <w:rFonts w:ascii="Times New Roman" w:hAnsi="Times New Roman" w:cs="Times New Roman"/>
          <w:sz w:val="24"/>
          <w:szCs w:val="24"/>
        </w:rPr>
        <w:t>a s</w:t>
      </w:r>
      <w:r w:rsidRPr="00AB03A3">
        <w:rPr>
          <w:rFonts w:ascii="Times New Roman" w:hAnsi="Times New Roman" w:cs="Times New Roman"/>
          <w:sz w:val="24"/>
          <w:szCs w:val="24"/>
        </w:rPr>
        <w:t>hort</w:t>
      </w:r>
      <w:proofErr w:type="gramEnd"/>
      <w:r w:rsidRPr="00AB03A3">
        <w:rPr>
          <w:rFonts w:ascii="Times New Roman" w:hAnsi="Times New Roman" w:cs="Times New Roman"/>
          <w:sz w:val="24"/>
          <w:szCs w:val="24"/>
        </w:rPr>
        <w:t xml:space="preserve"> pulse duration and</w:t>
      </w:r>
      <w:r w:rsidR="00525ACA">
        <w:rPr>
          <w:rFonts w:ascii="Times New Roman" w:hAnsi="Times New Roman" w:cs="Times New Roman"/>
          <w:sz w:val="24"/>
          <w:szCs w:val="24"/>
        </w:rPr>
        <w:t xml:space="preserve"> an</w:t>
      </w:r>
      <w:r w:rsidRPr="00AB03A3">
        <w:rPr>
          <w:rFonts w:ascii="Times New Roman" w:hAnsi="Times New Roman" w:cs="Times New Roman"/>
          <w:sz w:val="24"/>
          <w:szCs w:val="24"/>
        </w:rPr>
        <w:t xml:space="preserve"> intensity below motor threshold</w:t>
      </w:r>
      <w:r w:rsidR="0028547C">
        <w:rPr>
          <w:rFonts w:ascii="Times New Roman" w:hAnsi="Times New Roman" w:cs="Times New Roman"/>
          <w:sz w:val="24"/>
          <w:szCs w:val="24"/>
          <w:vertAlign w:val="superscript"/>
        </w:rPr>
        <w:t>12</w:t>
      </w:r>
      <w:r w:rsidRPr="00AB03A3">
        <w:rPr>
          <w:rFonts w:ascii="Times New Roman" w:hAnsi="Times New Roman" w:cs="Times New Roman"/>
          <w:sz w:val="24"/>
          <w:szCs w:val="24"/>
        </w:rPr>
        <w:t>.</w:t>
      </w:r>
    </w:p>
    <w:p w:rsidR="00CC259F" w:rsidRDefault="00CC259F" w:rsidP="00D76F9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my speculated theory of the reason patients push, I think that a suitable treatment approach would be to encourage neutral pelvis positioning and lengthening of the shortened </w:t>
      </w:r>
      <w:proofErr w:type="spellStart"/>
      <w:r>
        <w:rPr>
          <w:rFonts w:ascii="Times New Roman" w:hAnsi="Times New Roman" w:cs="Times New Roman"/>
          <w:sz w:val="24"/>
          <w:szCs w:val="24"/>
        </w:rPr>
        <w:t>ipsilesional</w:t>
      </w:r>
      <w:proofErr w:type="spellEnd"/>
      <w:r>
        <w:rPr>
          <w:rFonts w:ascii="Times New Roman" w:hAnsi="Times New Roman" w:cs="Times New Roman"/>
          <w:sz w:val="24"/>
          <w:szCs w:val="24"/>
        </w:rPr>
        <w:t xml:space="preserve"> trunk. This can be accomplished by completing functional task-oriented activities that require centralization of body weight. </w:t>
      </w:r>
      <w:r w:rsidR="00673403">
        <w:rPr>
          <w:rFonts w:ascii="Times New Roman" w:hAnsi="Times New Roman" w:cs="Times New Roman"/>
          <w:sz w:val="24"/>
          <w:szCs w:val="24"/>
        </w:rPr>
        <w:t>Carr and Shepherd note that most treatment methods for pushers do not carry over into long-term learned behavior unless practiced in a task specific manner</w:t>
      </w:r>
      <w:r w:rsidR="00001681">
        <w:rPr>
          <w:rFonts w:ascii="Times New Roman" w:hAnsi="Times New Roman" w:cs="Times New Roman"/>
          <w:sz w:val="24"/>
          <w:szCs w:val="24"/>
          <w:vertAlign w:val="superscript"/>
        </w:rPr>
        <w:t>19</w:t>
      </w:r>
      <w:r w:rsidR="00673403">
        <w:rPr>
          <w:rFonts w:ascii="Times New Roman" w:hAnsi="Times New Roman" w:cs="Times New Roman"/>
          <w:sz w:val="24"/>
          <w:szCs w:val="24"/>
        </w:rPr>
        <w:t xml:space="preserve">. </w:t>
      </w:r>
      <w:r>
        <w:rPr>
          <w:rFonts w:ascii="Times New Roman" w:hAnsi="Times New Roman" w:cs="Times New Roman"/>
          <w:sz w:val="24"/>
          <w:szCs w:val="24"/>
        </w:rPr>
        <w:t xml:space="preserve">For example, the patient could reach across midline with their </w:t>
      </w:r>
      <w:proofErr w:type="spellStart"/>
      <w:r>
        <w:rPr>
          <w:rFonts w:ascii="Times New Roman" w:hAnsi="Times New Roman" w:cs="Times New Roman"/>
          <w:sz w:val="24"/>
          <w:szCs w:val="24"/>
        </w:rPr>
        <w:t>hemiparetic</w:t>
      </w:r>
      <w:proofErr w:type="spellEnd"/>
      <w:r>
        <w:rPr>
          <w:rFonts w:ascii="Times New Roman" w:hAnsi="Times New Roman" w:cs="Times New Roman"/>
          <w:sz w:val="24"/>
          <w:szCs w:val="24"/>
        </w:rPr>
        <w:t xml:space="preserve"> arm to grab </w:t>
      </w:r>
      <w:r w:rsidR="00131702">
        <w:rPr>
          <w:rFonts w:ascii="Times New Roman" w:hAnsi="Times New Roman" w:cs="Times New Roman"/>
          <w:sz w:val="24"/>
          <w:szCs w:val="24"/>
        </w:rPr>
        <w:t xml:space="preserve">a dish, transfer it to the other hand, and then reach up to a high shelf on the </w:t>
      </w:r>
      <w:proofErr w:type="spellStart"/>
      <w:r w:rsidR="00131702">
        <w:rPr>
          <w:rFonts w:ascii="Times New Roman" w:hAnsi="Times New Roman" w:cs="Times New Roman"/>
          <w:sz w:val="24"/>
          <w:szCs w:val="24"/>
        </w:rPr>
        <w:t>ipsilesional</w:t>
      </w:r>
      <w:proofErr w:type="spellEnd"/>
      <w:r w:rsidR="00131702">
        <w:rPr>
          <w:rFonts w:ascii="Times New Roman" w:hAnsi="Times New Roman" w:cs="Times New Roman"/>
          <w:sz w:val="24"/>
          <w:szCs w:val="24"/>
        </w:rPr>
        <w:t xml:space="preserve"> side to put it away. This accomplishes three benefits in one activity: reaching across midline to grab the plate shifts the weight back to center, bringing the pelvis down so that both </w:t>
      </w:r>
      <w:proofErr w:type="spellStart"/>
      <w:r w:rsidR="00131702">
        <w:rPr>
          <w:rFonts w:ascii="Times New Roman" w:hAnsi="Times New Roman" w:cs="Times New Roman"/>
          <w:sz w:val="24"/>
          <w:szCs w:val="24"/>
        </w:rPr>
        <w:t>ischial</w:t>
      </w:r>
      <w:proofErr w:type="spellEnd"/>
      <w:r w:rsidR="00131702">
        <w:rPr>
          <w:rFonts w:ascii="Times New Roman" w:hAnsi="Times New Roman" w:cs="Times New Roman"/>
          <w:sz w:val="24"/>
          <w:szCs w:val="24"/>
        </w:rPr>
        <w:t xml:space="preserve"> </w:t>
      </w:r>
      <w:proofErr w:type="spellStart"/>
      <w:r w:rsidR="00131702">
        <w:rPr>
          <w:rFonts w:ascii="Times New Roman" w:hAnsi="Times New Roman" w:cs="Times New Roman"/>
          <w:sz w:val="24"/>
          <w:szCs w:val="24"/>
        </w:rPr>
        <w:t>tuberosities</w:t>
      </w:r>
      <w:proofErr w:type="spellEnd"/>
      <w:r w:rsidR="00131702">
        <w:rPr>
          <w:rFonts w:ascii="Times New Roman" w:hAnsi="Times New Roman" w:cs="Times New Roman"/>
          <w:sz w:val="24"/>
          <w:szCs w:val="24"/>
        </w:rPr>
        <w:t xml:space="preserve"> are in contact with the seat; reaching up with the unaffected arm allows lengthening of the trunk on that side; and placing the plate on the highest shelf requires a contraction of the abdominal and oblique muscles on the paretic side to get the plate up high enough. Each of these actions </w:t>
      </w:r>
      <w:proofErr w:type="gramStart"/>
      <w:r w:rsidR="00131702">
        <w:rPr>
          <w:rFonts w:ascii="Times New Roman" w:hAnsi="Times New Roman" w:cs="Times New Roman"/>
          <w:sz w:val="24"/>
          <w:szCs w:val="24"/>
        </w:rPr>
        <w:t>are</w:t>
      </w:r>
      <w:proofErr w:type="gramEnd"/>
      <w:r w:rsidR="00131702">
        <w:rPr>
          <w:rFonts w:ascii="Times New Roman" w:hAnsi="Times New Roman" w:cs="Times New Roman"/>
          <w:sz w:val="24"/>
          <w:szCs w:val="24"/>
        </w:rPr>
        <w:t xml:space="preserve"> working together to re-establish balance and upright posture. </w:t>
      </w:r>
      <w:r w:rsidR="002963BF">
        <w:rPr>
          <w:rFonts w:ascii="Times New Roman" w:hAnsi="Times New Roman" w:cs="Times New Roman"/>
          <w:sz w:val="24"/>
          <w:szCs w:val="24"/>
        </w:rPr>
        <w:t>Carr and Shepherd resonate with this idea as they mention a similar suggestion to use reaching with visual and verbal feedback</w:t>
      </w:r>
      <w:r w:rsidR="00001681">
        <w:rPr>
          <w:rFonts w:ascii="Times New Roman" w:hAnsi="Times New Roman" w:cs="Times New Roman"/>
          <w:sz w:val="24"/>
          <w:szCs w:val="24"/>
          <w:vertAlign w:val="superscript"/>
        </w:rPr>
        <w:t>19</w:t>
      </w:r>
      <w:r w:rsidR="002963BF">
        <w:rPr>
          <w:rFonts w:ascii="Times New Roman" w:hAnsi="Times New Roman" w:cs="Times New Roman"/>
          <w:sz w:val="24"/>
          <w:szCs w:val="24"/>
        </w:rPr>
        <w:t xml:space="preserve">. </w:t>
      </w:r>
    </w:p>
    <w:p w:rsidR="00DA0621" w:rsidRDefault="00DA0621" w:rsidP="00D76F9B">
      <w:pPr>
        <w:spacing w:line="360" w:lineRule="auto"/>
        <w:ind w:firstLine="720"/>
        <w:rPr>
          <w:rFonts w:ascii="Times New Roman" w:hAnsi="Times New Roman" w:cs="Times New Roman"/>
          <w:sz w:val="24"/>
          <w:szCs w:val="24"/>
        </w:rPr>
      </w:pPr>
    </w:p>
    <w:p w:rsidR="0071035F" w:rsidRDefault="0071035F" w:rsidP="00D76F9B">
      <w:pPr>
        <w:spacing w:line="360" w:lineRule="auto"/>
        <w:ind w:firstLine="720"/>
        <w:rPr>
          <w:rFonts w:ascii="Times New Roman" w:hAnsi="Times New Roman" w:cs="Times New Roman"/>
          <w:sz w:val="24"/>
          <w:szCs w:val="24"/>
        </w:rPr>
      </w:pPr>
    </w:p>
    <w:p w:rsidR="0071035F" w:rsidRPr="00D76F9B" w:rsidRDefault="0071035F" w:rsidP="00D76F9B">
      <w:pPr>
        <w:spacing w:line="360" w:lineRule="auto"/>
        <w:ind w:firstLine="720"/>
        <w:rPr>
          <w:rFonts w:ascii="Times New Roman" w:hAnsi="Times New Roman" w:cs="Times New Roman"/>
          <w:sz w:val="24"/>
          <w:szCs w:val="24"/>
        </w:rPr>
      </w:pPr>
    </w:p>
    <w:p w:rsidR="00D07C5C" w:rsidRDefault="00D07C5C" w:rsidP="00D07C5C"/>
    <w:p w:rsidR="00001681" w:rsidRDefault="00001681" w:rsidP="00D07C5C"/>
    <w:p w:rsidR="00001681" w:rsidRDefault="00001681" w:rsidP="00D07C5C"/>
    <w:p w:rsidR="00001681" w:rsidRDefault="00001681" w:rsidP="00D07C5C"/>
    <w:p w:rsidR="00001681" w:rsidRDefault="00001681" w:rsidP="00D07C5C"/>
    <w:p w:rsidR="00001681" w:rsidRDefault="00001681" w:rsidP="00D07C5C"/>
    <w:p w:rsidR="00001681" w:rsidRDefault="00001681" w:rsidP="00D07C5C"/>
    <w:p w:rsidR="00001681" w:rsidRPr="00001681" w:rsidRDefault="00001681" w:rsidP="00001681">
      <w:pPr>
        <w:jc w:val="center"/>
        <w:rPr>
          <w:u w:val="single"/>
        </w:rPr>
      </w:pPr>
      <w:r w:rsidRPr="00001681">
        <w:rPr>
          <w:u w:val="single"/>
        </w:rPr>
        <w:lastRenderedPageBreak/>
        <w:t>References</w:t>
      </w:r>
    </w:p>
    <w:p w:rsidR="00001681" w:rsidRDefault="00001681" w:rsidP="00001681">
      <w:r>
        <w:t>1.</w:t>
      </w:r>
      <w:r>
        <w:tab/>
        <w:t xml:space="preserve">The Internet Stroke Center. </w:t>
      </w:r>
      <w:proofErr w:type="gramStart"/>
      <w:r>
        <w:t>Stroke Statistics.</w:t>
      </w:r>
      <w:proofErr w:type="gramEnd"/>
      <w:r>
        <w:t xml:space="preserve"> </w:t>
      </w:r>
      <w:proofErr w:type="gramStart"/>
      <w:r>
        <w:t>Stroke Center.</w:t>
      </w:r>
      <w:proofErr w:type="gramEnd"/>
      <w:r>
        <w:t xml:space="preserve"> </w:t>
      </w:r>
      <w:proofErr w:type="gramStart"/>
      <w:r>
        <w:t>Updated 2014.</w:t>
      </w:r>
      <w:proofErr w:type="gramEnd"/>
      <w:r>
        <w:t xml:space="preserve"> </w:t>
      </w:r>
      <w:proofErr w:type="gramStart"/>
      <w:r>
        <w:t>Accessed 2/4/14 at http://www.strokecenter.org/patients/about-stroke/stroke-statistics/.</w:t>
      </w:r>
      <w:proofErr w:type="gramEnd"/>
      <w:r>
        <w:t xml:space="preserve"> </w:t>
      </w:r>
    </w:p>
    <w:p w:rsidR="00001681" w:rsidRDefault="00001681" w:rsidP="00001681">
      <w:r>
        <w:t>2.</w:t>
      </w:r>
      <w:r>
        <w:tab/>
        <w:t xml:space="preserve">Roller, ML. </w:t>
      </w:r>
      <w:proofErr w:type="gramStart"/>
      <w:r>
        <w:t>The ‘Pusher Syndrome’.</w:t>
      </w:r>
      <w:proofErr w:type="gramEnd"/>
      <w:r>
        <w:t xml:space="preserve"> </w:t>
      </w:r>
      <w:proofErr w:type="gramStart"/>
      <w:r>
        <w:t>Journal of Neurologic Physical Therapy.</w:t>
      </w:r>
      <w:proofErr w:type="gramEnd"/>
      <w:r>
        <w:t xml:space="preserve"> 2004</w:t>
      </w:r>
      <w:proofErr w:type="gramStart"/>
      <w:r>
        <w:t>;28</w:t>
      </w:r>
      <w:proofErr w:type="gramEnd"/>
      <w:r>
        <w:t>(1):29</w:t>
      </w:r>
    </w:p>
    <w:p w:rsidR="00001681" w:rsidRDefault="00001681" w:rsidP="00001681">
      <w:r>
        <w:t>3.</w:t>
      </w:r>
      <w:r>
        <w:tab/>
      </w:r>
      <w:proofErr w:type="spellStart"/>
      <w:r>
        <w:t>Karnath</w:t>
      </w:r>
      <w:proofErr w:type="spellEnd"/>
      <w:r>
        <w:t xml:space="preserve"> H, </w:t>
      </w:r>
      <w:proofErr w:type="spellStart"/>
      <w:r>
        <w:t>Broetz</w:t>
      </w:r>
      <w:proofErr w:type="spellEnd"/>
      <w:r>
        <w:t xml:space="preserve"> D. Understanding and Treating “Pusher Syndrome”. </w:t>
      </w:r>
      <w:proofErr w:type="gramStart"/>
      <w:r>
        <w:t>Journal of the American Physical Therapy Association.</w:t>
      </w:r>
      <w:proofErr w:type="gramEnd"/>
      <w:r>
        <w:t xml:space="preserve"> 2003</w:t>
      </w:r>
      <w:proofErr w:type="gramStart"/>
      <w:r>
        <w:t>;83</w:t>
      </w:r>
      <w:proofErr w:type="gramEnd"/>
      <w:r>
        <w:t xml:space="preserve">(12):1119-1125. </w:t>
      </w:r>
    </w:p>
    <w:p w:rsidR="00001681" w:rsidRDefault="00001681" w:rsidP="00001681">
      <w:r>
        <w:t>4.</w:t>
      </w:r>
      <w:r>
        <w:tab/>
        <w:t xml:space="preserve">Pedersen PM, </w:t>
      </w:r>
      <w:proofErr w:type="spellStart"/>
      <w:r>
        <w:t>Wandel</w:t>
      </w:r>
      <w:proofErr w:type="spellEnd"/>
      <w:r>
        <w:t xml:space="preserve"> A, Jorgensen HS, et al. </w:t>
      </w:r>
      <w:proofErr w:type="spellStart"/>
      <w:proofErr w:type="gramStart"/>
      <w:r>
        <w:t>Ipsilateral</w:t>
      </w:r>
      <w:proofErr w:type="spellEnd"/>
      <w:proofErr w:type="gramEnd"/>
      <w:r>
        <w:t xml:space="preserve"> pushing in stroke: incidence, relation to neuropsychological symptoms, and impact on rehabilitation- the Copenhagen stroke study. </w:t>
      </w:r>
      <w:proofErr w:type="gramStart"/>
      <w:r>
        <w:t>Archives of Physical Medicine and Rehabilitation.</w:t>
      </w:r>
      <w:proofErr w:type="gramEnd"/>
      <w:r>
        <w:t xml:space="preserve"> 1996</w:t>
      </w:r>
      <w:proofErr w:type="gramStart"/>
      <w:r>
        <w:t>;77:22</w:t>
      </w:r>
      <w:proofErr w:type="gramEnd"/>
      <w:r>
        <w:t xml:space="preserve">-28. </w:t>
      </w:r>
    </w:p>
    <w:p w:rsidR="00001681" w:rsidRDefault="00001681" w:rsidP="00001681">
      <w:r>
        <w:t>5.</w:t>
      </w:r>
      <w:r>
        <w:tab/>
      </w:r>
      <w:proofErr w:type="spellStart"/>
      <w:r>
        <w:t>Paci</w:t>
      </w:r>
      <w:proofErr w:type="spellEnd"/>
      <w:r>
        <w:t xml:space="preserve"> M, </w:t>
      </w:r>
      <w:proofErr w:type="spellStart"/>
      <w:r>
        <w:t>Nannetti</w:t>
      </w:r>
      <w:proofErr w:type="spellEnd"/>
      <w:r>
        <w:t xml:space="preserve"> L. Physiotherapy for Pusher Behavior in a Patient with Post-Stroke Hemiplegia. </w:t>
      </w:r>
      <w:proofErr w:type="gramStart"/>
      <w:r>
        <w:t>Journal of Rehabilitation and Medicine.</w:t>
      </w:r>
      <w:proofErr w:type="gramEnd"/>
      <w:r>
        <w:t xml:space="preserve"> 2004</w:t>
      </w:r>
      <w:proofErr w:type="gramStart"/>
      <w:r>
        <w:t>;36:183</w:t>
      </w:r>
      <w:proofErr w:type="gramEnd"/>
      <w:r>
        <w:t xml:space="preserve">-185. </w:t>
      </w:r>
    </w:p>
    <w:p w:rsidR="00001681" w:rsidRDefault="00001681" w:rsidP="00001681">
      <w:r>
        <w:t>6.</w:t>
      </w:r>
      <w:r>
        <w:tab/>
      </w:r>
      <w:proofErr w:type="spellStart"/>
      <w:r>
        <w:t>Karnath</w:t>
      </w:r>
      <w:proofErr w:type="spellEnd"/>
      <w:r>
        <w:t xml:space="preserve"> HO, </w:t>
      </w:r>
      <w:proofErr w:type="spellStart"/>
      <w:r>
        <w:t>Johannsen</w:t>
      </w:r>
      <w:proofErr w:type="spellEnd"/>
      <w:r>
        <w:t xml:space="preserve"> L, </w:t>
      </w:r>
      <w:proofErr w:type="spellStart"/>
      <w:r>
        <w:t>Broetz</w:t>
      </w:r>
      <w:proofErr w:type="spellEnd"/>
      <w:r>
        <w:t xml:space="preserve"> D, </w:t>
      </w:r>
      <w:proofErr w:type="spellStart"/>
      <w:r>
        <w:t>Kuker</w:t>
      </w:r>
      <w:proofErr w:type="spellEnd"/>
      <w:r>
        <w:t xml:space="preserve"> W. Posterior Thalamic Hemorrhage Induces “Pusher Syndrome”. </w:t>
      </w:r>
      <w:proofErr w:type="gramStart"/>
      <w:r>
        <w:t>Neurology.</w:t>
      </w:r>
      <w:proofErr w:type="gramEnd"/>
      <w:r>
        <w:t xml:space="preserve"> 2005</w:t>
      </w:r>
      <w:proofErr w:type="gramStart"/>
      <w:r>
        <w:t>;65</w:t>
      </w:r>
      <w:proofErr w:type="gramEnd"/>
      <w:r>
        <w:t>(6):819.</w:t>
      </w:r>
    </w:p>
    <w:p w:rsidR="00001681" w:rsidRDefault="00001681" w:rsidP="00001681">
      <w:r>
        <w:t>7.</w:t>
      </w:r>
      <w:r>
        <w:tab/>
        <w:t xml:space="preserve">Chong D. Stop Pushing! </w:t>
      </w:r>
      <w:proofErr w:type="gramStart"/>
      <w:r>
        <w:t>Sharing Treatment Ideas for ‘Pusher Syndrome’.</w:t>
      </w:r>
      <w:proofErr w:type="gramEnd"/>
      <w:r>
        <w:t xml:space="preserve"> </w:t>
      </w:r>
      <w:proofErr w:type="gramStart"/>
      <w:r>
        <w:t xml:space="preserve">Physical </w:t>
      </w:r>
      <w:proofErr w:type="spellStart"/>
      <w:r>
        <w:t>Thearpy</w:t>
      </w:r>
      <w:proofErr w:type="spellEnd"/>
      <w:r>
        <w:t xml:space="preserve"> and Rehab Medicine.</w:t>
      </w:r>
      <w:proofErr w:type="gramEnd"/>
      <w:r>
        <w:t xml:space="preserve"> 2006</w:t>
      </w:r>
      <w:proofErr w:type="gramStart"/>
      <w:r>
        <w:t>;17</w:t>
      </w:r>
      <w:proofErr w:type="gramEnd"/>
      <w:r>
        <w:t xml:space="preserve">(26):32. </w:t>
      </w:r>
    </w:p>
    <w:p w:rsidR="00001681" w:rsidRDefault="00001681" w:rsidP="00001681">
      <w:r>
        <w:t>8.</w:t>
      </w:r>
      <w:r>
        <w:tab/>
        <w:t xml:space="preserve">O’Sullivan SB, Schmitz TJ. </w:t>
      </w:r>
      <w:proofErr w:type="gramStart"/>
      <w:r>
        <w:t>Physical Rehabilitation.</w:t>
      </w:r>
      <w:proofErr w:type="gramEnd"/>
      <w:r>
        <w:t xml:space="preserve"> 5th ed. Philadelphia: F.A. Davis Company; 2007: 722. </w:t>
      </w:r>
    </w:p>
    <w:p w:rsidR="00001681" w:rsidRDefault="00001681" w:rsidP="00001681">
      <w:r>
        <w:t>9.</w:t>
      </w:r>
      <w:r>
        <w:tab/>
      </w:r>
      <w:proofErr w:type="spellStart"/>
      <w:r>
        <w:t>Karnath</w:t>
      </w:r>
      <w:proofErr w:type="spellEnd"/>
      <w:r>
        <w:t xml:space="preserve"> H, Ferber S, </w:t>
      </w:r>
      <w:proofErr w:type="spellStart"/>
      <w:r>
        <w:t>Dichgans</w:t>
      </w:r>
      <w:proofErr w:type="spellEnd"/>
      <w:r>
        <w:t xml:space="preserve"> J. The Origin of </w:t>
      </w:r>
      <w:proofErr w:type="spellStart"/>
      <w:r>
        <w:t>Contraversive</w:t>
      </w:r>
      <w:proofErr w:type="spellEnd"/>
      <w:r>
        <w:t xml:space="preserve"> Pushing: Evidence for a second </w:t>
      </w:r>
      <w:proofErr w:type="spellStart"/>
      <w:r>
        <w:t>graviceptive</w:t>
      </w:r>
      <w:proofErr w:type="spellEnd"/>
      <w:r>
        <w:t xml:space="preserve"> system in humans. </w:t>
      </w:r>
      <w:proofErr w:type="gramStart"/>
      <w:r>
        <w:t>Neurology.</w:t>
      </w:r>
      <w:proofErr w:type="gramEnd"/>
      <w:r>
        <w:t xml:space="preserve"> 2000</w:t>
      </w:r>
      <w:proofErr w:type="gramStart"/>
      <w:r>
        <w:t>;55:1298</w:t>
      </w:r>
      <w:proofErr w:type="gramEnd"/>
      <w:r>
        <w:t xml:space="preserve">. </w:t>
      </w:r>
    </w:p>
    <w:p w:rsidR="00001681" w:rsidRDefault="00001681" w:rsidP="00001681">
      <w:proofErr w:type="gramStart"/>
      <w:r>
        <w:t>10.</w:t>
      </w:r>
      <w:r>
        <w:tab/>
      </w:r>
      <w:proofErr w:type="spellStart"/>
      <w:r>
        <w:t>Danells</w:t>
      </w:r>
      <w:proofErr w:type="spellEnd"/>
      <w:r>
        <w:t xml:space="preserve"> CJ, Black SE, Gladstone DJ, </w:t>
      </w:r>
      <w:proofErr w:type="spellStart"/>
      <w:r>
        <w:t>McIlroy</w:t>
      </w:r>
      <w:proofErr w:type="spellEnd"/>
      <w:r>
        <w:t xml:space="preserve"> WE.</w:t>
      </w:r>
      <w:proofErr w:type="gramEnd"/>
      <w:r>
        <w:t xml:space="preserve"> </w:t>
      </w:r>
      <w:proofErr w:type="spellStart"/>
      <w:proofErr w:type="gramStart"/>
      <w:r>
        <w:t>Poststroke</w:t>
      </w:r>
      <w:proofErr w:type="spellEnd"/>
      <w:r>
        <w:t xml:space="preserve"> “Pushing”.</w:t>
      </w:r>
      <w:proofErr w:type="gramEnd"/>
      <w:r>
        <w:t xml:space="preserve"> </w:t>
      </w:r>
      <w:proofErr w:type="gramStart"/>
      <w:r>
        <w:t>Stroke.</w:t>
      </w:r>
      <w:proofErr w:type="gramEnd"/>
      <w:r>
        <w:t xml:space="preserve"> </w:t>
      </w:r>
      <w:proofErr w:type="gramStart"/>
      <w:r>
        <w:t>2004; 35:2873-2878.</w:t>
      </w:r>
      <w:proofErr w:type="gramEnd"/>
      <w:r>
        <w:t xml:space="preserve"> </w:t>
      </w:r>
    </w:p>
    <w:p w:rsidR="00001681" w:rsidRDefault="00001681" w:rsidP="00001681">
      <w:r>
        <w:t>11.</w:t>
      </w:r>
      <w:r>
        <w:tab/>
      </w:r>
      <w:proofErr w:type="spellStart"/>
      <w:r>
        <w:t>Karnath</w:t>
      </w:r>
      <w:proofErr w:type="spellEnd"/>
      <w:r>
        <w:t xml:space="preserve"> H. Pusher Syndrome- a frequent but little-known disturbance of body orientation perception. </w:t>
      </w:r>
      <w:proofErr w:type="gramStart"/>
      <w:r>
        <w:t>Journal of Neurology.</w:t>
      </w:r>
      <w:proofErr w:type="gramEnd"/>
      <w:r>
        <w:t xml:space="preserve"> 2007</w:t>
      </w:r>
      <w:proofErr w:type="gramStart"/>
      <w:r>
        <w:t>;254:514</w:t>
      </w:r>
      <w:proofErr w:type="gramEnd"/>
      <w:r>
        <w:t xml:space="preserve">-424. </w:t>
      </w:r>
    </w:p>
    <w:p w:rsidR="00001681" w:rsidRDefault="00001681" w:rsidP="00001681">
      <w:r>
        <w:t>12.</w:t>
      </w:r>
      <w:r>
        <w:tab/>
      </w:r>
      <w:proofErr w:type="spellStart"/>
      <w:r>
        <w:t>Perennou</w:t>
      </w:r>
      <w:proofErr w:type="spellEnd"/>
      <w:r>
        <w:t xml:space="preserve"> DA, </w:t>
      </w:r>
      <w:proofErr w:type="spellStart"/>
      <w:r>
        <w:t>Amblard</w:t>
      </w:r>
      <w:proofErr w:type="spellEnd"/>
      <w:r>
        <w:t xml:space="preserve"> B, </w:t>
      </w:r>
      <w:proofErr w:type="spellStart"/>
      <w:r>
        <w:t>Laassel</w:t>
      </w:r>
      <w:proofErr w:type="spellEnd"/>
      <w:r>
        <w:t xml:space="preserve"> EM, et al. Understanding the pusher behavior of some stroke patients with spatial deficit: a pilot study. Arch </w:t>
      </w:r>
      <w:proofErr w:type="spellStart"/>
      <w:r>
        <w:t>Phys</w:t>
      </w:r>
      <w:proofErr w:type="spellEnd"/>
      <w:r>
        <w:t xml:space="preserve"> Med </w:t>
      </w:r>
      <w:proofErr w:type="gramStart"/>
      <w:r>
        <w:t>Rehabil.2002 ;83:570</w:t>
      </w:r>
      <w:proofErr w:type="gramEnd"/>
      <w:r>
        <w:t>–575.</w:t>
      </w:r>
    </w:p>
    <w:p w:rsidR="00001681" w:rsidRDefault="00001681" w:rsidP="00001681">
      <w:r>
        <w:t>13.</w:t>
      </w:r>
      <w:r>
        <w:tab/>
      </w:r>
      <w:proofErr w:type="spellStart"/>
      <w:r>
        <w:t>Karnath</w:t>
      </w:r>
      <w:proofErr w:type="spellEnd"/>
      <w:r>
        <w:t xml:space="preserve"> H-O, </w:t>
      </w:r>
      <w:proofErr w:type="spellStart"/>
      <w:r>
        <w:t>Johannsen</w:t>
      </w:r>
      <w:proofErr w:type="spellEnd"/>
      <w:r>
        <w:t xml:space="preserve"> L, </w:t>
      </w:r>
      <w:proofErr w:type="spellStart"/>
      <w:r>
        <w:t>Broetz</w:t>
      </w:r>
      <w:proofErr w:type="spellEnd"/>
      <w:r>
        <w:t xml:space="preserve"> </w:t>
      </w:r>
      <w:proofErr w:type="spellStart"/>
      <w:r>
        <w:t>D</w:t>
      </w:r>
      <w:proofErr w:type="gramStart"/>
      <w:r>
        <w:t>,et</w:t>
      </w:r>
      <w:proofErr w:type="spellEnd"/>
      <w:proofErr w:type="gramEnd"/>
      <w:r>
        <w:t xml:space="preserve"> al. (2002) Prognosis of </w:t>
      </w:r>
      <w:proofErr w:type="spellStart"/>
      <w:r>
        <w:t>contraversive</w:t>
      </w:r>
      <w:proofErr w:type="spellEnd"/>
      <w:r>
        <w:t xml:space="preserve"> pushing. J </w:t>
      </w:r>
      <w:proofErr w:type="spellStart"/>
      <w:r>
        <w:t>Neurol</w:t>
      </w:r>
      <w:proofErr w:type="spellEnd"/>
      <w:r>
        <w:t xml:space="preserve"> 249:1250–1253.</w:t>
      </w:r>
    </w:p>
    <w:p w:rsidR="00001681" w:rsidRDefault="00001681" w:rsidP="00001681">
      <w:r>
        <w:t>14.</w:t>
      </w:r>
      <w:r>
        <w:tab/>
        <w:t>Santos-</w:t>
      </w:r>
      <w:proofErr w:type="spellStart"/>
      <w:r>
        <w:t>Pontelli</w:t>
      </w:r>
      <w:proofErr w:type="spellEnd"/>
      <w:r>
        <w:t xml:space="preserve"> T, </w:t>
      </w:r>
      <w:proofErr w:type="spellStart"/>
      <w:r>
        <w:t>Pontex-Neto</w:t>
      </w:r>
      <w:proofErr w:type="spellEnd"/>
      <w:r>
        <w:t xml:space="preserve"> OM, </w:t>
      </w:r>
      <w:proofErr w:type="spellStart"/>
      <w:r>
        <w:t>Leite</w:t>
      </w:r>
      <w:proofErr w:type="spellEnd"/>
      <w:r>
        <w:t xml:space="preserve"> JP. New Insights for a Better Understanding of the Pusher Behavior: From Clinical to Neuroimaging Features. Neuroimaging for Clinicians- Combining Research and Practice, Dr. Julio F. P. Peres (Ed.), ISBN: 978-953-307-450-4, </w:t>
      </w:r>
      <w:proofErr w:type="spellStart"/>
      <w:r>
        <w:t>inTech</w:t>
      </w:r>
      <w:proofErr w:type="spellEnd"/>
      <w:r>
        <w:t>, accessed 2/4/14 at http://www.intechopen.com/download/get/type/pdfs/id/24729</w:t>
      </w:r>
    </w:p>
    <w:p w:rsidR="00001681" w:rsidRDefault="00001681" w:rsidP="00001681">
      <w:r>
        <w:lastRenderedPageBreak/>
        <w:t>15.</w:t>
      </w:r>
      <w:r>
        <w:tab/>
      </w:r>
      <w:proofErr w:type="spellStart"/>
      <w:r>
        <w:t>Babyar</w:t>
      </w:r>
      <w:proofErr w:type="spellEnd"/>
      <w:r>
        <w:t xml:space="preserve">, S. R., Peterson, M. G., Bohannon, R., </w:t>
      </w:r>
      <w:proofErr w:type="spellStart"/>
      <w:r>
        <w:t>Perennou</w:t>
      </w:r>
      <w:proofErr w:type="spellEnd"/>
      <w:r>
        <w:t xml:space="preserve">, D., &amp; </w:t>
      </w:r>
      <w:proofErr w:type="spellStart"/>
      <w:r>
        <w:t>Reding</w:t>
      </w:r>
      <w:proofErr w:type="spellEnd"/>
      <w:r>
        <w:t xml:space="preserve">, M. (2009). Clinical examination tools for </w:t>
      </w:r>
      <w:proofErr w:type="spellStart"/>
      <w:r>
        <w:t>lateropulsion</w:t>
      </w:r>
      <w:proofErr w:type="spellEnd"/>
      <w:r>
        <w:t xml:space="preserve"> or pusher syndrome following stroke: a systematic review of the literature. </w:t>
      </w:r>
      <w:proofErr w:type="spellStart"/>
      <w:r>
        <w:t>Clin</w:t>
      </w:r>
      <w:proofErr w:type="spellEnd"/>
      <w:r>
        <w:t xml:space="preserve"> </w:t>
      </w:r>
      <w:proofErr w:type="spellStart"/>
      <w:r>
        <w:t>Rehabil</w:t>
      </w:r>
      <w:proofErr w:type="spellEnd"/>
      <w:r>
        <w:t xml:space="preserve">, 23(7), 639-650.  </w:t>
      </w:r>
    </w:p>
    <w:p w:rsidR="00001681" w:rsidRDefault="00001681" w:rsidP="00001681">
      <w:r>
        <w:t xml:space="preserve">16. </w:t>
      </w:r>
      <w:proofErr w:type="spellStart"/>
      <w:r>
        <w:t>Karnath</w:t>
      </w:r>
      <w:proofErr w:type="spellEnd"/>
      <w:r>
        <w:t xml:space="preserve"> HO, Ferber S, </w:t>
      </w:r>
      <w:proofErr w:type="spellStart"/>
      <w:r>
        <w:t>Dichgans</w:t>
      </w:r>
      <w:proofErr w:type="spellEnd"/>
      <w:r>
        <w:t xml:space="preserve"> J. </w:t>
      </w:r>
      <w:proofErr w:type="gramStart"/>
      <w:r>
        <w:t>The neural representation of postural control in humans.</w:t>
      </w:r>
      <w:proofErr w:type="gramEnd"/>
      <w:r>
        <w:t xml:space="preserve"> </w:t>
      </w:r>
      <w:proofErr w:type="gramStart"/>
      <w:r>
        <w:t>Proceedings of the National Academy of Sciences of the United States of America.</w:t>
      </w:r>
      <w:proofErr w:type="gramEnd"/>
      <w:r>
        <w:t xml:space="preserve"> 2000</w:t>
      </w:r>
      <w:proofErr w:type="gramStart"/>
      <w:r>
        <w:t>;97:13931</w:t>
      </w:r>
      <w:proofErr w:type="gramEnd"/>
      <w:r>
        <w:t>-13936.</w:t>
      </w:r>
    </w:p>
    <w:p w:rsidR="00001681" w:rsidRDefault="00001681" w:rsidP="00001681">
      <w:r>
        <w:t xml:space="preserve">17. Davies PM. Steps to Follow: The Comprehensive Treatment of Patients with Hemiplegia. 2nd </w:t>
      </w:r>
      <w:proofErr w:type="gramStart"/>
      <w:r>
        <w:t>ed</w:t>
      </w:r>
      <w:proofErr w:type="gramEnd"/>
      <w:r>
        <w:t>. New York: Springer-</w:t>
      </w:r>
      <w:proofErr w:type="spellStart"/>
      <w:r>
        <w:t>Verlag</w:t>
      </w:r>
      <w:proofErr w:type="spellEnd"/>
      <w:r>
        <w:t xml:space="preserve">; 2000. </w:t>
      </w:r>
    </w:p>
    <w:p w:rsidR="00001681" w:rsidRDefault="00001681" w:rsidP="00001681">
      <w:r>
        <w:t xml:space="preserve">18. Bohannon RW. </w:t>
      </w:r>
      <w:proofErr w:type="spellStart"/>
      <w:proofErr w:type="gramStart"/>
      <w:r>
        <w:t>Ipsilateral</w:t>
      </w:r>
      <w:proofErr w:type="spellEnd"/>
      <w:r>
        <w:t xml:space="preserve"> pushing in stroke.</w:t>
      </w:r>
      <w:proofErr w:type="gramEnd"/>
      <w:r>
        <w:t xml:space="preserve"> </w:t>
      </w:r>
      <w:proofErr w:type="gramStart"/>
      <w:r>
        <w:t xml:space="preserve">Arch </w:t>
      </w:r>
      <w:proofErr w:type="spellStart"/>
      <w:r>
        <w:t>Phys</w:t>
      </w:r>
      <w:proofErr w:type="spellEnd"/>
      <w:r>
        <w:t xml:space="preserve"> Med </w:t>
      </w:r>
      <w:proofErr w:type="spellStart"/>
      <w:r>
        <w:t>Rehabil</w:t>
      </w:r>
      <w:proofErr w:type="spellEnd"/>
      <w:r>
        <w:t>.</w:t>
      </w:r>
      <w:proofErr w:type="gramEnd"/>
      <w:r>
        <w:t xml:space="preserve"> 1996</w:t>
      </w:r>
      <w:proofErr w:type="gramStart"/>
      <w:r>
        <w:t>;77:524</w:t>
      </w:r>
      <w:proofErr w:type="gramEnd"/>
      <w:r>
        <w:t>-525.</w:t>
      </w:r>
    </w:p>
    <w:p w:rsidR="00001681" w:rsidRDefault="00001681" w:rsidP="00001681">
      <w:r>
        <w:t>19. Carr J, Shepherd R. Stroke Rehabilitation Guidelines for Exercise and Training to Optimize Motor Skill. United Kingdom: Butterworth- Heinemann; 2008: 230-231.</w:t>
      </w:r>
    </w:p>
    <w:p w:rsidR="00001681" w:rsidRDefault="00001681" w:rsidP="00001681">
      <w:r>
        <w:t xml:space="preserve">20. </w:t>
      </w:r>
      <w:proofErr w:type="spellStart"/>
      <w:r>
        <w:t>Johannsen</w:t>
      </w:r>
      <w:proofErr w:type="spellEnd"/>
      <w:r>
        <w:t xml:space="preserve"> L, </w:t>
      </w:r>
      <w:proofErr w:type="spellStart"/>
      <w:r>
        <w:t>Broetz</w:t>
      </w:r>
      <w:proofErr w:type="spellEnd"/>
      <w:r>
        <w:t xml:space="preserve"> D, </w:t>
      </w:r>
      <w:proofErr w:type="spellStart"/>
      <w:r>
        <w:t>Naegele</w:t>
      </w:r>
      <w:proofErr w:type="spellEnd"/>
      <w:r>
        <w:t xml:space="preserve"> T, </w:t>
      </w:r>
      <w:proofErr w:type="spellStart"/>
      <w:r>
        <w:t>Karnath</w:t>
      </w:r>
      <w:proofErr w:type="spellEnd"/>
      <w:r>
        <w:t xml:space="preserve"> H. “Pusher Syndrome” Following Cortical Lesions that Spare the Thalamus. </w:t>
      </w:r>
      <w:proofErr w:type="gramStart"/>
      <w:r>
        <w:t>Journal of Neurology.</w:t>
      </w:r>
      <w:proofErr w:type="gramEnd"/>
      <w:r>
        <w:t xml:space="preserve"> 2006</w:t>
      </w:r>
      <w:proofErr w:type="gramStart"/>
      <w:r>
        <w:t>;253</w:t>
      </w:r>
      <w:proofErr w:type="gramEnd"/>
      <w:r>
        <w:t>(4):455-463.</w:t>
      </w:r>
    </w:p>
    <w:sectPr w:rsidR="000016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BD" w:rsidRDefault="00CD42BD" w:rsidP="00263BE1">
      <w:pPr>
        <w:spacing w:after="0" w:line="240" w:lineRule="auto"/>
      </w:pPr>
      <w:r>
        <w:separator/>
      </w:r>
    </w:p>
  </w:endnote>
  <w:endnote w:type="continuationSeparator" w:id="0">
    <w:p w:rsidR="00CD42BD" w:rsidRDefault="00CD42BD" w:rsidP="0026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BD" w:rsidRDefault="00CD42BD" w:rsidP="00263BE1">
      <w:pPr>
        <w:spacing w:after="0" w:line="240" w:lineRule="auto"/>
      </w:pPr>
      <w:r>
        <w:separator/>
      </w:r>
    </w:p>
  </w:footnote>
  <w:footnote w:type="continuationSeparator" w:id="0">
    <w:p w:rsidR="00CD42BD" w:rsidRDefault="00CD42BD" w:rsidP="00263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E1" w:rsidRDefault="00263BE1" w:rsidP="00263BE1">
    <w:pPr>
      <w:pStyle w:val="Header"/>
      <w:jc w:val="right"/>
    </w:pPr>
    <w:r>
      <w:t>Meredith Haigh</w:t>
    </w:r>
  </w:p>
  <w:p w:rsidR="00263BE1" w:rsidRDefault="00263BE1" w:rsidP="00263BE1">
    <w:pPr>
      <w:pStyle w:val="Header"/>
      <w:jc w:val="right"/>
    </w:pPr>
    <w:r>
      <w:t>2/3/14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72B1"/>
    <w:multiLevelType w:val="hybridMultilevel"/>
    <w:tmpl w:val="C65E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D1"/>
    <w:rsid w:val="00001681"/>
    <w:rsid w:val="00076E6C"/>
    <w:rsid w:val="000A1765"/>
    <w:rsid w:val="000A4A15"/>
    <w:rsid w:val="000C7052"/>
    <w:rsid w:val="000D355F"/>
    <w:rsid w:val="0011175C"/>
    <w:rsid w:val="0012469A"/>
    <w:rsid w:val="00131702"/>
    <w:rsid w:val="00132DEB"/>
    <w:rsid w:val="0016484C"/>
    <w:rsid w:val="00263BE1"/>
    <w:rsid w:val="0028547C"/>
    <w:rsid w:val="002963BF"/>
    <w:rsid w:val="002A19A8"/>
    <w:rsid w:val="002B2FA2"/>
    <w:rsid w:val="003225D1"/>
    <w:rsid w:val="0036537B"/>
    <w:rsid w:val="00420694"/>
    <w:rsid w:val="00423EAE"/>
    <w:rsid w:val="00432271"/>
    <w:rsid w:val="0044109C"/>
    <w:rsid w:val="004719C4"/>
    <w:rsid w:val="004F2AF1"/>
    <w:rsid w:val="005022D9"/>
    <w:rsid w:val="0051478E"/>
    <w:rsid w:val="00525ACA"/>
    <w:rsid w:val="005C64D8"/>
    <w:rsid w:val="005E66E0"/>
    <w:rsid w:val="00611F0A"/>
    <w:rsid w:val="00632E48"/>
    <w:rsid w:val="00643D09"/>
    <w:rsid w:val="00673403"/>
    <w:rsid w:val="00693DBB"/>
    <w:rsid w:val="0071035F"/>
    <w:rsid w:val="00712569"/>
    <w:rsid w:val="007223E7"/>
    <w:rsid w:val="00730A85"/>
    <w:rsid w:val="007945FF"/>
    <w:rsid w:val="00806BEC"/>
    <w:rsid w:val="0088399F"/>
    <w:rsid w:val="0089327E"/>
    <w:rsid w:val="008E4E63"/>
    <w:rsid w:val="008F273B"/>
    <w:rsid w:val="009205FA"/>
    <w:rsid w:val="00931B6B"/>
    <w:rsid w:val="009B6866"/>
    <w:rsid w:val="009F444B"/>
    <w:rsid w:val="00A33A1B"/>
    <w:rsid w:val="00A33AD9"/>
    <w:rsid w:val="00A46E27"/>
    <w:rsid w:val="00AB03A3"/>
    <w:rsid w:val="00AB4DF5"/>
    <w:rsid w:val="00B1095C"/>
    <w:rsid w:val="00B41110"/>
    <w:rsid w:val="00B658FE"/>
    <w:rsid w:val="00B73132"/>
    <w:rsid w:val="00B90BA2"/>
    <w:rsid w:val="00BB4564"/>
    <w:rsid w:val="00BD54BA"/>
    <w:rsid w:val="00BE68D1"/>
    <w:rsid w:val="00C16D54"/>
    <w:rsid w:val="00C22028"/>
    <w:rsid w:val="00C2392E"/>
    <w:rsid w:val="00C24B3A"/>
    <w:rsid w:val="00C44F94"/>
    <w:rsid w:val="00C806F2"/>
    <w:rsid w:val="00C8774A"/>
    <w:rsid w:val="00CC259F"/>
    <w:rsid w:val="00CC4FB2"/>
    <w:rsid w:val="00CD3010"/>
    <w:rsid w:val="00CD42BD"/>
    <w:rsid w:val="00D05C38"/>
    <w:rsid w:val="00D07C5C"/>
    <w:rsid w:val="00D25A1E"/>
    <w:rsid w:val="00D47691"/>
    <w:rsid w:val="00D76F9B"/>
    <w:rsid w:val="00D87E0B"/>
    <w:rsid w:val="00DA0621"/>
    <w:rsid w:val="00DA50E8"/>
    <w:rsid w:val="00DD1A70"/>
    <w:rsid w:val="00DD6891"/>
    <w:rsid w:val="00E54BC4"/>
    <w:rsid w:val="00EA1F34"/>
    <w:rsid w:val="00EC29AC"/>
    <w:rsid w:val="00EE3520"/>
    <w:rsid w:val="00EF076C"/>
    <w:rsid w:val="00F419B1"/>
    <w:rsid w:val="00F55032"/>
    <w:rsid w:val="00F8256F"/>
    <w:rsid w:val="00F90B87"/>
    <w:rsid w:val="00FA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3B"/>
    <w:pPr>
      <w:ind w:left="720"/>
      <w:contextualSpacing/>
    </w:pPr>
  </w:style>
  <w:style w:type="paragraph" w:styleId="BalloonText">
    <w:name w:val="Balloon Text"/>
    <w:basedOn w:val="Normal"/>
    <w:link w:val="BalloonTextChar"/>
    <w:uiPriority w:val="99"/>
    <w:semiHidden/>
    <w:unhideWhenUsed/>
    <w:rsid w:val="00CC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B2"/>
    <w:rPr>
      <w:rFonts w:ascii="Tahoma" w:hAnsi="Tahoma" w:cs="Tahoma"/>
      <w:sz w:val="16"/>
      <w:szCs w:val="16"/>
    </w:rPr>
  </w:style>
  <w:style w:type="character" w:styleId="Hyperlink">
    <w:name w:val="Hyperlink"/>
    <w:basedOn w:val="DefaultParagraphFont"/>
    <w:uiPriority w:val="99"/>
    <w:unhideWhenUsed/>
    <w:rsid w:val="00DA0621"/>
    <w:rPr>
      <w:color w:val="0000FF" w:themeColor="hyperlink"/>
      <w:u w:val="single"/>
    </w:rPr>
  </w:style>
  <w:style w:type="paragraph" w:styleId="Header">
    <w:name w:val="header"/>
    <w:basedOn w:val="Normal"/>
    <w:link w:val="HeaderChar"/>
    <w:uiPriority w:val="99"/>
    <w:unhideWhenUsed/>
    <w:rsid w:val="0026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E1"/>
  </w:style>
  <w:style w:type="paragraph" w:styleId="Footer">
    <w:name w:val="footer"/>
    <w:basedOn w:val="Normal"/>
    <w:link w:val="FooterChar"/>
    <w:uiPriority w:val="99"/>
    <w:unhideWhenUsed/>
    <w:rsid w:val="0026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3B"/>
    <w:pPr>
      <w:ind w:left="720"/>
      <w:contextualSpacing/>
    </w:pPr>
  </w:style>
  <w:style w:type="paragraph" w:styleId="BalloonText">
    <w:name w:val="Balloon Text"/>
    <w:basedOn w:val="Normal"/>
    <w:link w:val="BalloonTextChar"/>
    <w:uiPriority w:val="99"/>
    <w:semiHidden/>
    <w:unhideWhenUsed/>
    <w:rsid w:val="00CC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B2"/>
    <w:rPr>
      <w:rFonts w:ascii="Tahoma" w:hAnsi="Tahoma" w:cs="Tahoma"/>
      <w:sz w:val="16"/>
      <w:szCs w:val="16"/>
    </w:rPr>
  </w:style>
  <w:style w:type="character" w:styleId="Hyperlink">
    <w:name w:val="Hyperlink"/>
    <w:basedOn w:val="DefaultParagraphFont"/>
    <w:uiPriority w:val="99"/>
    <w:unhideWhenUsed/>
    <w:rsid w:val="00DA0621"/>
    <w:rPr>
      <w:color w:val="0000FF" w:themeColor="hyperlink"/>
      <w:u w:val="single"/>
    </w:rPr>
  </w:style>
  <w:style w:type="paragraph" w:styleId="Header">
    <w:name w:val="header"/>
    <w:basedOn w:val="Normal"/>
    <w:link w:val="HeaderChar"/>
    <w:uiPriority w:val="99"/>
    <w:unhideWhenUsed/>
    <w:rsid w:val="0026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E1"/>
  </w:style>
  <w:style w:type="paragraph" w:styleId="Footer">
    <w:name w:val="footer"/>
    <w:basedOn w:val="Normal"/>
    <w:link w:val="FooterChar"/>
    <w:uiPriority w:val="99"/>
    <w:unhideWhenUsed/>
    <w:rsid w:val="0026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1981</TotalTime>
  <Pages>9</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ellismb</dc:creator>
  <cp:lastModifiedBy>ellismb</cp:lastModifiedBy>
  <cp:revision>14</cp:revision>
  <dcterms:created xsi:type="dcterms:W3CDTF">2014-01-30T20:28:00Z</dcterms:created>
  <dcterms:modified xsi:type="dcterms:W3CDTF">2014-02-04T20:38:00Z</dcterms:modified>
</cp:coreProperties>
</file>