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9E1F5" w14:textId="77777777" w:rsidR="0028593B" w:rsidRDefault="0028593B" w:rsidP="0028593B">
      <w:pPr>
        <w:spacing w:line="480" w:lineRule="auto"/>
        <w:ind w:firstLine="720"/>
        <w:rPr>
          <w:noProof/>
        </w:rPr>
      </w:pPr>
      <w:r>
        <w:rPr>
          <w:noProof/>
        </w:rPr>
        <w:t>Stephanie Lawson - Mod 5B</w:t>
      </w:r>
    </w:p>
    <w:p w14:paraId="557E2AC7" w14:textId="77777777" w:rsidR="0028593B" w:rsidRDefault="0028593B" w:rsidP="0028593B">
      <w:pPr>
        <w:ind w:left="720"/>
        <w:rPr>
          <w:rFonts w:ascii="Times New Roman" w:hAnsi="Times New Roman" w:cs="Times New Roman"/>
        </w:rPr>
      </w:pPr>
      <w:r>
        <w:rPr>
          <w:noProof/>
        </w:rPr>
        <w:t xml:space="preserve">PICO: </w:t>
      </w:r>
      <w:r w:rsidRPr="000F3BB2">
        <w:rPr>
          <w:noProof/>
        </w:rPr>
        <w:t>In adult women, is pelvic floor muscle training during pregnancy more effective than no training in reducing the prevalence of urinary incontinence</w:t>
      </w:r>
      <w:r>
        <w:rPr>
          <w:noProof/>
        </w:rPr>
        <w:t>?</w:t>
      </w:r>
    </w:p>
    <w:p w14:paraId="3619A006" w14:textId="77777777" w:rsidR="0028593B" w:rsidRDefault="0028593B" w:rsidP="0028593B">
      <w:pPr>
        <w:spacing w:line="480" w:lineRule="auto"/>
        <w:ind w:firstLine="720"/>
        <w:rPr>
          <w:rFonts w:ascii="Times New Roman" w:hAnsi="Times New Roman" w:cs="Times New Roman"/>
        </w:rPr>
      </w:pPr>
    </w:p>
    <w:p w14:paraId="2F2898AC" w14:textId="77777777" w:rsidR="00A264DD" w:rsidRDefault="00F96839" w:rsidP="0028593B">
      <w:pPr>
        <w:spacing w:line="480" w:lineRule="auto"/>
        <w:ind w:firstLine="720"/>
        <w:rPr>
          <w:rFonts w:ascii="Times New Roman" w:hAnsi="Times New Roman" w:cs="Times New Roman"/>
        </w:rPr>
      </w:pPr>
      <w:r>
        <w:rPr>
          <w:rFonts w:ascii="Times New Roman" w:hAnsi="Times New Roman" w:cs="Times New Roman"/>
        </w:rPr>
        <w:t>Stress urinary incontinence (SUI) is one of the most common forms of urinary incontinence, especially in postnatal women, with prevalence up to 34%</w:t>
      </w:r>
      <w:proofErr w:type="gramStart"/>
      <w:r>
        <w:rPr>
          <w:rFonts w:ascii="Times New Roman" w:hAnsi="Times New Roman" w:cs="Times New Roman"/>
        </w:rPr>
        <w:t>.</w:t>
      </w:r>
      <w:r w:rsidRPr="00D96A4D">
        <w:rPr>
          <w:rFonts w:ascii="Times New Roman" w:hAnsi="Times New Roman" w:cs="Times New Roman"/>
          <w:vertAlign w:val="superscript"/>
        </w:rPr>
        <w:t>1</w:t>
      </w:r>
      <w:proofErr w:type="gramEnd"/>
      <w:r>
        <w:rPr>
          <w:rFonts w:ascii="Times New Roman" w:hAnsi="Times New Roman" w:cs="Times New Roman"/>
        </w:rPr>
        <w:t xml:space="preserve"> The number one risk factor for development of urinary stress incontinence is pregnancy, and it is caused by injury to pelvic floor muscles (PFM) during childbirth as well as weak pelvic floor muscles.</w:t>
      </w:r>
      <w:r w:rsidRPr="00D96A4D">
        <w:rPr>
          <w:rFonts w:ascii="Times New Roman" w:hAnsi="Times New Roman" w:cs="Times New Roman"/>
          <w:vertAlign w:val="superscript"/>
        </w:rPr>
        <w:t>1,2,3</w:t>
      </w:r>
      <w:r>
        <w:rPr>
          <w:rFonts w:ascii="Times New Roman" w:hAnsi="Times New Roman" w:cs="Times New Roman"/>
          <w:vertAlign w:val="superscript"/>
        </w:rPr>
        <w:t xml:space="preserve"> </w:t>
      </w:r>
      <w:r>
        <w:rPr>
          <w:rFonts w:ascii="Times New Roman" w:hAnsi="Times New Roman" w:cs="Times New Roman"/>
        </w:rPr>
        <w:t>It has been postulated whether women can decrease the effects of SUI while pregnant. Several studies have shown PFM exercises (PFME) to reduce symptoms, but little is known about their success in prevention of stress incontinence.</w:t>
      </w:r>
      <w:r w:rsidRPr="00FC07C5">
        <w:rPr>
          <w:rFonts w:ascii="Times New Roman" w:hAnsi="Times New Roman" w:cs="Times New Roman"/>
          <w:vertAlign w:val="superscript"/>
        </w:rPr>
        <w:t>6</w:t>
      </w:r>
      <w:r>
        <w:rPr>
          <w:rFonts w:ascii="Times New Roman" w:hAnsi="Times New Roman" w:cs="Times New Roman"/>
        </w:rPr>
        <w:t xml:space="preserve"> This literature review examines the effects of PFM training on urinary incontinence during pregnancy compared to standard care.</w:t>
      </w:r>
    </w:p>
    <w:p w14:paraId="4375D840" w14:textId="1C358A89" w:rsidR="00F96839" w:rsidRDefault="00F96839" w:rsidP="00694183">
      <w:pPr>
        <w:spacing w:line="480" w:lineRule="auto"/>
        <w:rPr>
          <w:rFonts w:ascii="Times New Roman" w:hAnsi="Times New Roman" w:cs="Times New Roman"/>
          <w:vertAlign w:val="superscript"/>
        </w:rPr>
      </w:pPr>
      <w:r>
        <w:rPr>
          <w:rFonts w:ascii="Times New Roman" w:hAnsi="Times New Roman" w:cs="Times New Roman"/>
        </w:rPr>
        <w:tab/>
        <w:t xml:space="preserve">In implementing the PFME programs, </w:t>
      </w:r>
      <w:r w:rsidR="001B3C5E">
        <w:rPr>
          <w:rFonts w:ascii="Times New Roman" w:hAnsi="Times New Roman" w:cs="Times New Roman"/>
        </w:rPr>
        <w:t xml:space="preserve">physical therapists </w:t>
      </w:r>
      <w:r>
        <w:rPr>
          <w:rFonts w:ascii="Times New Roman" w:hAnsi="Times New Roman" w:cs="Times New Roman"/>
        </w:rPr>
        <w:t xml:space="preserve">confirmed that the women knew how to perform PFM contractions correctly. Education </w:t>
      </w:r>
      <w:r w:rsidR="001B3C5E">
        <w:rPr>
          <w:rFonts w:ascii="Times New Roman" w:hAnsi="Times New Roman" w:cs="Times New Roman"/>
        </w:rPr>
        <w:t>by a physical therapist</w:t>
      </w:r>
      <w:bookmarkStart w:id="0" w:name="_GoBack"/>
      <w:bookmarkEnd w:id="0"/>
      <w:r w:rsidR="001B3C5E">
        <w:rPr>
          <w:rFonts w:ascii="Times New Roman" w:hAnsi="Times New Roman" w:cs="Times New Roman"/>
        </w:rPr>
        <w:t xml:space="preserve"> </w:t>
      </w:r>
      <w:r>
        <w:rPr>
          <w:rFonts w:ascii="Times New Roman" w:hAnsi="Times New Roman" w:cs="Times New Roman"/>
        </w:rPr>
        <w:t>about pelvic floor anatomy was also included to increase knowledge and awareness of the body to these women as well as what they were working toward improving. The NICE guidelines for the management for urinary incontinence in women suggests eight contractions performed three times a day.</w:t>
      </w:r>
      <w:r w:rsidRPr="00E41693">
        <w:rPr>
          <w:rFonts w:ascii="Times New Roman" w:hAnsi="Times New Roman" w:cs="Times New Roman"/>
          <w:vertAlign w:val="superscript"/>
        </w:rPr>
        <w:t>5</w:t>
      </w:r>
    </w:p>
    <w:p w14:paraId="1AF5D9F5" w14:textId="77777777" w:rsidR="00F96839" w:rsidRPr="00F96839" w:rsidRDefault="00F96839" w:rsidP="00694183">
      <w:pPr>
        <w:spacing w:line="480" w:lineRule="auto"/>
        <w:rPr>
          <w:rFonts w:ascii="Times New Roman" w:hAnsi="Times New Roman" w:cs="Times New Roman"/>
        </w:rPr>
      </w:pPr>
      <w:r>
        <w:rPr>
          <w:rFonts w:ascii="Times New Roman" w:hAnsi="Times New Roman" w:cs="Times New Roman"/>
        </w:rPr>
        <w:tab/>
        <w:t>Throughout these articles, reductions in prevalence, episodes, or frequency of SUI along with a decrease in volume of leakage were found. Symptoms of SUI as well as decreased perception of severity of SUI were also reported. Increases were seen in PFM strength as well. Unfortunately, the degree of statistical significance varied from article to article.</w:t>
      </w:r>
      <w:r w:rsidR="002F1289">
        <w:rPr>
          <w:rFonts w:ascii="Times New Roman" w:hAnsi="Times New Roman" w:cs="Times New Roman"/>
        </w:rPr>
        <w:t xml:space="preserve"> </w:t>
      </w:r>
      <w:r w:rsidRPr="00B33D4C">
        <w:rPr>
          <w:rFonts w:ascii="Times New Roman" w:hAnsi="Times New Roman" w:cs="Times New Roman"/>
        </w:rPr>
        <w:t>Even though these articles display</w:t>
      </w:r>
      <w:r>
        <w:rPr>
          <w:rFonts w:ascii="Times New Roman" w:hAnsi="Times New Roman" w:cs="Times New Roman"/>
        </w:rPr>
        <w:t>ed a wide range of results, they we</w:t>
      </w:r>
      <w:r w:rsidRPr="00B33D4C">
        <w:rPr>
          <w:rFonts w:ascii="Times New Roman" w:hAnsi="Times New Roman" w:cs="Times New Roman"/>
        </w:rPr>
        <w:t>re not conflicting in nature. In comparison, all the results support the conclusion that some form of a PFME progra</w:t>
      </w:r>
      <w:r>
        <w:rPr>
          <w:rFonts w:ascii="Times New Roman" w:hAnsi="Times New Roman" w:cs="Times New Roman"/>
        </w:rPr>
        <w:t xml:space="preserve">m can in fact </w:t>
      </w:r>
      <w:r>
        <w:rPr>
          <w:rFonts w:ascii="Times New Roman" w:hAnsi="Times New Roman" w:cs="Times New Roman"/>
        </w:rPr>
        <w:lastRenderedPageBreak/>
        <w:t xml:space="preserve">have an impact on </w:t>
      </w:r>
      <w:r w:rsidRPr="00B33D4C">
        <w:rPr>
          <w:rFonts w:ascii="Times New Roman" w:hAnsi="Times New Roman" w:cs="Times New Roman"/>
        </w:rPr>
        <w:t>SUI d</w:t>
      </w:r>
      <w:r w:rsidR="002F1289">
        <w:rPr>
          <w:rFonts w:ascii="Times New Roman" w:hAnsi="Times New Roman" w:cs="Times New Roman"/>
        </w:rPr>
        <w:t>uring pregnancy and postpartum. Thus, women need to know the benefits that physical therapy can have on this issue as well as the education a well informed Physical Therapist can provide on PFM contraction technique in order to increase PFM strength and decrease prevalence of SUI.</w:t>
      </w:r>
    </w:p>
    <w:sectPr w:rsidR="00F96839" w:rsidRPr="00F96839" w:rsidSect="006941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D833" w14:textId="77777777" w:rsidR="00694183" w:rsidRDefault="00694183" w:rsidP="0045441D">
      <w:r>
        <w:separator/>
      </w:r>
    </w:p>
  </w:endnote>
  <w:endnote w:type="continuationSeparator" w:id="0">
    <w:p w14:paraId="732BF2D3" w14:textId="77777777" w:rsidR="00694183" w:rsidRDefault="00694183" w:rsidP="0045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74326" w14:textId="77777777" w:rsidR="00694183" w:rsidRDefault="00694183" w:rsidP="0045441D">
      <w:r>
        <w:separator/>
      </w:r>
    </w:p>
  </w:footnote>
  <w:footnote w:type="continuationSeparator" w:id="0">
    <w:p w14:paraId="12D27818" w14:textId="77777777" w:rsidR="00694183" w:rsidRDefault="00694183" w:rsidP="004544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74F4" w14:textId="77777777" w:rsidR="00694183" w:rsidRDefault="00694183" w:rsidP="0045441D">
    <w:pPr>
      <w:pStyle w:val="Header"/>
      <w:jc w:val="right"/>
    </w:pPr>
    <w:r>
      <w:t>Lawson, S Module 5B</w:t>
    </w:r>
  </w:p>
  <w:p w14:paraId="3FE75EFA" w14:textId="77777777" w:rsidR="00694183" w:rsidRDefault="00694183" w:rsidP="004544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39"/>
    <w:rsid w:val="001B3C5E"/>
    <w:rsid w:val="0028593B"/>
    <w:rsid w:val="002F1289"/>
    <w:rsid w:val="0045441D"/>
    <w:rsid w:val="00694183"/>
    <w:rsid w:val="00A264DD"/>
    <w:rsid w:val="00F9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DB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41D"/>
    <w:pPr>
      <w:tabs>
        <w:tab w:val="center" w:pos="4320"/>
        <w:tab w:val="right" w:pos="8640"/>
      </w:tabs>
    </w:pPr>
  </w:style>
  <w:style w:type="character" w:customStyle="1" w:styleId="HeaderChar">
    <w:name w:val="Header Char"/>
    <w:basedOn w:val="DefaultParagraphFont"/>
    <w:link w:val="Header"/>
    <w:uiPriority w:val="99"/>
    <w:rsid w:val="0045441D"/>
  </w:style>
  <w:style w:type="paragraph" w:styleId="Footer">
    <w:name w:val="footer"/>
    <w:basedOn w:val="Normal"/>
    <w:link w:val="FooterChar"/>
    <w:uiPriority w:val="99"/>
    <w:unhideWhenUsed/>
    <w:rsid w:val="0045441D"/>
    <w:pPr>
      <w:tabs>
        <w:tab w:val="center" w:pos="4320"/>
        <w:tab w:val="right" w:pos="8640"/>
      </w:tabs>
    </w:pPr>
  </w:style>
  <w:style w:type="character" w:customStyle="1" w:styleId="FooterChar">
    <w:name w:val="Footer Char"/>
    <w:basedOn w:val="DefaultParagraphFont"/>
    <w:link w:val="Footer"/>
    <w:uiPriority w:val="99"/>
    <w:rsid w:val="004544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41D"/>
    <w:pPr>
      <w:tabs>
        <w:tab w:val="center" w:pos="4320"/>
        <w:tab w:val="right" w:pos="8640"/>
      </w:tabs>
    </w:pPr>
  </w:style>
  <w:style w:type="character" w:customStyle="1" w:styleId="HeaderChar">
    <w:name w:val="Header Char"/>
    <w:basedOn w:val="DefaultParagraphFont"/>
    <w:link w:val="Header"/>
    <w:uiPriority w:val="99"/>
    <w:rsid w:val="0045441D"/>
  </w:style>
  <w:style w:type="paragraph" w:styleId="Footer">
    <w:name w:val="footer"/>
    <w:basedOn w:val="Normal"/>
    <w:link w:val="FooterChar"/>
    <w:uiPriority w:val="99"/>
    <w:unhideWhenUsed/>
    <w:rsid w:val="0045441D"/>
    <w:pPr>
      <w:tabs>
        <w:tab w:val="center" w:pos="4320"/>
        <w:tab w:val="right" w:pos="8640"/>
      </w:tabs>
    </w:pPr>
  </w:style>
  <w:style w:type="character" w:customStyle="1" w:styleId="FooterChar">
    <w:name w:val="Footer Char"/>
    <w:basedOn w:val="DefaultParagraphFont"/>
    <w:link w:val="Footer"/>
    <w:uiPriority w:val="99"/>
    <w:rsid w:val="0045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330</Words>
  <Characters>1882</Characters>
  <Application>Microsoft Macintosh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Lawson</dc:creator>
  <cp:keywords/>
  <dc:description/>
  <cp:lastModifiedBy>Stephanie Lawson</cp:lastModifiedBy>
  <cp:revision>4</cp:revision>
  <dcterms:created xsi:type="dcterms:W3CDTF">2013-11-18T02:51:00Z</dcterms:created>
  <dcterms:modified xsi:type="dcterms:W3CDTF">2013-11-21T16:08:00Z</dcterms:modified>
</cp:coreProperties>
</file>