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EA" w:rsidRPr="001B14EA" w:rsidRDefault="001B14EA" w:rsidP="001B14EA">
      <w:pPr>
        <w:spacing w:line="480" w:lineRule="auto"/>
        <w:ind w:firstLine="720"/>
        <w:jc w:val="center"/>
        <w:rPr>
          <w:rFonts w:ascii="Times New Roman" w:hAnsi="Times New Roman" w:cs="Times New Roman"/>
          <w:b/>
          <w:sz w:val="24"/>
          <w:szCs w:val="24"/>
        </w:rPr>
      </w:pPr>
      <w:proofErr w:type="spellStart"/>
      <w:r w:rsidRPr="001B14EA">
        <w:rPr>
          <w:rFonts w:ascii="Times New Roman" w:hAnsi="Times New Roman" w:cs="Times New Roman"/>
          <w:b/>
          <w:sz w:val="24"/>
          <w:szCs w:val="24"/>
        </w:rPr>
        <w:t>Locomotor</w:t>
      </w:r>
      <w:proofErr w:type="spellEnd"/>
      <w:r w:rsidRPr="001B14EA">
        <w:rPr>
          <w:rFonts w:ascii="Times New Roman" w:hAnsi="Times New Roman" w:cs="Times New Roman"/>
          <w:b/>
          <w:sz w:val="24"/>
          <w:szCs w:val="24"/>
        </w:rPr>
        <w:t xml:space="preserve"> Training for the Brain Injury Population</w:t>
      </w:r>
    </w:p>
    <w:p w:rsidR="008B35AA" w:rsidRPr="004D2906" w:rsidRDefault="00683864" w:rsidP="00C576FA">
      <w:pPr>
        <w:spacing w:line="480" w:lineRule="auto"/>
        <w:ind w:firstLine="720"/>
        <w:rPr>
          <w:rFonts w:ascii="Times New Roman" w:hAnsi="Times New Roman" w:cs="Times New Roman"/>
          <w:sz w:val="24"/>
          <w:szCs w:val="24"/>
        </w:rPr>
      </w:pPr>
      <w:r w:rsidRPr="004D2906">
        <w:rPr>
          <w:rFonts w:ascii="Times New Roman" w:hAnsi="Times New Roman" w:cs="Times New Roman"/>
          <w:sz w:val="24"/>
          <w:szCs w:val="24"/>
        </w:rPr>
        <w:t xml:space="preserve">Brain injury is a </w:t>
      </w:r>
      <w:r w:rsidR="00707BC2" w:rsidRPr="004D2906">
        <w:rPr>
          <w:rFonts w:ascii="Times New Roman" w:hAnsi="Times New Roman" w:cs="Times New Roman"/>
          <w:sz w:val="24"/>
          <w:szCs w:val="24"/>
        </w:rPr>
        <w:t>diagnosis</w:t>
      </w:r>
      <w:r w:rsidRPr="004D2906">
        <w:rPr>
          <w:rFonts w:ascii="Times New Roman" w:hAnsi="Times New Roman" w:cs="Times New Roman"/>
          <w:sz w:val="24"/>
          <w:szCs w:val="24"/>
        </w:rPr>
        <w:t xml:space="preserve"> more common than one might think. Every 15 seconds, someone sustains a brain injury in the United States</w:t>
      </w:r>
      <w:r w:rsidR="00D369F3">
        <w:rPr>
          <w:rFonts w:ascii="Times New Roman" w:hAnsi="Times New Roman" w:cs="Times New Roman"/>
          <w:sz w:val="24"/>
          <w:szCs w:val="24"/>
          <w:vertAlign w:val="superscript"/>
        </w:rPr>
        <w:t>1</w:t>
      </w:r>
      <w:r w:rsidRPr="004D2906">
        <w:rPr>
          <w:rFonts w:ascii="Times New Roman" w:hAnsi="Times New Roman" w:cs="Times New Roman"/>
          <w:sz w:val="24"/>
          <w:szCs w:val="24"/>
        </w:rPr>
        <w:t>. The prevalence is greater than both brea</w:t>
      </w:r>
      <w:r w:rsidR="00707BC2" w:rsidRPr="004D2906">
        <w:rPr>
          <w:rFonts w:ascii="Times New Roman" w:hAnsi="Times New Roman" w:cs="Times New Roman"/>
          <w:sz w:val="24"/>
          <w:szCs w:val="24"/>
        </w:rPr>
        <w:t>st cancer and AIDS</w:t>
      </w:r>
      <w:r w:rsidR="00D369F3">
        <w:rPr>
          <w:rFonts w:ascii="Times New Roman" w:hAnsi="Times New Roman" w:cs="Times New Roman"/>
          <w:sz w:val="24"/>
          <w:szCs w:val="24"/>
          <w:vertAlign w:val="superscript"/>
        </w:rPr>
        <w:t>1</w:t>
      </w:r>
      <w:r w:rsidR="00707BC2" w:rsidRPr="004D2906">
        <w:rPr>
          <w:rFonts w:ascii="Times New Roman" w:hAnsi="Times New Roman" w:cs="Times New Roman"/>
          <w:sz w:val="24"/>
          <w:szCs w:val="24"/>
        </w:rPr>
        <w:t>. Because the</w:t>
      </w:r>
      <w:r w:rsidRPr="004D2906">
        <w:rPr>
          <w:rFonts w:ascii="Times New Roman" w:hAnsi="Times New Roman" w:cs="Times New Roman"/>
          <w:sz w:val="24"/>
          <w:szCs w:val="24"/>
        </w:rPr>
        <w:t xml:space="preserve"> brain</w:t>
      </w:r>
      <w:bookmarkStart w:id="0" w:name="_GoBack"/>
      <w:bookmarkEnd w:id="0"/>
      <w:r w:rsidRPr="004D2906">
        <w:rPr>
          <w:rFonts w:ascii="Times New Roman" w:hAnsi="Times New Roman" w:cs="Times New Roman"/>
          <w:sz w:val="24"/>
          <w:szCs w:val="24"/>
        </w:rPr>
        <w:t xml:space="preserve"> is the control center for the body, the effects of injury to this area can be very serious and enduring. In fact, one out of e</w:t>
      </w:r>
      <w:r w:rsidR="00707BC2" w:rsidRPr="004D2906">
        <w:rPr>
          <w:rFonts w:ascii="Times New Roman" w:hAnsi="Times New Roman" w:cs="Times New Roman"/>
          <w:sz w:val="24"/>
          <w:szCs w:val="24"/>
        </w:rPr>
        <w:t>very fifty people in America is</w:t>
      </w:r>
      <w:r w:rsidRPr="004D2906">
        <w:rPr>
          <w:rFonts w:ascii="Times New Roman" w:hAnsi="Times New Roman" w:cs="Times New Roman"/>
          <w:sz w:val="24"/>
          <w:szCs w:val="24"/>
        </w:rPr>
        <w:t xml:space="preserve"> living with disabilities related to a traumatic brain injury</w:t>
      </w:r>
      <w:r w:rsidR="00F63F9A">
        <w:rPr>
          <w:rFonts w:ascii="Times New Roman" w:hAnsi="Times New Roman" w:cs="Times New Roman"/>
          <w:sz w:val="24"/>
          <w:szCs w:val="24"/>
        </w:rPr>
        <w:t xml:space="preserve"> (TBI</w:t>
      </w:r>
      <w:proofErr w:type="gramStart"/>
      <w:r w:rsidR="00F63F9A">
        <w:rPr>
          <w:rFonts w:ascii="Times New Roman" w:hAnsi="Times New Roman" w:cs="Times New Roman"/>
          <w:sz w:val="24"/>
          <w:szCs w:val="24"/>
        </w:rPr>
        <w:t>)</w:t>
      </w:r>
      <w:r w:rsidR="00707BC2" w:rsidRPr="004D2906">
        <w:rPr>
          <w:rFonts w:ascii="Times New Roman" w:hAnsi="Times New Roman" w:cs="Times New Roman"/>
          <w:sz w:val="24"/>
          <w:szCs w:val="24"/>
          <w:vertAlign w:val="superscript"/>
        </w:rPr>
        <w:t>1</w:t>
      </w:r>
      <w:proofErr w:type="gramEnd"/>
      <w:r w:rsidRPr="004D2906">
        <w:rPr>
          <w:rFonts w:ascii="Times New Roman" w:hAnsi="Times New Roman" w:cs="Times New Roman"/>
          <w:sz w:val="24"/>
          <w:szCs w:val="24"/>
        </w:rPr>
        <w:t xml:space="preserve">. </w:t>
      </w:r>
      <w:r w:rsidR="00840863">
        <w:rPr>
          <w:rFonts w:ascii="Times New Roman" w:hAnsi="Times New Roman" w:cs="Times New Roman"/>
          <w:sz w:val="24"/>
          <w:szCs w:val="24"/>
        </w:rPr>
        <w:t>There is an</w:t>
      </w:r>
      <w:r w:rsidR="008E4E8B" w:rsidRPr="004D2906">
        <w:rPr>
          <w:rFonts w:ascii="Times New Roman" w:hAnsi="Times New Roman" w:cs="Times New Roman"/>
          <w:sz w:val="24"/>
          <w:szCs w:val="24"/>
        </w:rPr>
        <w:t xml:space="preserve"> evident need for research that focuses on the physical and </w:t>
      </w:r>
      <w:proofErr w:type="spellStart"/>
      <w:r w:rsidR="008E4E8B" w:rsidRPr="004D2906">
        <w:rPr>
          <w:rFonts w:ascii="Times New Roman" w:hAnsi="Times New Roman" w:cs="Times New Roman"/>
          <w:sz w:val="24"/>
          <w:szCs w:val="24"/>
        </w:rPr>
        <w:t>neuro</w:t>
      </w:r>
      <w:proofErr w:type="spellEnd"/>
      <w:r w:rsidR="008E4E8B" w:rsidRPr="004D2906">
        <w:rPr>
          <w:rFonts w:ascii="Times New Roman" w:hAnsi="Times New Roman" w:cs="Times New Roman"/>
          <w:sz w:val="24"/>
          <w:szCs w:val="24"/>
        </w:rPr>
        <w:t>-motor impairments associated with TBI. Most of the current research involves the categorization and treatment of behavioral and cognitive deficits. Presentation following a brain injury is highly varied; however, patients tend to experience paresis,</w:t>
      </w:r>
      <w:r w:rsidR="00D501D2" w:rsidRPr="004D2906">
        <w:rPr>
          <w:rFonts w:ascii="Times New Roman" w:hAnsi="Times New Roman" w:cs="Times New Roman"/>
          <w:sz w:val="24"/>
          <w:szCs w:val="24"/>
        </w:rPr>
        <w:t xml:space="preserve"> abnormal muscle tone,</w:t>
      </w:r>
      <w:r w:rsidR="008E4E8B" w:rsidRPr="004D2906">
        <w:rPr>
          <w:rFonts w:ascii="Times New Roman" w:hAnsi="Times New Roman" w:cs="Times New Roman"/>
          <w:sz w:val="24"/>
          <w:szCs w:val="24"/>
        </w:rPr>
        <w:t xml:space="preserve"> ataxia, </w:t>
      </w:r>
      <w:r w:rsidR="008B35AA" w:rsidRPr="004D2906">
        <w:rPr>
          <w:rFonts w:ascii="Times New Roman" w:hAnsi="Times New Roman" w:cs="Times New Roman"/>
          <w:sz w:val="24"/>
          <w:szCs w:val="24"/>
        </w:rPr>
        <w:t xml:space="preserve">abnormal movement synergies, </w:t>
      </w:r>
      <w:r w:rsidR="008E4E8B" w:rsidRPr="004D2906">
        <w:rPr>
          <w:rFonts w:ascii="Times New Roman" w:hAnsi="Times New Roman" w:cs="Times New Roman"/>
          <w:sz w:val="24"/>
          <w:szCs w:val="24"/>
        </w:rPr>
        <w:t>and postural instability</w:t>
      </w:r>
      <w:r w:rsidR="003145F1">
        <w:rPr>
          <w:rFonts w:ascii="Times New Roman" w:hAnsi="Times New Roman" w:cs="Times New Roman"/>
          <w:sz w:val="24"/>
          <w:szCs w:val="24"/>
          <w:vertAlign w:val="superscript"/>
        </w:rPr>
        <w:t>2</w:t>
      </w:r>
      <w:proofErr w:type="gramStart"/>
      <w:r w:rsidR="000A5539">
        <w:rPr>
          <w:rFonts w:ascii="Times New Roman" w:hAnsi="Times New Roman" w:cs="Times New Roman"/>
          <w:sz w:val="24"/>
          <w:szCs w:val="24"/>
          <w:vertAlign w:val="superscript"/>
        </w:rPr>
        <w:t>,9</w:t>
      </w:r>
      <w:proofErr w:type="gramEnd"/>
      <w:r w:rsidR="008E4E8B" w:rsidRPr="004D2906">
        <w:rPr>
          <w:rFonts w:ascii="Times New Roman" w:hAnsi="Times New Roman" w:cs="Times New Roman"/>
          <w:sz w:val="24"/>
          <w:szCs w:val="24"/>
        </w:rPr>
        <w:t xml:space="preserve">. </w:t>
      </w:r>
    </w:p>
    <w:p w:rsidR="008E4E8B" w:rsidRPr="004D2906" w:rsidRDefault="008E4E8B" w:rsidP="00C576FA">
      <w:pPr>
        <w:spacing w:line="480" w:lineRule="auto"/>
        <w:ind w:firstLine="720"/>
        <w:rPr>
          <w:rFonts w:ascii="Times New Roman" w:hAnsi="Times New Roman" w:cs="Times New Roman"/>
          <w:sz w:val="24"/>
          <w:szCs w:val="24"/>
        </w:rPr>
      </w:pPr>
      <w:r w:rsidRPr="004D2906">
        <w:rPr>
          <w:rFonts w:ascii="Times New Roman" w:hAnsi="Times New Roman" w:cs="Times New Roman"/>
          <w:sz w:val="24"/>
          <w:szCs w:val="24"/>
        </w:rPr>
        <w:t>Because the brain is the computer of the body, it is responsible for the full gambit of functions. When an injury to the brain occurs, the resulting impairments depend largely on the areas of the brain affected. For example, injury to the frontal lobe of the cerebrum may result in movement impairments or difficulty with planning, reasoning, speech, problem solving, and emotions</w:t>
      </w:r>
      <w:r w:rsidR="003145F1">
        <w:rPr>
          <w:rFonts w:ascii="Times New Roman" w:hAnsi="Times New Roman" w:cs="Times New Roman"/>
          <w:sz w:val="24"/>
          <w:szCs w:val="24"/>
          <w:vertAlign w:val="superscript"/>
        </w:rPr>
        <w:t>3</w:t>
      </w:r>
      <w:r w:rsidRPr="004D2906">
        <w:rPr>
          <w:rFonts w:ascii="Times New Roman" w:hAnsi="Times New Roman" w:cs="Times New Roman"/>
          <w:sz w:val="24"/>
          <w:szCs w:val="24"/>
        </w:rPr>
        <w:t>. Injury to the parietal lobe will generally cause deficits in movement, recognition, orientation, and perception</w:t>
      </w:r>
      <w:r w:rsidR="003145F1">
        <w:rPr>
          <w:rFonts w:ascii="Times New Roman" w:hAnsi="Times New Roman" w:cs="Times New Roman"/>
          <w:sz w:val="24"/>
          <w:szCs w:val="24"/>
          <w:vertAlign w:val="superscript"/>
        </w:rPr>
        <w:t>3</w:t>
      </w:r>
      <w:r w:rsidRPr="004D2906">
        <w:rPr>
          <w:rFonts w:ascii="Times New Roman" w:hAnsi="Times New Roman" w:cs="Times New Roman"/>
          <w:sz w:val="24"/>
          <w:szCs w:val="24"/>
        </w:rPr>
        <w:t>. Visual processing will be affected if injury occurs to the occipital lobe and impairment of recognition of auditory stimuli is expected with injury to the temporal lobe</w:t>
      </w:r>
      <w:r w:rsidR="003145F1">
        <w:rPr>
          <w:rFonts w:ascii="Times New Roman" w:hAnsi="Times New Roman" w:cs="Times New Roman"/>
          <w:sz w:val="24"/>
          <w:szCs w:val="24"/>
          <w:vertAlign w:val="superscript"/>
        </w:rPr>
        <w:t>3</w:t>
      </w:r>
      <w:r w:rsidRPr="004D2906">
        <w:rPr>
          <w:rFonts w:ascii="Times New Roman" w:hAnsi="Times New Roman" w:cs="Times New Roman"/>
          <w:sz w:val="24"/>
          <w:szCs w:val="24"/>
        </w:rPr>
        <w:t>. Injury to the cerebellum often results in difficulties with balance, coordination, and body control</w:t>
      </w:r>
      <w:r w:rsidR="003145F1">
        <w:rPr>
          <w:rFonts w:ascii="Times New Roman" w:hAnsi="Times New Roman" w:cs="Times New Roman"/>
          <w:sz w:val="24"/>
          <w:szCs w:val="24"/>
          <w:vertAlign w:val="superscript"/>
        </w:rPr>
        <w:t>3</w:t>
      </w:r>
      <w:r w:rsidRPr="004D2906">
        <w:rPr>
          <w:rFonts w:ascii="Times New Roman" w:hAnsi="Times New Roman" w:cs="Times New Roman"/>
          <w:sz w:val="24"/>
          <w:szCs w:val="24"/>
        </w:rPr>
        <w:t>. Injury to the brainstem is associated with deficits in attention, alertness, and awareness</w:t>
      </w:r>
      <w:r w:rsidR="003145F1">
        <w:rPr>
          <w:rFonts w:ascii="Times New Roman" w:hAnsi="Times New Roman" w:cs="Times New Roman"/>
          <w:sz w:val="24"/>
          <w:szCs w:val="24"/>
          <w:vertAlign w:val="superscript"/>
        </w:rPr>
        <w:t>3</w:t>
      </w:r>
      <w:r w:rsidRPr="004D2906">
        <w:rPr>
          <w:rFonts w:ascii="Times New Roman" w:hAnsi="Times New Roman" w:cs="Times New Roman"/>
          <w:sz w:val="24"/>
          <w:szCs w:val="24"/>
        </w:rPr>
        <w:t>. The brain stem also controls functions of the body that are vital for life such as blood pressure, heart rate, respiration, and digestion</w:t>
      </w:r>
      <w:r w:rsidR="003145F1">
        <w:rPr>
          <w:rFonts w:ascii="Times New Roman" w:hAnsi="Times New Roman" w:cs="Times New Roman"/>
          <w:sz w:val="24"/>
          <w:szCs w:val="24"/>
          <w:vertAlign w:val="superscript"/>
        </w:rPr>
        <w:t>3</w:t>
      </w:r>
      <w:r w:rsidRPr="004D2906">
        <w:rPr>
          <w:rFonts w:ascii="Times New Roman" w:hAnsi="Times New Roman" w:cs="Times New Roman"/>
          <w:sz w:val="24"/>
          <w:szCs w:val="24"/>
        </w:rPr>
        <w:t xml:space="preserve">. </w:t>
      </w:r>
      <w:r w:rsidR="008B35AA" w:rsidRPr="004D2906">
        <w:rPr>
          <w:rFonts w:ascii="Times New Roman" w:hAnsi="Times New Roman" w:cs="Times New Roman"/>
          <w:sz w:val="24"/>
          <w:szCs w:val="24"/>
        </w:rPr>
        <w:t xml:space="preserve">Each of these factors is necessary for the functional ability to safely ambulate, which makes gait training one of the most important aspects of </w:t>
      </w:r>
      <w:r w:rsidR="008B35AA" w:rsidRPr="004D2906">
        <w:rPr>
          <w:rFonts w:ascii="Times New Roman" w:hAnsi="Times New Roman" w:cs="Times New Roman"/>
          <w:sz w:val="24"/>
          <w:szCs w:val="24"/>
        </w:rPr>
        <w:lastRenderedPageBreak/>
        <w:t>rehabilitation</w:t>
      </w:r>
      <w:r w:rsidR="000A5539">
        <w:rPr>
          <w:rFonts w:ascii="Times New Roman" w:hAnsi="Times New Roman" w:cs="Times New Roman"/>
          <w:sz w:val="24"/>
          <w:szCs w:val="24"/>
          <w:vertAlign w:val="superscript"/>
        </w:rPr>
        <w:t>9</w:t>
      </w:r>
      <w:r w:rsidR="008B35AA" w:rsidRPr="004D2906">
        <w:rPr>
          <w:rFonts w:ascii="Times New Roman" w:hAnsi="Times New Roman" w:cs="Times New Roman"/>
          <w:sz w:val="24"/>
          <w:szCs w:val="24"/>
        </w:rPr>
        <w:t>. As noted by the long list of potential impairments</w:t>
      </w:r>
      <w:r w:rsidRPr="004D2906">
        <w:rPr>
          <w:rFonts w:ascii="Times New Roman" w:hAnsi="Times New Roman" w:cs="Times New Roman"/>
          <w:sz w:val="24"/>
          <w:szCs w:val="24"/>
        </w:rPr>
        <w:t>, the TBI population can be very heterogen</w:t>
      </w:r>
      <w:r w:rsidR="00230449">
        <w:rPr>
          <w:rFonts w:ascii="Times New Roman" w:hAnsi="Times New Roman" w:cs="Times New Roman"/>
          <w:sz w:val="24"/>
          <w:szCs w:val="24"/>
        </w:rPr>
        <w:t>e</w:t>
      </w:r>
      <w:r w:rsidRPr="004D2906">
        <w:rPr>
          <w:rFonts w:ascii="Times New Roman" w:hAnsi="Times New Roman" w:cs="Times New Roman"/>
          <w:sz w:val="24"/>
          <w:szCs w:val="24"/>
        </w:rPr>
        <w:t>ous in presentation, making research regarding motor deficits and treatment difficult to be applicable across the board.</w:t>
      </w:r>
      <w:r w:rsidR="00D501D2" w:rsidRPr="004D2906">
        <w:rPr>
          <w:rFonts w:ascii="Times New Roman" w:hAnsi="Times New Roman" w:cs="Times New Roman"/>
          <w:sz w:val="24"/>
          <w:szCs w:val="24"/>
        </w:rPr>
        <w:t xml:space="preserve"> This explains the paucity of available research on gait training for the TBI population. </w:t>
      </w:r>
      <w:r w:rsidR="008B35AA" w:rsidRPr="004D2906">
        <w:rPr>
          <w:rFonts w:ascii="Times New Roman" w:hAnsi="Times New Roman" w:cs="Times New Roman"/>
          <w:sz w:val="24"/>
          <w:szCs w:val="24"/>
        </w:rPr>
        <w:t xml:space="preserve">The purpose of this review of the literature is to investigate the most beneficial methods of gait training in order to optimize the process of rehabilitation in the post-acute phase of treatment. This review will highlight the importance of task-specific practice, evaluate the current treatment options for gait training, and discuss the most reliable outcome measures available for effectively finding improvements in patient function. </w:t>
      </w:r>
    </w:p>
    <w:p w:rsidR="002E443E" w:rsidRPr="004D2906" w:rsidRDefault="002E443E" w:rsidP="00C576FA">
      <w:pPr>
        <w:spacing w:line="480" w:lineRule="auto"/>
        <w:ind w:firstLine="720"/>
        <w:rPr>
          <w:rFonts w:ascii="Times New Roman" w:hAnsi="Times New Roman" w:cs="Times New Roman"/>
          <w:sz w:val="24"/>
          <w:szCs w:val="24"/>
        </w:rPr>
      </w:pPr>
      <w:r w:rsidRPr="004D2906">
        <w:rPr>
          <w:rFonts w:ascii="Times New Roman" w:hAnsi="Times New Roman" w:cs="Times New Roman"/>
          <w:sz w:val="24"/>
          <w:szCs w:val="24"/>
        </w:rPr>
        <w:t>Gait training is an essential part of the process of reha</w:t>
      </w:r>
      <w:r w:rsidR="00B90FF7">
        <w:rPr>
          <w:rFonts w:ascii="Times New Roman" w:hAnsi="Times New Roman" w:cs="Times New Roman"/>
          <w:sz w:val="24"/>
          <w:szCs w:val="24"/>
        </w:rPr>
        <w:t>bilitation for more reasons than</w:t>
      </w:r>
      <w:r w:rsidRPr="004D2906">
        <w:rPr>
          <w:rFonts w:ascii="Times New Roman" w:hAnsi="Times New Roman" w:cs="Times New Roman"/>
          <w:sz w:val="24"/>
          <w:szCs w:val="24"/>
        </w:rPr>
        <w:t xml:space="preserve"> simply improving functional abilities. </w:t>
      </w:r>
      <w:r w:rsidR="00866511" w:rsidRPr="004D2906">
        <w:rPr>
          <w:rFonts w:ascii="Times New Roman" w:hAnsi="Times New Roman" w:cs="Times New Roman"/>
          <w:sz w:val="24"/>
          <w:szCs w:val="24"/>
        </w:rPr>
        <w:t>Aerobic activities, specifically ambulation, have</w:t>
      </w:r>
      <w:r w:rsidRPr="004D2906">
        <w:rPr>
          <w:rFonts w:ascii="Times New Roman" w:hAnsi="Times New Roman" w:cs="Times New Roman"/>
          <w:sz w:val="24"/>
          <w:szCs w:val="24"/>
        </w:rPr>
        <w:t xml:space="preserve"> been shown to improve learning capacity and memory, protect against ischemia or neurotoxicity, and </w:t>
      </w:r>
      <w:r w:rsidR="00866511" w:rsidRPr="004D2906">
        <w:rPr>
          <w:rFonts w:ascii="Times New Roman" w:hAnsi="Times New Roman" w:cs="Times New Roman"/>
          <w:sz w:val="24"/>
          <w:szCs w:val="24"/>
        </w:rPr>
        <w:t>improve mood and mental health</w:t>
      </w:r>
      <w:r w:rsidR="003145F1">
        <w:rPr>
          <w:rFonts w:ascii="Times New Roman" w:hAnsi="Times New Roman" w:cs="Times New Roman"/>
          <w:sz w:val="24"/>
          <w:szCs w:val="24"/>
          <w:vertAlign w:val="superscript"/>
        </w:rPr>
        <w:t>4</w:t>
      </w:r>
      <w:proofErr w:type="gramStart"/>
      <w:r w:rsidR="003145F1">
        <w:rPr>
          <w:rFonts w:ascii="Times New Roman" w:hAnsi="Times New Roman" w:cs="Times New Roman"/>
          <w:sz w:val="24"/>
          <w:szCs w:val="24"/>
          <w:vertAlign w:val="superscript"/>
        </w:rPr>
        <w:t>,5,6,7</w:t>
      </w:r>
      <w:proofErr w:type="gramEnd"/>
      <w:r w:rsidR="00866511" w:rsidRPr="004D2906">
        <w:rPr>
          <w:rFonts w:ascii="Times New Roman" w:hAnsi="Times New Roman" w:cs="Times New Roman"/>
          <w:sz w:val="24"/>
          <w:szCs w:val="24"/>
        </w:rPr>
        <w:t xml:space="preserve">. In a study done by </w:t>
      </w:r>
      <w:proofErr w:type="spellStart"/>
      <w:r w:rsidR="00762523">
        <w:rPr>
          <w:rFonts w:ascii="Times New Roman" w:hAnsi="Times New Roman" w:cs="Times New Roman"/>
          <w:sz w:val="24"/>
          <w:szCs w:val="24"/>
        </w:rPr>
        <w:t>Dishman</w:t>
      </w:r>
      <w:proofErr w:type="spellEnd"/>
      <w:r w:rsidR="00762523">
        <w:rPr>
          <w:rFonts w:ascii="Times New Roman" w:hAnsi="Times New Roman" w:cs="Times New Roman"/>
          <w:sz w:val="24"/>
          <w:szCs w:val="24"/>
        </w:rPr>
        <w:t xml:space="preserve"> </w:t>
      </w:r>
      <w:r w:rsidR="00866511" w:rsidRPr="004D2906">
        <w:rPr>
          <w:rFonts w:ascii="Times New Roman" w:hAnsi="Times New Roman" w:cs="Times New Roman"/>
          <w:sz w:val="24"/>
          <w:szCs w:val="24"/>
        </w:rPr>
        <w:t>et al, mice and rats post middle cerebral artery (MCA) cerebral vascular accident (CVA) were studied after an exercise program consisting of treadmill training</w:t>
      </w:r>
      <w:r w:rsidR="00B059C0">
        <w:rPr>
          <w:rFonts w:ascii="Times New Roman" w:hAnsi="Times New Roman" w:cs="Times New Roman"/>
          <w:sz w:val="24"/>
          <w:szCs w:val="24"/>
          <w:vertAlign w:val="superscript"/>
        </w:rPr>
        <w:t>4</w:t>
      </w:r>
      <w:r w:rsidR="00866511" w:rsidRPr="004D2906">
        <w:rPr>
          <w:rFonts w:ascii="Times New Roman" w:hAnsi="Times New Roman" w:cs="Times New Roman"/>
          <w:sz w:val="24"/>
          <w:szCs w:val="24"/>
        </w:rPr>
        <w:t xml:space="preserve">. The authors concluded that gait training increased the expression of genes that encode for brain </w:t>
      </w:r>
      <w:proofErr w:type="spellStart"/>
      <w:r w:rsidR="00866511" w:rsidRPr="004D2906">
        <w:rPr>
          <w:rFonts w:ascii="Times New Roman" w:hAnsi="Times New Roman" w:cs="Times New Roman"/>
          <w:sz w:val="24"/>
          <w:szCs w:val="24"/>
        </w:rPr>
        <w:t>neurotrophins</w:t>
      </w:r>
      <w:proofErr w:type="spellEnd"/>
      <w:r w:rsidR="00866511" w:rsidRPr="004D2906">
        <w:rPr>
          <w:rFonts w:ascii="Times New Roman" w:hAnsi="Times New Roman" w:cs="Times New Roman"/>
          <w:sz w:val="24"/>
          <w:szCs w:val="24"/>
        </w:rPr>
        <w:t xml:space="preserve"> such as brain-derived </w:t>
      </w:r>
      <w:proofErr w:type="spellStart"/>
      <w:r w:rsidR="00866511" w:rsidRPr="004D2906">
        <w:rPr>
          <w:rFonts w:ascii="Times New Roman" w:hAnsi="Times New Roman" w:cs="Times New Roman"/>
          <w:sz w:val="24"/>
          <w:szCs w:val="24"/>
        </w:rPr>
        <w:t>neurotrophic</w:t>
      </w:r>
      <w:proofErr w:type="spellEnd"/>
      <w:r w:rsidR="00866511" w:rsidRPr="004D2906">
        <w:rPr>
          <w:rFonts w:ascii="Times New Roman" w:hAnsi="Times New Roman" w:cs="Times New Roman"/>
          <w:sz w:val="24"/>
          <w:szCs w:val="24"/>
        </w:rPr>
        <w:t xml:space="preserve"> factor (BDNF). BDNF was found to encourage development of new neurons in the hippocampus, thereby increasing one’s capacity for learning new things and remembering them</w:t>
      </w:r>
      <w:r w:rsidR="005E5398">
        <w:rPr>
          <w:rFonts w:ascii="Times New Roman" w:hAnsi="Times New Roman" w:cs="Times New Roman"/>
          <w:sz w:val="24"/>
          <w:szCs w:val="24"/>
          <w:vertAlign w:val="superscript"/>
        </w:rPr>
        <w:t>4</w:t>
      </w:r>
      <w:r w:rsidR="00866511" w:rsidRPr="004D2906">
        <w:rPr>
          <w:rFonts w:ascii="Times New Roman" w:hAnsi="Times New Roman" w:cs="Times New Roman"/>
          <w:sz w:val="24"/>
          <w:szCs w:val="24"/>
        </w:rPr>
        <w:t>. These effects were observed after just one week of gait training</w:t>
      </w:r>
      <w:r w:rsidR="005E5398">
        <w:rPr>
          <w:rFonts w:ascii="Times New Roman" w:hAnsi="Times New Roman" w:cs="Times New Roman"/>
          <w:sz w:val="24"/>
          <w:szCs w:val="24"/>
          <w:vertAlign w:val="superscript"/>
        </w:rPr>
        <w:t>4</w:t>
      </w:r>
      <w:r w:rsidR="00866511" w:rsidRPr="004D2906">
        <w:rPr>
          <w:rFonts w:ascii="Times New Roman" w:hAnsi="Times New Roman" w:cs="Times New Roman"/>
          <w:sz w:val="24"/>
          <w:szCs w:val="24"/>
        </w:rPr>
        <w:t xml:space="preserve">. </w:t>
      </w:r>
      <w:r w:rsidR="00413B8B" w:rsidRPr="004D2906">
        <w:rPr>
          <w:rFonts w:ascii="Times New Roman" w:hAnsi="Times New Roman" w:cs="Times New Roman"/>
          <w:sz w:val="24"/>
          <w:szCs w:val="24"/>
        </w:rPr>
        <w:t>Gait training was also shown to increase one’s general state of health</w:t>
      </w:r>
      <w:r w:rsidR="002A7DBD">
        <w:rPr>
          <w:rFonts w:ascii="Times New Roman" w:hAnsi="Times New Roman" w:cs="Times New Roman"/>
          <w:sz w:val="24"/>
          <w:szCs w:val="24"/>
        </w:rPr>
        <w:t xml:space="preserve"> and reduce depression</w:t>
      </w:r>
      <w:r w:rsidR="00B059C0">
        <w:rPr>
          <w:rFonts w:ascii="Times New Roman" w:hAnsi="Times New Roman" w:cs="Times New Roman"/>
          <w:sz w:val="24"/>
          <w:szCs w:val="24"/>
          <w:vertAlign w:val="superscript"/>
        </w:rPr>
        <w:t>5</w:t>
      </w:r>
      <w:r w:rsidR="00413B8B" w:rsidRPr="004D2906">
        <w:rPr>
          <w:rFonts w:ascii="Times New Roman" w:hAnsi="Times New Roman" w:cs="Times New Roman"/>
          <w:sz w:val="24"/>
          <w:szCs w:val="24"/>
        </w:rPr>
        <w:t xml:space="preserve">. </w:t>
      </w:r>
      <w:r w:rsidR="00866511" w:rsidRPr="004D2906">
        <w:rPr>
          <w:rFonts w:ascii="Times New Roman" w:hAnsi="Times New Roman" w:cs="Times New Roman"/>
          <w:sz w:val="24"/>
          <w:szCs w:val="24"/>
        </w:rPr>
        <w:t>Aerobic activity in general is beneficial after brain injury. Churchill and colleagues demonstrates how aerobic exercise improved cerebral blood flow, oxygen extraction, and glucose utilization</w:t>
      </w:r>
      <w:r w:rsidR="00B059C0">
        <w:rPr>
          <w:rFonts w:ascii="Times New Roman" w:hAnsi="Times New Roman" w:cs="Times New Roman"/>
          <w:sz w:val="24"/>
          <w:szCs w:val="24"/>
          <w:vertAlign w:val="superscript"/>
        </w:rPr>
        <w:t>6</w:t>
      </w:r>
      <w:r w:rsidR="00866511" w:rsidRPr="004D2906">
        <w:rPr>
          <w:rFonts w:ascii="Times New Roman" w:hAnsi="Times New Roman" w:cs="Times New Roman"/>
          <w:sz w:val="24"/>
          <w:szCs w:val="24"/>
        </w:rPr>
        <w:t xml:space="preserve">. Lima explains how </w:t>
      </w:r>
      <w:r w:rsidR="00413B8B" w:rsidRPr="004D2906">
        <w:rPr>
          <w:rFonts w:ascii="Times New Roman" w:hAnsi="Times New Roman" w:cs="Times New Roman"/>
          <w:sz w:val="24"/>
          <w:szCs w:val="24"/>
        </w:rPr>
        <w:t>exercise results in activation of the sodium/potassium ATPase enzyme which is responsible for preserving appropriate levels of electrolytes within the cells</w:t>
      </w:r>
      <w:r w:rsidR="00B059C0">
        <w:rPr>
          <w:rFonts w:ascii="Times New Roman" w:hAnsi="Times New Roman" w:cs="Times New Roman"/>
          <w:sz w:val="24"/>
          <w:szCs w:val="24"/>
          <w:vertAlign w:val="superscript"/>
        </w:rPr>
        <w:t>7</w:t>
      </w:r>
      <w:r w:rsidR="00413B8B" w:rsidRPr="004D2906">
        <w:rPr>
          <w:rFonts w:ascii="Times New Roman" w:hAnsi="Times New Roman" w:cs="Times New Roman"/>
          <w:sz w:val="24"/>
          <w:szCs w:val="24"/>
        </w:rPr>
        <w:t xml:space="preserve">. In addition, Kim et al explained how exercise </w:t>
      </w:r>
      <w:r w:rsidR="00413B8B" w:rsidRPr="004D2906">
        <w:rPr>
          <w:rFonts w:ascii="Times New Roman" w:hAnsi="Times New Roman" w:cs="Times New Roman"/>
          <w:sz w:val="24"/>
          <w:szCs w:val="24"/>
        </w:rPr>
        <w:lastRenderedPageBreak/>
        <w:t>has been shown to inhibit the expression of BAX and Bcl-2 proteins which are a common byproduct of TBI that cause cell death</w:t>
      </w:r>
      <w:r w:rsidR="00B059C0">
        <w:rPr>
          <w:rFonts w:ascii="Times New Roman" w:hAnsi="Times New Roman" w:cs="Times New Roman"/>
          <w:sz w:val="24"/>
          <w:szCs w:val="24"/>
          <w:vertAlign w:val="superscript"/>
        </w:rPr>
        <w:t>8</w:t>
      </w:r>
      <w:r w:rsidR="00413B8B" w:rsidRPr="004D2906">
        <w:rPr>
          <w:rFonts w:ascii="Times New Roman" w:hAnsi="Times New Roman" w:cs="Times New Roman"/>
          <w:sz w:val="24"/>
          <w:szCs w:val="24"/>
        </w:rPr>
        <w:t>. Aerobic exercise such as walking should be performed for 30-40 minutes in order to achieve the recommended “moderate intensity” to make noticeable changes</w:t>
      </w:r>
      <w:r w:rsidR="003145F1">
        <w:rPr>
          <w:rFonts w:ascii="Times New Roman" w:hAnsi="Times New Roman" w:cs="Times New Roman"/>
          <w:sz w:val="24"/>
          <w:szCs w:val="24"/>
          <w:vertAlign w:val="superscript"/>
        </w:rPr>
        <w:t>4</w:t>
      </w:r>
      <w:r w:rsidR="00413B8B" w:rsidRPr="004D2906">
        <w:rPr>
          <w:rFonts w:ascii="Times New Roman" w:hAnsi="Times New Roman" w:cs="Times New Roman"/>
          <w:sz w:val="24"/>
          <w:szCs w:val="24"/>
        </w:rPr>
        <w:t xml:space="preserve">. </w:t>
      </w:r>
    </w:p>
    <w:p w:rsidR="00413B8B" w:rsidRDefault="00413B8B" w:rsidP="00C576FA">
      <w:pPr>
        <w:spacing w:line="480" w:lineRule="auto"/>
        <w:ind w:firstLine="720"/>
        <w:rPr>
          <w:rFonts w:ascii="Times New Roman" w:hAnsi="Times New Roman" w:cs="Times New Roman"/>
          <w:sz w:val="24"/>
          <w:szCs w:val="24"/>
        </w:rPr>
      </w:pPr>
      <w:r w:rsidRPr="004D2906">
        <w:rPr>
          <w:rFonts w:ascii="Times New Roman" w:hAnsi="Times New Roman" w:cs="Times New Roman"/>
          <w:sz w:val="24"/>
          <w:szCs w:val="24"/>
        </w:rPr>
        <w:t>When performing gait training in a rehabilitation setting, the evidence is clear that it should be task-specific in nature</w:t>
      </w:r>
      <w:r w:rsidR="0016055D">
        <w:rPr>
          <w:rFonts w:ascii="Times New Roman" w:hAnsi="Times New Roman" w:cs="Times New Roman"/>
          <w:sz w:val="24"/>
          <w:szCs w:val="24"/>
          <w:vertAlign w:val="superscript"/>
        </w:rPr>
        <w:t>9</w:t>
      </w:r>
      <w:proofErr w:type="gramStart"/>
      <w:r w:rsidR="0016055D">
        <w:rPr>
          <w:rFonts w:ascii="Times New Roman" w:hAnsi="Times New Roman" w:cs="Times New Roman"/>
          <w:sz w:val="24"/>
          <w:szCs w:val="24"/>
          <w:vertAlign w:val="superscript"/>
        </w:rPr>
        <w:t>,10,11</w:t>
      </w:r>
      <w:proofErr w:type="gramEnd"/>
      <w:r w:rsidRPr="004D2906">
        <w:rPr>
          <w:rFonts w:ascii="Times New Roman" w:hAnsi="Times New Roman" w:cs="Times New Roman"/>
          <w:sz w:val="24"/>
          <w:szCs w:val="24"/>
        </w:rPr>
        <w:t xml:space="preserve">. This proposes a challenge for the brain injury population because their motor impairments often prevent successful performance of everyday tasks such as ambulation. In the past, this limitation has led </w:t>
      </w:r>
      <w:r w:rsidR="00BF1CED" w:rsidRPr="004D2906">
        <w:rPr>
          <w:rFonts w:ascii="Times New Roman" w:hAnsi="Times New Roman" w:cs="Times New Roman"/>
          <w:sz w:val="24"/>
          <w:szCs w:val="24"/>
        </w:rPr>
        <w:t xml:space="preserve">practitioners to perform therapeutic activities that </w:t>
      </w:r>
      <w:r w:rsidR="004D2906" w:rsidRPr="004D2906">
        <w:rPr>
          <w:rFonts w:ascii="Times New Roman" w:hAnsi="Times New Roman" w:cs="Times New Roman"/>
          <w:sz w:val="24"/>
          <w:szCs w:val="24"/>
        </w:rPr>
        <w:t>mimic</w:t>
      </w:r>
      <w:r w:rsidR="00BF1CED" w:rsidRPr="004D2906">
        <w:rPr>
          <w:rFonts w:ascii="Times New Roman" w:hAnsi="Times New Roman" w:cs="Times New Roman"/>
          <w:sz w:val="24"/>
          <w:szCs w:val="24"/>
        </w:rPr>
        <w:t xml:space="preserve"> the stages of gait in order to develop the motor control and strength needed for upright walking</w:t>
      </w:r>
      <w:r w:rsidR="0016055D">
        <w:rPr>
          <w:rFonts w:ascii="Times New Roman" w:hAnsi="Times New Roman" w:cs="Times New Roman"/>
          <w:sz w:val="24"/>
          <w:szCs w:val="24"/>
          <w:vertAlign w:val="superscript"/>
        </w:rPr>
        <w:t>9</w:t>
      </w:r>
      <w:r w:rsidR="00BF1CED" w:rsidRPr="004D2906">
        <w:rPr>
          <w:rFonts w:ascii="Times New Roman" w:hAnsi="Times New Roman" w:cs="Times New Roman"/>
          <w:sz w:val="24"/>
          <w:szCs w:val="24"/>
        </w:rPr>
        <w:t>. H</w:t>
      </w:r>
      <w:r w:rsidR="00104070">
        <w:rPr>
          <w:rFonts w:ascii="Times New Roman" w:hAnsi="Times New Roman" w:cs="Times New Roman"/>
          <w:sz w:val="24"/>
          <w:szCs w:val="24"/>
        </w:rPr>
        <w:t>owever, the literature has suggested</w:t>
      </w:r>
      <w:r w:rsidR="00BF1CED" w:rsidRPr="004D2906">
        <w:rPr>
          <w:rFonts w:ascii="Times New Roman" w:hAnsi="Times New Roman" w:cs="Times New Roman"/>
          <w:sz w:val="24"/>
          <w:szCs w:val="24"/>
        </w:rPr>
        <w:t xml:space="preserve"> that </w:t>
      </w:r>
      <w:r w:rsidR="00104070">
        <w:rPr>
          <w:rFonts w:ascii="Times New Roman" w:hAnsi="Times New Roman" w:cs="Times New Roman"/>
          <w:sz w:val="24"/>
          <w:szCs w:val="24"/>
        </w:rPr>
        <w:t xml:space="preserve">perhaps </w:t>
      </w:r>
      <w:r w:rsidR="00BF1CED" w:rsidRPr="004D2906">
        <w:rPr>
          <w:rFonts w:ascii="Times New Roman" w:hAnsi="Times New Roman" w:cs="Times New Roman"/>
          <w:sz w:val="24"/>
          <w:szCs w:val="24"/>
        </w:rPr>
        <w:t xml:space="preserve">inhibiting patients with brain injury from performing task-specific practice </w:t>
      </w:r>
      <w:r w:rsidR="00104070">
        <w:rPr>
          <w:rFonts w:ascii="Times New Roman" w:hAnsi="Times New Roman" w:cs="Times New Roman"/>
          <w:sz w:val="24"/>
          <w:szCs w:val="24"/>
        </w:rPr>
        <w:t>may place</w:t>
      </w:r>
      <w:r w:rsidR="00BF1CED" w:rsidRPr="004D2906">
        <w:rPr>
          <w:rFonts w:ascii="Times New Roman" w:hAnsi="Times New Roman" w:cs="Times New Roman"/>
          <w:sz w:val="24"/>
          <w:szCs w:val="24"/>
        </w:rPr>
        <w:t xml:space="preserve"> these individuals at a much higher risk for</w:t>
      </w:r>
      <w:r w:rsidR="004B2AF9" w:rsidRPr="004D2906">
        <w:rPr>
          <w:rFonts w:ascii="Times New Roman" w:hAnsi="Times New Roman" w:cs="Times New Roman"/>
          <w:sz w:val="24"/>
          <w:szCs w:val="24"/>
        </w:rPr>
        <w:t xml:space="preserve"> complications due to decreased mobility</w:t>
      </w:r>
      <w:r w:rsidR="00BF1CED" w:rsidRPr="004D2906">
        <w:rPr>
          <w:rFonts w:ascii="Times New Roman" w:hAnsi="Times New Roman" w:cs="Times New Roman"/>
          <w:sz w:val="24"/>
          <w:szCs w:val="24"/>
        </w:rPr>
        <w:t>, development of contractures, and loss of potential for recovery during the window of greatest neuroplasticity</w:t>
      </w:r>
      <w:r w:rsidR="00B059C0">
        <w:rPr>
          <w:rFonts w:ascii="Times New Roman" w:hAnsi="Times New Roman" w:cs="Times New Roman"/>
          <w:sz w:val="24"/>
          <w:szCs w:val="24"/>
          <w:vertAlign w:val="superscript"/>
        </w:rPr>
        <w:t>9</w:t>
      </w:r>
      <w:r w:rsidR="00BF1CED" w:rsidRPr="004D2906">
        <w:rPr>
          <w:rFonts w:ascii="Times New Roman" w:hAnsi="Times New Roman" w:cs="Times New Roman"/>
          <w:sz w:val="24"/>
          <w:szCs w:val="24"/>
        </w:rPr>
        <w:t>.</w:t>
      </w:r>
      <w:r w:rsidR="004B2AF9" w:rsidRPr="004D2906">
        <w:rPr>
          <w:rFonts w:ascii="Times New Roman" w:hAnsi="Times New Roman" w:cs="Times New Roman"/>
          <w:sz w:val="24"/>
          <w:szCs w:val="24"/>
        </w:rPr>
        <w:t xml:space="preserve"> </w:t>
      </w:r>
      <w:r w:rsidR="00AF2545">
        <w:rPr>
          <w:rFonts w:ascii="Times New Roman" w:hAnsi="Times New Roman" w:cs="Times New Roman"/>
          <w:sz w:val="24"/>
          <w:szCs w:val="24"/>
        </w:rPr>
        <w:t xml:space="preserve">For example, </w:t>
      </w:r>
      <w:proofErr w:type="spellStart"/>
      <w:r w:rsidR="00AF2545">
        <w:rPr>
          <w:rFonts w:ascii="Times New Roman" w:hAnsi="Times New Roman" w:cs="Times New Roman"/>
          <w:sz w:val="24"/>
          <w:szCs w:val="24"/>
        </w:rPr>
        <w:t>Matyas</w:t>
      </w:r>
      <w:proofErr w:type="spellEnd"/>
      <w:r w:rsidR="00AF2545">
        <w:rPr>
          <w:rFonts w:ascii="Times New Roman" w:hAnsi="Times New Roman" w:cs="Times New Roman"/>
          <w:sz w:val="24"/>
          <w:szCs w:val="24"/>
        </w:rPr>
        <w:t xml:space="preserve"> and colleagues demonstrated that adults post TBI were able to significantly increase their strength</w:t>
      </w:r>
      <w:r w:rsidR="00C943FC">
        <w:rPr>
          <w:rFonts w:ascii="Times New Roman" w:hAnsi="Times New Roman" w:cs="Times New Roman"/>
          <w:sz w:val="24"/>
          <w:szCs w:val="24"/>
        </w:rPr>
        <w:t xml:space="preserve"> after</w:t>
      </w:r>
      <w:r w:rsidR="00AF2545">
        <w:rPr>
          <w:rFonts w:ascii="Times New Roman" w:hAnsi="Times New Roman" w:cs="Times New Roman"/>
          <w:sz w:val="24"/>
          <w:szCs w:val="24"/>
        </w:rPr>
        <w:t xml:space="preserve"> </w:t>
      </w:r>
      <w:r w:rsidR="00C943FC">
        <w:rPr>
          <w:rFonts w:ascii="Times New Roman" w:hAnsi="Times New Roman" w:cs="Times New Roman"/>
          <w:sz w:val="24"/>
          <w:szCs w:val="24"/>
        </w:rPr>
        <w:t xml:space="preserve">completing </w:t>
      </w:r>
      <w:r w:rsidR="00AF2545">
        <w:rPr>
          <w:rFonts w:ascii="Times New Roman" w:hAnsi="Times New Roman" w:cs="Times New Roman"/>
          <w:sz w:val="24"/>
          <w:szCs w:val="24"/>
        </w:rPr>
        <w:t xml:space="preserve">a progressive resistance strength training program; however, there was no carry over into gait </w:t>
      </w:r>
      <w:r w:rsidR="00C943FC">
        <w:rPr>
          <w:rFonts w:ascii="Times New Roman" w:hAnsi="Times New Roman" w:cs="Times New Roman"/>
          <w:sz w:val="24"/>
          <w:szCs w:val="24"/>
        </w:rPr>
        <w:t>as illustrated by a lack of increase in maximal walking speed</w:t>
      </w:r>
      <w:r w:rsidR="00B059C0">
        <w:rPr>
          <w:rFonts w:ascii="Times New Roman" w:hAnsi="Times New Roman" w:cs="Times New Roman"/>
          <w:sz w:val="24"/>
          <w:szCs w:val="24"/>
          <w:vertAlign w:val="superscript"/>
        </w:rPr>
        <w:t>10</w:t>
      </w:r>
      <w:r w:rsidR="00C943FC">
        <w:rPr>
          <w:rFonts w:ascii="Times New Roman" w:hAnsi="Times New Roman" w:cs="Times New Roman"/>
          <w:sz w:val="24"/>
          <w:szCs w:val="24"/>
        </w:rPr>
        <w:t xml:space="preserve">. </w:t>
      </w:r>
      <w:r w:rsidR="004B2AF9" w:rsidRPr="004D2906">
        <w:rPr>
          <w:rFonts w:ascii="Times New Roman" w:hAnsi="Times New Roman" w:cs="Times New Roman"/>
          <w:sz w:val="24"/>
          <w:szCs w:val="24"/>
        </w:rPr>
        <w:t xml:space="preserve">French demonstrated that repetitive functional task practice </w:t>
      </w:r>
      <w:r w:rsidR="00713699" w:rsidRPr="004D2906">
        <w:rPr>
          <w:rFonts w:ascii="Times New Roman" w:hAnsi="Times New Roman" w:cs="Times New Roman"/>
          <w:sz w:val="24"/>
          <w:szCs w:val="24"/>
        </w:rPr>
        <w:t>produced significantly more improved functional outcomes as compared to therapeutic exercise</w:t>
      </w:r>
      <w:r w:rsidR="00BF1CED" w:rsidRPr="004D2906">
        <w:rPr>
          <w:rFonts w:ascii="Times New Roman" w:hAnsi="Times New Roman" w:cs="Times New Roman"/>
          <w:sz w:val="24"/>
          <w:szCs w:val="24"/>
        </w:rPr>
        <w:t xml:space="preserve"> </w:t>
      </w:r>
      <w:r w:rsidR="00713699" w:rsidRPr="004D2906">
        <w:rPr>
          <w:rFonts w:ascii="Times New Roman" w:hAnsi="Times New Roman" w:cs="Times New Roman"/>
          <w:sz w:val="24"/>
          <w:szCs w:val="24"/>
        </w:rPr>
        <w:t>f</w:t>
      </w:r>
      <w:r w:rsidR="00B059C0">
        <w:rPr>
          <w:rFonts w:ascii="Times New Roman" w:hAnsi="Times New Roman" w:cs="Times New Roman"/>
          <w:sz w:val="24"/>
          <w:szCs w:val="24"/>
        </w:rPr>
        <w:t>or lower extremities</w:t>
      </w:r>
      <w:r w:rsidR="00B059C0">
        <w:rPr>
          <w:rFonts w:ascii="Times New Roman" w:hAnsi="Times New Roman" w:cs="Times New Roman"/>
          <w:sz w:val="24"/>
          <w:szCs w:val="24"/>
          <w:vertAlign w:val="superscript"/>
        </w:rPr>
        <w:t>11</w:t>
      </w:r>
      <w:r w:rsidR="00B059C0">
        <w:rPr>
          <w:rFonts w:ascii="Times New Roman" w:hAnsi="Times New Roman" w:cs="Times New Roman"/>
          <w:sz w:val="24"/>
          <w:szCs w:val="24"/>
        </w:rPr>
        <w:t>.</w:t>
      </w:r>
      <w:r w:rsidR="00713699" w:rsidRPr="004D2906">
        <w:rPr>
          <w:rFonts w:ascii="Times New Roman" w:hAnsi="Times New Roman" w:cs="Times New Roman"/>
          <w:sz w:val="24"/>
          <w:szCs w:val="24"/>
        </w:rPr>
        <w:t xml:space="preserve"> Hubbard gives guidance on the type of task practice that is most beneficial for this population. He states that the practice should be relevant to the patient’s goals and context, randomly assigned, repetitive and massed practiced, targeting whole task completion, and overlaid with positive feedback</w:t>
      </w:r>
      <w:r w:rsidR="00B059C0">
        <w:rPr>
          <w:rFonts w:ascii="Times New Roman" w:hAnsi="Times New Roman" w:cs="Times New Roman"/>
          <w:sz w:val="24"/>
          <w:szCs w:val="24"/>
          <w:vertAlign w:val="superscript"/>
        </w:rPr>
        <w:t>12</w:t>
      </w:r>
      <w:r w:rsidR="00713699" w:rsidRPr="004D2906">
        <w:rPr>
          <w:rFonts w:ascii="Times New Roman" w:hAnsi="Times New Roman" w:cs="Times New Roman"/>
          <w:sz w:val="24"/>
          <w:szCs w:val="24"/>
        </w:rPr>
        <w:t>.</w:t>
      </w:r>
      <w:r w:rsidR="005E5398">
        <w:rPr>
          <w:rFonts w:ascii="Times New Roman" w:hAnsi="Times New Roman" w:cs="Times New Roman"/>
          <w:sz w:val="24"/>
          <w:szCs w:val="24"/>
        </w:rPr>
        <w:t xml:space="preserve"> </w:t>
      </w:r>
      <w:proofErr w:type="spellStart"/>
      <w:r w:rsidR="005E5398">
        <w:rPr>
          <w:rFonts w:ascii="Times New Roman" w:hAnsi="Times New Roman" w:cs="Times New Roman"/>
          <w:sz w:val="24"/>
          <w:szCs w:val="24"/>
        </w:rPr>
        <w:t>Hellweg</w:t>
      </w:r>
      <w:proofErr w:type="spellEnd"/>
      <w:r w:rsidR="005E5398">
        <w:rPr>
          <w:rFonts w:ascii="Times New Roman" w:hAnsi="Times New Roman" w:cs="Times New Roman"/>
          <w:sz w:val="24"/>
          <w:szCs w:val="24"/>
        </w:rPr>
        <w:t xml:space="preserve"> and Zhu</w:t>
      </w:r>
      <w:r w:rsidR="004D2906">
        <w:rPr>
          <w:rFonts w:ascii="Times New Roman" w:hAnsi="Times New Roman" w:cs="Times New Roman"/>
          <w:sz w:val="24"/>
          <w:szCs w:val="24"/>
        </w:rPr>
        <w:t xml:space="preserve"> give evidence that shows the importance of increased intensity of practice</w:t>
      </w:r>
      <w:r w:rsidR="0016055D">
        <w:rPr>
          <w:rFonts w:ascii="Times New Roman" w:hAnsi="Times New Roman" w:cs="Times New Roman"/>
          <w:sz w:val="24"/>
          <w:szCs w:val="24"/>
          <w:vertAlign w:val="superscript"/>
        </w:rPr>
        <w:t>5</w:t>
      </w:r>
      <w:proofErr w:type="gramStart"/>
      <w:r w:rsidR="0016055D">
        <w:rPr>
          <w:rFonts w:ascii="Times New Roman" w:hAnsi="Times New Roman" w:cs="Times New Roman"/>
          <w:sz w:val="24"/>
          <w:szCs w:val="24"/>
          <w:vertAlign w:val="superscript"/>
        </w:rPr>
        <w:t>,13</w:t>
      </w:r>
      <w:proofErr w:type="gramEnd"/>
      <w:r w:rsidR="004D2906">
        <w:rPr>
          <w:rFonts w:ascii="Times New Roman" w:hAnsi="Times New Roman" w:cs="Times New Roman"/>
          <w:sz w:val="24"/>
          <w:szCs w:val="24"/>
        </w:rPr>
        <w:t xml:space="preserve">. For those patients who were given a greater intensity of gait training, their outcomes were significantly </w:t>
      </w:r>
      <w:r w:rsidR="004D2906">
        <w:rPr>
          <w:rFonts w:ascii="Times New Roman" w:hAnsi="Times New Roman" w:cs="Times New Roman"/>
          <w:sz w:val="24"/>
          <w:szCs w:val="24"/>
        </w:rPr>
        <w:lastRenderedPageBreak/>
        <w:t>higher and time until discharge was reduced considerably as compared to the control groups who received one hour of physical therapy per day</w:t>
      </w:r>
      <w:r w:rsidR="005E5398">
        <w:rPr>
          <w:rFonts w:ascii="Times New Roman" w:hAnsi="Times New Roman" w:cs="Times New Roman"/>
          <w:sz w:val="24"/>
          <w:szCs w:val="24"/>
          <w:vertAlign w:val="superscript"/>
        </w:rPr>
        <w:t>5,13</w:t>
      </w:r>
      <w:r w:rsidR="00586514">
        <w:rPr>
          <w:rFonts w:ascii="Times New Roman" w:hAnsi="Times New Roman" w:cs="Times New Roman"/>
          <w:sz w:val="24"/>
          <w:szCs w:val="24"/>
        </w:rPr>
        <w:t>. Elbert</w:t>
      </w:r>
      <w:r w:rsidR="004D2906">
        <w:rPr>
          <w:rFonts w:ascii="Times New Roman" w:hAnsi="Times New Roman" w:cs="Times New Roman"/>
          <w:sz w:val="24"/>
          <w:szCs w:val="24"/>
        </w:rPr>
        <w:t xml:space="preserve"> explains why specific task practice is beneficial. He completed a study using subjects who played string instruments and those who do not. For the individuals who</w:t>
      </w:r>
      <w:r w:rsidR="008E1B8A">
        <w:rPr>
          <w:rFonts w:ascii="Times New Roman" w:hAnsi="Times New Roman" w:cs="Times New Roman"/>
          <w:sz w:val="24"/>
          <w:szCs w:val="24"/>
        </w:rPr>
        <w:t xml:space="preserve"> played string instruments, imaging showed an expanded organization of the portion of the homunculus representing the fingers as compared to those who did not play a stringed instrument</w:t>
      </w:r>
      <w:r w:rsidR="00B059C0">
        <w:rPr>
          <w:rFonts w:ascii="Times New Roman" w:hAnsi="Times New Roman" w:cs="Times New Roman"/>
          <w:sz w:val="24"/>
          <w:szCs w:val="24"/>
          <w:vertAlign w:val="superscript"/>
        </w:rPr>
        <w:t>14</w:t>
      </w:r>
      <w:r w:rsidR="00586514">
        <w:rPr>
          <w:rFonts w:ascii="Times New Roman" w:hAnsi="Times New Roman" w:cs="Times New Roman"/>
          <w:sz w:val="24"/>
          <w:szCs w:val="24"/>
        </w:rPr>
        <w:t xml:space="preserve">. </w:t>
      </w:r>
      <w:proofErr w:type="spellStart"/>
      <w:r w:rsidR="00586514">
        <w:rPr>
          <w:rFonts w:ascii="Times New Roman" w:hAnsi="Times New Roman" w:cs="Times New Roman"/>
          <w:sz w:val="24"/>
          <w:szCs w:val="24"/>
        </w:rPr>
        <w:t>Hund-Georgiadis</w:t>
      </w:r>
      <w:proofErr w:type="spellEnd"/>
      <w:r w:rsidR="008E1B8A">
        <w:rPr>
          <w:rFonts w:ascii="Times New Roman" w:hAnsi="Times New Roman" w:cs="Times New Roman"/>
          <w:sz w:val="24"/>
          <w:szCs w:val="24"/>
        </w:rPr>
        <w:t xml:space="preserve"> found that repeated task practice can create changes in the motor cortex in as little as thirty minutes</w:t>
      </w:r>
      <w:r w:rsidR="00586514">
        <w:rPr>
          <w:rFonts w:ascii="Times New Roman" w:hAnsi="Times New Roman" w:cs="Times New Roman"/>
          <w:sz w:val="24"/>
          <w:szCs w:val="24"/>
          <w:vertAlign w:val="superscript"/>
        </w:rPr>
        <w:t>15</w:t>
      </w:r>
      <w:r w:rsidR="008E1B8A">
        <w:rPr>
          <w:rFonts w:ascii="Times New Roman" w:hAnsi="Times New Roman" w:cs="Times New Roman"/>
          <w:sz w:val="24"/>
          <w:szCs w:val="24"/>
        </w:rPr>
        <w:t xml:space="preserve">. Most rehabilitation programs require three hours of therapy per day; therefore, neuroplasticity should be occurring to great degrees in rehabilitation settings, reorganizing the motor cortex to regain functional ambulation if specific task practice is performed. </w:t>
      </w:r>
    </w:p>
    <w:p w:rsidR="008E1B8A" w:rsidRDefault="004F524B" w:rsidP="00C576F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current literature gives evidence of several types of task specific gait training techniques including con</w:t>
      </w:r>
      <w:r w:rsidR="00AF2545">
        <w:rPr>
          <w:rFonts w:ascii="Times New Roman" w:hAnsi="Times New Roman" w:cs="Times New Roman"/>
          <w:sz w:val="24"/>
          <w:szCs w:val="24"/>
        </w:rPr>
        <w:t>ventional over-ground gait training with an assistive device, body weigh</w:t>
      </w:r>
      <w:r w:rsidR="00B059C0">
        <w:rPr>
          <w:rFonts w:ascii="Times New Roman" w:hAnsi="Times New Roman" w:cs="Times New Roman"/>
          <w:sz w:val="24"/>
          <w:szCs w:val="24"/>
        </w:rPr>
        <w:t xml:space="preserve">t supported treadmill training, aquatic therapy, </w:t>
      </w:r>
      <w:r w:rsidR="00AF2545">
        <w:rPr>
          <w:rFonts w:ascii="Times New Roman" w:hAnsi="Times New Roman" w:cs="Times New Roman"/>
          <w:sz w:val="24"/>
          <w:szCs w:val="24"/>
        </w:rPr>
        <w:t xml:space="preserve">rhythmic auditory stimulation, gait training using body weight supported robotic </w:t>
      </w:r>
      <w:proofErr w:type="spellStart"/>
      <w:r w:rsidR="00AF2545">
        <w:rPr>
          <w:rFonts w:ascii="Times New Roman" w:hAnsi="Times New Roman" w:cs="Times New Roman"/>
          <w:sz w:val="24"/>
          <w:szCs w:val="24"/>
        </w:rPr>
        <w:t>orthosis</w:t>
      </w:r>
      <w:proofErr w:type="spellEnd"/>
      <w:r w:rsidR="00AF2545">
        <w:rPr>
          <w:rFonts w:ascii="Times New Roman" w:hAnsi="Times New Roman" w:cs="Times New Roman"/>
          <w:sz w:val="24"/>
          <w:szCs w:val="24"/>
        </w:rPr>
        <w:t xml:space="preserve">, </w:t>
      </w:r>
      <w:r w:rsidR="00AF2545" w:rsidRPr="00AF2545">
        <w:rPr>
          <w:rFonts w:ascii="Times New Roman" w:hAnsi="Times New Roman" w:cs="Times New Roman"/>
          <w:sz w:val="24"/>
          <w:szCs w:val="24"/>
        </w:rPr>
        <w:t>virtual reality-delivered gait training,</w:t>
      </w:r>
      <w:r w:rsidR="00AF2545" w:rsidRPr="00AF2545">
        <w:t xml:space="preserve"> </w:t>
      </w:r>
      <w:r w:rsidR="00AF2545" w:rsidRPr="00AF2545">
        <w:rPr>
          <w:rFonts w:ascii="Times New Roman" w:hAnsi="Times New Roman" w:cs="Times New Roman"/>
          <w:sz w:val="24"/>
          <w:szCs w:val="24"/>
        </w:rPr>
        <w:t>aerobic dance training,</w:t>
      </w:r>
      <w:r w:rsidR="00AF2545">
        <w:rPr>
          <w:rFonts w:ascii="Times New Roman" w:hAnsi="Times New Roman" w:cs="Times New Roman"/>
          <w:sz w:val="24"/>
          <w:szCs w:val="24"/>
        </w:rPr>
        <w:t xml:space="preserve"> next step gait harness system, </w:t>
      </w:r>
      <w:r w:rsidR="00B059C0">
        <w:rPr>
          <w:rFonts w:ascii="Times New Roman" w:hAnsi="Times New Roman" w:cs="Times New Roman"/>
          <w:sz w:val="24"/>
          <w:szCs w:val="24"/>
        </w:rPr>
        <w:t xml:space="preserve">and </w:t>
      </w:r>
      <w:proofErr w:type="spellStart"/>
      <w:r w:rsidR="00AF2545">
        <w:rPr>
          <w:rFonts w:ascii="Times New Roman" w:hAnsi="Times New Roman" w:cs="Times New Roman"/>
          <w:sz w:val="24"/>
          <w:szCs w:val="24"/>
        </w:rPr>
        <w:t>neuroprosthesis</w:t>
      </w:r>
      <w:proofErr w:type="spellEnd"/>
      <w:r w:rsidR="00AF2545">
        <w:rPr>
          <w:rFonts w:ascii="Times New Roman" w:hAnsi="Times New Roman" w:cs="Times New Roman"/>
          <w:sz w:val="24"/>
          <w:szCs w:val="24"/>
        </w:rPr>
        <w:t xml:space="preserve"> with electric </w:t>
      </w:r>
      <w:r w:rsidR="00B059C0">
        <w:rPr>
          <w:rFonts w:ascii="Times New Roman" w:hAnsi="Times New Roman" w:cs="Times New Roman"/>
          <w:sz w:val="24"/>
          <w:szCs w:val="24"/>
        </w:rPr>
        <w:t>stimulation</w:t>
      </w:r>
      <w:r w:rsidR="00AF2545">
        <w:rPr>
          <w:rFonts w:ascii="Times New Roman" w:hAnsi="Times New Roman" w:cs="Times New Roman"/>
          <w:sz w:val="24"/>
          <w:szCs w:val="24"/>
        </w:rPr>
        <w:t xml:space="preserve">. This literature review will focus on the first five treatment strategies. </w:t>
      </w:r>
    </w:p>
    <w:p w:rsidR="001B14EA" w:rsidRPr="001B14EA" w:rsidRDefault="001B14EA" w:rsidP="001B14EA">
      <w:pPr>
        <w:spacing w:line="480" w:lineRule="auto"/>
        <w:ind w:firstLine="720"/>
        <w:jc w:val="center"/>
        <w:rPr>
          <w:rFonts w:ascii="Times New Roman" w:hAnsi="Times New Roman" w:cs="Times New Roman"/>
          <w:b/>
          <w:sz w:val="24"/>
          <w:szCs w:val="24"/>
        </w:rPr>
      </w:pPr>
      <w:r w:rsidRPr="001B14EA">
        <w:rPr>
          <w:rFonts w:ascii="Times New Roman" w:hAnsi="Times New Roman" w:cs="Times New Roman"/>
          <w:b/>
          <w:sz w:val="24"/>
          <w:szCs w:val="24"/>
        </w:rPr>
        <w:t>Conventional Over-ground Gait Training</w:t>
      </w:r>
    </w:p>
    <w:p w:rsidR="00656521" w:rsidRDefault="00656521" w:rsidP="00C576FA">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Conventional over-ground gait training (COGT) is characterized by a patient ambulating over a reg</w:t>
      </w:r>
      <w:r w:rsidR="00840863">
        <w:rPr>
          <w:rFonts w:ascii="Times New Roman" w:hAnsi="Times New Roman" w:cs="Times New Roman"/>
          <w:sz w:val="24"/>
          <w:szCs w:val="24"/>
        </w:rPr>
        <w:t>ular floor surface</w:t>
      </w:r>
      <w:r>
        <w:rPr>
          <w:rFonts w:ascii="Times New Roman" w:hAnsi="Times New Roman" w:cs="Times New Roman"/>
          <w:sz w:val="24"/>
          <w:szCs w:val="24"/>
        </w:rPr>
        <w:t xml:space="preserve"> with</w:t>
      </w:r>
      <w:r w:rsidR="00840863">
        <w:rPr>
          <w:rFonts w:ascii="Times New Roman" w:hAnsi="Times New Roman" w:cs="Times New Roman"/>
          <w:sz w:val="24"/>
          <w:szCs w:val="24"/>
        </w:rPr>
        <w:t xml:space="preserve"> or without</w:t>
      </w:r>
      <w:r>
        <w:rPr>
          <w:rFonts w:ascii="Times New Roman" w:hAnsi="Times New Roman" w:cs="Times New Roman"/>
          <w:sz w:val="24"/>
          <w:szCs w:val="24"/>
        </w:rPr>
        <w:t xml:space="preserve"> an assistive device as well as verbal and tactile cueing and assistance from the physical therapist</w:t>
      </w:r>
      <w:r w:rsidR="0016055D">
        <w:rPr>
          <w:rFonts w:ascii="Times New Roman" w:hAnsi="Times New Roman" w:cs="Times New Roman"/>
          <w:sz w:val="24"/>
          <w:szCs w:val="24"/>
          <w:vertAlign w:val="superscript"/>
        </w:rPr>
        <w:t>16</w:t>
      </w:r>
      <w:r>
        <w:rPr>
          <w:rFonts w:ascii="Times New Roman" w:hAnsi="Times New Roman" w:cs="Times New Roman"/>
          <w:sz w:val="24"/>
          <w:szCs w:val="24"/>
        </w:rPr>
        <w:t xml:space="preserve">. This can also include separate exercises that are aimed at improving overall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function</w:t>
      </w:r>
      <w:r w:rsidR="0016055D">
        <w:rPr>
          <w:rFonts w:ascii="Times New Roman" w:hAnsi="Times New Roman" w:cs="Times New Roman"/>
          <w:sz w:val="24"/>
          <w:szCs w:val="24"/>
          <w:vertAlign w:val="superscript"/>
        </w:rPr>
        <w:t>16</w:t>
      </w:r>
      <w:r>
        <w:rPr>
          <w:rFonts w:ascii="Times New Roman" w:hAnsi="Times New Roman" w:cs="Times New Roman"/>
          <w:sz w:val="24"/>
          <w:szCs w:val="24"/>
        </w:rPr>
        <w:t>. T</w:t>
      </w:r>
      <w:r w:rsidR="006413DE">
        <w:rPr>
          <w:rFonts w:ascii="Times New Roman" w:hAnsi="Times New Roman" w:cs="Times New Roman"/>
          <w:sz w:val="24"/>
          <w:szCs w:val="24"/>
        </w:rPr>
        <w:t xml:space="preserve">his treatment was one of the only gait training techniques for many years until literature became more active in the development and </w:t>
      </w:r>
      <w:r w:rsidR="006413DE">
        <w:rPr>
          <w:rFonts w:ascii="Times New Roman" w:hAnsi="Times New Roman" w:cs="Times New Roman"/>
          <w:sz w:val="24"/>
          <w:szCs w:val="24"/>
        </w:rPr>
        <w:lastRenderedPageBreak/>
        <w:t>research of other gait training options within the last 15 years. COGT is a good treatment option for patients with minimal motor deficits; however, there are many safety risks implied for both the patient and the therapist in the cases of more dependent patients</w:t>
      </w:r>
      <w:r w:rsidR="0016055D">
        <w:rPr>
          <w:rFonts w:ascii="Times New Roman" w:hAnsi="Times New Roman" w:cs="Times New Roman"/>
          <w:sz w:val="24"/>
          <w:szCs w:val="24"/>
          <w:vertAlign w:val="superscript"/>
        </w:rPr>
        <w:t>16</w:t>
      </w:r>
      <w:r w:rsidR="006413DE">
        <w:rPr>
          <w:rFonts w:ascii="Times New Roman" w:hAnsi="Times New Roman" w:cs="Times New Roman"/>
          <w:sz w:val="24"/>
          <w:szCs w:val="24"/>
        </w:rPr>
        <w:t xml:space="preserve">. </w:t>
      </w:r>
      <w:r w:rsidR="00036FD4">
        <w:rPr>
          <w:rFonts w:ascii="Times New Roman" w:hAnsi="Times New Roman" w:cs="Times New Roman"/>
          <w:sz w:val="24"/>
          <w:szCs w:val="24"/>
        </w:rPr>
        <w:t>Weakness, coordination deficits, ataxia, and postural instability are common impairments that prevent an individual from safely ambulating independently post TBI</w:t>
      </w:r>
      <w:r w:rsidR="0016055D">
        <w:rPr>
          <w:rFonts w:ascii="Times New Roman" w:hAnsi="Times New Roman" w:cs="Times New Roman"/>
          <w:sz w:val="24"/>
          <w:szCs w:val="24"/>
          <w:vertAlign w:val="superscript"/>
        </w:rPr>
        <w:t>9</w:t>
      </w:r>
      <w:proofErr w:type="gramStart"/>
      <w:r w:rsidR="0016055D">
        <w:rPr>
          <w:rFonts w:ascii="Times New Roman" w:hAnsi="Times New Roman" w:cs="Times New Roman"/>
          <w:sz w:val="24"/>
          <w:szCs w:val="24"/>
          <w:vertAlign w:val="superscript"/>
        </w:rPr>
        <w:t>,16</w:t>
      </w:r>
      <w:proofErr w:type="gramEnd"/>
      <w:r w:rsidR="00036FD4">
        <w:rPr>
          <w:rFonts w:ascii="Times New Roman" w:hAnsi="Times New Roman" w:cs="Times New Roman"/>
          <w:sz w:val="24"/>
          <w:szCs w:val="24"/>
        </w:rPr>
        <w:t xml:space="preserve">. Because of this, they require support from a device or person. </w:t>
      </w:r>
      <w:r w:rsidR="0000628C">
        <w:rPr>
          <w:rFonts w:ascii="Times New Roman" w:hAnsi="Times New Roman" w:cs="Times New Roman"/>
          <w:sz w:val="24"/>
          <w:szCs w:val="24"/>
        </w:rPr>
        <w:t xml:space="preserve">When the therapist’s hands are full providing upright support, initiating stepping, preventing lower extremity collapse, and encouraging weight shift; the therapist has less physical ability to provide </w:t>
      </w:r>
      <w:r w:rsidR="005C2D31">
        <w:rPr>
          <w:rFonts w:ascii="Times New Roman" w:hAnsi="Times New Roman" w:cs="Times New Roman"/>
          <w:sz w:val="24"/>
          <w:szCs w:val="24"/>
        </w:rPr>
        <w:t>motor learning principles to gait training such as cueing, correction, and feedback</w:t>
      </w:r>
      <w:r w:rsidR="005C2D31">
        <w:rPr>
          <w:rFonts w:ascii="Times New Roman" w:hAnsi="Times New Roman" w:cs="Times New Roman"/>
          <w:sz w:val="24"/>
          <w:szCs w:val="24"/>
          <w:vertAlign w:val="superscript"/>
        </w:rPr>
        <w:t>16</w:t>
      </w:r>
      <w:r w:rsidR="00036FD4">
        <w:rPr>
          <w:rFonts w:ascii="Times New Roman" w:hAnsi="Times New Roman" w:cs="Times New Roman"/>
          <w:sz w:val="24"/>
          <w:szCs w:val="24"/>
        </w:rPr>
        <w:t>. The therapist must also be extremely conscious of their body mechanics during gait training so as to avoid injury. Use of an assistive device can help to reduce the physical stress on the therapist; however, it often causes compensatory strategies such as forward lean</w:t>
      </w:r>
      <w:r w:rsidR="00B059C0">
        <w:rPr>
          <w:rFonts w:ascii="Times New Roman" w:hAnsi="Times New Roman" w:cs="Times New Roman"/>
          <w:sz w:val="24"/>
          <w:szCs w:val="24"/>
          <w:vertAlign w:val="superscript"/>
        </w:rPr>
        <w:t>16</w:t>
      </w:r>
      <w:r w:rsidR="00036FD4">
        <w:rPr>
          <w:rFonts w:ascii="Times New Roman" w:hAnsi="Times New Roman" w:cs="Times New Roman"/>
          <w:sz w:val="24"/>
          <w:szCs w:val="24"/>
        </w:rPr>
        <w:t>.</w:t>
      </w:r>
      <w:r w:rsidR="00964E3A">
        <w:rPr>
          <w:rFonts w:ascii="Times New Roman" w:hAnsi="Times New Roman" w:cs="Times New Roman"/>
          <w:sz w:val="24"/>
          <w:szCs w:val="24"/>
        </w:rPr>
        <w:t xml:space="preserve"> A positive aspect of COGT is its direct translation to gait outcomes. Patients are not required to transfer ambulatory skills from a tread</w:t>
      </w:r>
      <w:r w:rsidR="008D4F19">
        <w:rPr>
          <w:rFonts w:ascii="Times New Roman" w:hAnsi="Times New Roman" w:cs="Times New Roman"/>
          <w:sz w:val="24"/>
          <w:szCs w:val="24"/>
        </w:rPr>
        <w:t>mill or water to the floor, but instead</w:t>
      </w:r>
      <w:r w:rsidR="00964E3A">
        <w:rPr>
          <w:rFonts w:ascii="Times New Roman" w:hAnsi="Times New Roman" w:cs="Times New Roman"/>
          <w:sz w:val="24"/>
          <w:szCs w:val="24"/>
        </w:rPr>
        <w:t xml:space="preserve"> are practicing in the same context as their functional environment. </w:t>
      </w:r>
      <w:r w:rsidR="00B03258">
        <w:rPr>
          <w:rFonts w:ascii="Times New Roman" w:hAnsi="Times New Roman" w:cs="Times New Roman"/>
          <w:sz w:val="24"/>
          <w:szCs w:val="24"/>
        </w:rPr>
        <w:t>In addition, practicing gait over ground allows for increased breadth of environments such as walking over and around obstacles, slopes, steps,</w:t>
      </w:r>
      <w:r w:rsidR="006A0E5F">
        <w:rPr>
          <w:rFonts w:ascii="Times New Roman" w:hAnsi="Times New Roman" w:cs="Times New Roman"/>
          <w:sz w:val="24"/>
          <w:szCs w:val="24"/>
        </w:rPr>
        <w:t xml:space="preserve"> high traffic environments,</w:t>
      </w:r>
      <w:r w:rsidR="002A7DBD">
        <w:rPr>
          <w:rFonts w:ascii="Times New Roman" w:hAnsi="Times New Roman" w:cs="Times New Roman"/>
          <w:sz w:val="24"/>
          <w:szCs w:val="24"/>
        </w:rPr>
        <w:t xml:space="preserve"> and uneven surfaces</w:t>
      </w:r>
      <w:r w:rsidR="00B059C0">
        <w:rPr>
          <w:rFonts w:ascii="Times New Roman" w:hAnsi="Times New Roman" w:cs="Times New Roman"/>
          <w:sz w:val="24"/>
          <w:szCs w:val="24"/>
          <w:vertAlign w:val="superscript"/>
        </w:rPr>
        <w:t>17</w:t>
      </w:r>
      <w:r w:rsidR="00B03258">
        <w:rPr>
          <w:rFonts w:ascii="Times New Roman" w:hAnsi="Times New Roman" w:cs="Times New Roman"/>
          <w:sz w:val="24"/>
          <w:szCs w:val="24"/>
        </w:rPr>
        <w:t xml:space="preserve">. </w:t>
      </w:r>
      <w:r w:rsidR="001D15EC">
        <w:rPr>
          <w:rFonts w:ascii="Times New Roman" w:hAnsi="Times New Roman" w:cs="Times New Roman"/>
          <w:sz w:val="24"/>
          <w:szCs w:val="24"/>
        </w:rPr>
        <w:t>Brown completed a high level randomized controlled trial that found that partial body weight support devices for gait training are not superior to conventional over ground gait training for the TBI population</w:t>
      </w:r>
      <w:r w:rsidR="00B059C0">
        <w:rPr>
          <w:rFonts w:ascii="Times New Roman" w:hAnsi="Times New Roman" w:cs="Times New Roman"/>
          <w:sz w:val="24"/>
          <w:szCs w:val="24"/>
          <w:vertAlign w:val="superscript"/>
        </w:rPr>
        <w:t>16</w:t>
      </w:r>
      <w:r w:rsidR="001D15EC">
        <w:rPr>
          <w:rFonts w:ascii="Times New Roman" w:hAnsi="Times New Roman" w:cs="Times New Roman"/>
          <w:sz w:val="24"/>
          <w:szCs w:val="24"/>
        </w:rPr>
        <w:t xml:space="preserve">. </w:t>
      </w:r>
    </w:p>
    <w:p w:rsidR="001B14EA" w:rsidRPr="001B14EA" w:rsidRDefault="001B14EA" w:rsidP="001B14EA">
      <w:pPr>
        <w:spacing w:line="480" w:lineRule="auto"/>
        <w:ind w:firstLine="720"/>
        <w:jc w:val="center"/>
        <w:rPr>
          <w:rFonts w:ascii="Times New Roman" w:hAnsi="Times New Roman" w:cs="Times New Roman"/>
          <w:b/>
          <w:sz w:val="24"/>
          <w:szCs w:val="24"/>
        </w:rPr>
      </w:pPr>
      <w:r w:rsidRPr="001B14EA">
        <w:rPr>
          <w:rFonts w:ascii="Times New Roman" w:hAnsi="Times New Roman" w:cs="Times New Roman"/>
          <w:b/>
          <w:sz w:val="24"/>
          <w:szCs w:val="24"/>
        </w:rPr>
        <w:t>Body Weight-Supported Treadmill Training</w:t>
      </w:r>
    </w:p>
    <w:p w:rsidR="0010273F" w:rsidRDefault="00B03258" w:rsidP="00C576FA">
      <w:pPr>
        <w:spacing w:line="480" w:lineRule="auto"/>
        <w:ind w:firstLine="720"/>
        <w:rPr>
          <w:rFonts w:ascii="Times New Roman" w:hAnsi="Times New Roman" w:cs="Times New Roman"/>
          <w:sz w:val="24"/>
          <w:szCs w:val="24"/>
        </w:rPr>
      </w:pPr>
      <w:r>
        <w:rPr>
          <w:rFonts w:ascii="Times New Roman" w:hAnsi="Times New Roman" w:cs="Times New Roman"/>
          <w:sz w:val="24"/>
          <w:szCs w:val="24"/>
        </w:rPr>
        <w:t>Body weight-supported treadmill training (BWSTT) involves the use of a body weight-supported device that elevates the patient using a harness system while maintaining foot contact with the treadmill.</w:t>
      </w:r>
      <w:r w:rsidR="006A0E5F">
        <w:rPr>
          <w:rFonts w:ascii="Times New Roman" w:hAnsi="Times New Roman" w:cs="Times New Roman"/>
          <w:sz w:val="24"/>
          <w:szCs w:val="24"/>
        </w:rPr>
        <w:t xml:space="preserve"> </w:t>
      </w:r>
      <w:r w:rsidR="00B20FE9">
        <w:rPr>
          <w:rFonts w:ascii="Times New Roman" w:hAnsi="Times New Roman" w:cs="Times New Roman"/>
          <w:sz w:val="24"/>
          <w:szCs w:val="24"/>
        </w:rPr>
        <w:t xml:space="preserve">Therapists assist the patient with weight shifting and stepping movements as needed. The theory behind gait rehabilitation through this technique is different from COGT. </w:t>
      </w:r>
      <w:r w:rsidR="00B20FE9">
        <w:rPr>
          <w:rFonts w:ascii="Times New Roman" w:hAnsi="Times New Roman" w:cs="Times New Roman"/>
          <w:sz w:val="24"/>
          <w:szCs w:val="24"/>
        </w:rPr>
        <w:lastRenderedPageBreak/>
        <w:t xml:space="preserve">This approach was </w:t>
      </w:r>
      <w:r w:rsidR="00E7291E">
        <w:rPr>
          <w:rFonts w:ascii="Times New Roman" w:hAnsi="Times New Roman" w:cs="Times New Roman"/>
          <w:sz w:val="24"/>
          <w:szCs w:val="24"/>
        </w:rPr>
        <w:t xml:space="preserve">created as a result of research on </w:t>
      </w:r>
      <w:proofErr w:type="spellStart"/>
      <w:r w:rsidR="00E7291E">
        <w:rPr>
          <w:rFonts w:ascii="Times New Roman" w:hAnsi="Times New Roman" w:cs="Times New Roman"/>
          <w:sz w:val="24"/>
          <w:szCs w:val="24"/>
        </w:rPr>
        <w:t>spinalized</w:t>
      </w:r>
      <w:proofErr w:type="spellEnd"/>
      <w:r w:rsidR="00E7291E">
        <w:rPr>
          <w:rFonts w:ascii="Times New Roman" w:hAnsi="Times New Roman" w:cs="Times New Roman"/>
          <w:sz w:val="24"/>
          <w:szCs w:val="24"/>
        </w:rPr>
        <w:t xml:space="preserve"> cats that stated there is an inherent capacity within the spinal cord to perform a rhythmic </w:t>
      </w:r>
      <w:proofErr w:type="spellStart"/>
      <w:r w:rsidR="00E7291E">
        <w:rPr>
          <w:rFonts w:ascii="Times New Roman" w:hAnsi="Times New Roman" w:cs="Times New Roman"/>
          <w:sz w:val="24"/>
          <w:szCs w:val="24"/>
        </w:rPr>
        <w:t>locomotor</w:t>
      </w:r>
      <w:proofErr w:type="spellEnd"/>
      <w:r w:rsidR="00E7291E">
        <w:rPr>
          <w:rFonts w:ascii="Times New Roman" w:hAnsi="Times New Roman" w:cs="Times New Roman"/>
          <w:sz w:val="24"/>
          <w:szCs w:val="24"/>
        </w:rPr>
        <w:t xml:space="preserve"> pattern of the lower extremities without the assistance of upper motor pathways. This motor center is known as a ‘central pattern generator’ and can be refined and adapted through practice such as BWSTT</w:t>
      </w:r>
      <w:r w:rsidR="0007291E">
        <w:rPr>
          <w:rFonts w:ascii="Times New Roman" w:hAnsi="Times New Roman" w:cs="Times New Roman"/>
          <w:sz w:val="24"/>
          <w:szCs w:val="24"/>
          <w:vertAlign w:val="superscript"/>
        </w:rPr>
        <w:t>18</w:t>
      </w:r>
      <w:r w:rsidR="00E7291E">
        <w:rPr>
          <w:rFonts w:ascii="Times New Roman" w:hAnsi="Times New Roman" w:cs="Times New Roman"/>
          <w:sz w:val="24"/>
          <w:szCs w:val="24"/>
        </w:rPr>
        <w:t xml:space="preserve">. </w:t>
      </w:r>
      <w:r w:rsidR="005C2D31">
        <w:rPr>
          <w:rFonts w:ascii="Times New Roman" w:hAnsi="Times New Roman" w:cs="Times New Roman"/>
          <w:sz w:val="24"/>
          <w:szCs w:val="24"/>
        </w:rPr>
        <w:t>Several studies have determined BWSTT to be</w:t>
      </w:r>
      <w:r w:rsidR="006A0E5F">
        <w:rPr>
          <w:rFonts w:ascii="Times New Roman" w:hAnsi="Times New Roman" w:cs="Times New Roman"/>
          <w:sz w:val="24"/>
          <w:szCs w:val="24"/>
        </w:rPr>
        <w:t xml:space="preserve"> a sup</w:t>
      </w:r>
      <w:r w:rsidR="005C2D31">
        <w:rPr>
          <w:rFonts w:ascii="Times New Roman" w:hAnsi="Times New Roman" w:cs="Times New Roman"/>
          <w:sz w:val="24"/>
          <w:szCs w:val="24"/>
        </w:rPr>
        <w:t>erior gait training technique to</w:t>
      </w:r>
      <w:r w:rsidR="006A0E5F">
        <w:rPr>
          <w:rFonts w:ascii="Times New Roman" w:hAnsi="Times New Roman" w:cs="Times New Roman"/>
          <w:sz w:val="24"/>
          <w:szCs w:val="24"/>
        </w:rPr>
        <w:t xml:space="preserve"> COGT for improving gait velocity and stride length in patients with similar neurological diagnoses such as stroke, Parkinson’s Disease, and Cerebral Palsy</w:t>
      </w:r>
      <w:r w:rsidR="0016055D">
        <w:rPr>
          <w:rFonts w:ascii="Times New Roman" w:hAnsi="Times New Roman" w:cs="Times New Roman"/>
          <w:sz w:val="24"/>
          <w:szCs w:val="24"/>
          <w:vertAlign w:val="superscript"/>
        </w:rPr>
        <w:t>16</w:t>
      </w:r>
      <w:proofErr w:type="gramStart"/>
      <w:r w:rsidR="0016055D">
        <w:rPr>
          <w:rFonts w:ascii="Times New Roman" w:hAnsi="Times New Roman" w:cs="Times New Roman"/>
          <w:sz w:val="24"/>
          <w:szCs w:val="24"/>
          <w:vertAlign w:val="superscript"/>
        </w:rPr>
        <w:t>,19,20</w:t>
      </w:r>
      <w:proofErr w:type="gramEnd"/>
      <w:r w:rsidR="006A0E5F">
        <w:rPr>
          <w:rFonts w:ascii="Times New Roman" w:hAnsi="Times New Roman" w:cs="Times New Roman"/>
          <w:sz w:val="24"/>
          <w:szCs w:val="24"/>
        </w:rPr>
        <w:t>.</w:t>
      </w:r>
      <w:r w:rsidR="00AA0F0A" w:rsidRPr="004D2906">
        <w:rPr>
          <w:rFonts w:ascii="Times New Roman" w:hAnsi="Times New Roman" w:cs="Times New Roman"/>
          <w:sz w:val="24"/>
          <w:szCs w:val="24"/>
        </w:rPr>
        <w:t xml:space="preserve"> </w:t>
      </w:r>
      <w:r w:rsidR="006A0E5F">
        <w:rPr>
          <w:rFonts w:ascii="Times New Roman" w:hAnsi="Times New Roman" w:cs="Times New Roman"/>
          <w:sz w:val="24"/>
          <w:szCs w:val="24"/>
        </w:rPr>
        <w:t>However, research into this topic for patients with brain injury is lacking in quality evidence. The general consensus from the literature is that BWSTT is equally as effective as COGT, but is not superior in regards to functional gait outcomes such as gait speed</w:t>
      </w:r>
      <w:r w:rsidR="0016055D">
        <w:rPr>
          <w:rFonts w:ascii="Times New Roman" w:hAnsi="Times New Roman" w:cs="Times New Roman"/>
          <w:sz w:val="24"/>
          <w:szCs w:val="24"/>
          <w:vertAlign w:val="superscript"/>
        </w:rPr>
        <w:t>16</w:t>
      </w:r>
      <w:r w:rsidR="006A0E5F">
        <w:rPr>
          <w:rFonts w:ascii="Times New Roman" w:hAnsi="Times New Roman" w:cs="Times New Roman"/>
          <w:sz w:val="24"/>
          <w:szCs w:val="24"/>
        </w:rPr>
        <w:t xml:space="preserve">. Wilson and Powell completed an RCT comparing the two gait training treatments for patients with TBI and found that all of the subjects demonstrated improvements in each of the </w:t>
      </w:r>
      <w:r w:rsidR="00840863">
        <w:rPr>
          <w:rFonts w:ascii="Times New Roman" w:hAnsi="Times New Roman" w:cs="Times New Roman"/>
          <w:sz w:val="24"/>
          <w:szCs w:val="24"/>
        </w:rPr>
        <w:t xml:space="preserve">following </w:t>
      </w:r>
      <w:r w:rsidR="006A0E5F">
        <w:rPr>
          <w:rFonts w:ascii="Times New Roman" w:hAnsi="Times New Roman" w:cs="Times New Roman"/>
          <w:sz w:val="24"/>
          <w:szCs w:val="24"/>
        </w:rPr>
        <w:t>outcome measures</w:t>
      </w:r>
      <w:r w:rsidR="00840863">
        <w:rPr>
          <w:rFonts w:ascii="Times New Roman" w:hAnsi="Times New Roman" w:cs="Times New Roman"/>
          <w:sz w:val="24"/>
          <w:szCs w:val="24"/>
        </w:rPr>
        <w:t xml:space="preserve">: Functional Ambulation Category (FAC), Standing Balance Scale (SBS), </w:t>
      </w:r>
      <w:proofErr w:type="spellStart"/>
      <w:r w:rsidR="00840863">
        <w:rPr>
          <w:rFonts w:ascii="Times New Roman" w:hAnsi="Times New Roman" w:cs="Times New Roman"/>
          <w:sz w:val="24"/>
          <w:szCs w:val="24"/>
        </w:rPr>
        <w:t>Rivermead</w:t>
      </w:r>
      <w:proofErr w:type="spellEnd"/>
      <w:r w:rsidR="00840863">
        <w:rPr>
          <w:rFonts w:ascii="Times New Roman" w:hAnsi="Times New Roman" w:cs="Times New Roman"/>
          <w:sz w:val="24"/>
          <w:szCs w:val="24"/>
        </w:rPr>
        <w:t xml:space="preserve"> Mobility Index (RMI), and Functional Independence Measure (FIM).</w:t>
      </w:r>
      <w:r w:rsidR="006A0E5F">
        <w:rPr>
          <w:rFonts w:ascii="Times New Roman" w:hAnsi="Times New Roman" w:cs="Times New Roman"/>
          <w:sz w:val="24"/>
          <w:szCs w:val="24"/>
        </w:rPr>
        <w:t xml:space="preserve"> </w:t>
      </w:r>
      <w:r w:rsidR="00840863">
        <w:rPr>
          <w:rFonts w:ascii="Times New Roman" w:hAnsi="Times New Roman" w:cs="Times New Roman"/>
          <w:sz w:val="24"/>
          <w:szCs w:val="24"/>
        </w:rPr>
        <w:t xml:space="preserve">However, </w:t>
      </w:r>
      <w:r w:rsidR="006A0E5F">
        <w:rPr>
          <w:rFonts w:ascii="Times New Roman" w:hAnsi="Times New Roman" w:cs="Times New Roman"/>
          <w:sz w:val="24"/>
          <w:szCs w:val="24"/>
        </w:rPr>
        <w:t>there was no statistical significance between groups for any of the measures</w:t>
      </w:r>
      <w:r w:rsidR="0007291E">
        <w:rPr>
          <w:rFonts w:ascii="Times New Roman" w:hAnsi="Times New Roman" w:cs="Times New Roman"/>
          <w:sz w:val="24"/>
          <w:szCs w:val="24"/>
          <w:vertAlign w:val="superscript"/>
        </w:rPr>
        <w:t>19</w:t>
      </w:r>
      <w:r w:rsidR="006A0E5F">
        <w:rPr>
          <w:rFonts w:ascii="Times New Roman" w:hAnsi="Times New Roman" w:cs="Times New Roman"/>
          <w:sz w:val="24"/>
          <w:szCs w:val="24"/>
        </w:rPr>
        <w:t xml:space="preserve">. </w:t>
      </w:r>
      <w:r w:rsidR="001B065A">
        <w:rPr>
          <w:rFonts w:ascii="Times New Roman" w:hAnsi="Times New Roman" w:cs="Times New Roman"/>
          <w:sz w:val="24"/>
          <w:szCs w:val="24"/>
        </w:rPr>
        <w:t>Scores were higher for the COGT group on the FAC and scores were higher for the BWSTT group on the SBS, RMI, and FIM</w:t>
      </w:r>
      <w:r w:rsidR="0007291E">
        <w:rPr>
          <w:rFonts w:ascii="Times New Roman" w:hAnsi="Times New Roman" w:cs="Times New Roman"/>
          <w:sz w:val="24"/>
          <w:szCs w:val="24"/>
          <w:vertAlign w:val="superscript"/>
        </w:rPr>
        <w:t>19</w:t>
      </w:r>
      <w:r w:rsidR="001B065A">
        <w:rPr>
          <w:rFonts w:ascii="Times New Roman" w:hAnsi="Times New Roman" w:cs="Times New Roman"/>
          <w:sz w:val="24"/>
          <w:szCs w:val="24"/>
        </w:rPr>
        <w:t>. Wilson demonstrated that BWSTT may be more useful for patients with acute injuries as opposed to chronic injuries</w:t>
      </w:r>
      <w:r w:rsidR="0007291E">
        <w:rPr>
          <w:rFonts w:ascii="Times New Roman" w:hAnsi="Times New Roman" w:cs="Times New Roman"/>
          <w:sz w:val="24"/>
          <w:szCs w:val="24"/>
          <w:vertAlign w:val="superscript"/>
        </w:rPr>
        <w:t>20</w:t>
      </w:r>
      <w:r w:rsidR="001B065A">
        <w:rPr>
          <w:rFonts w:ascii="Times New Roman" w:hAnsi="Times New Roman" w:cs="Times New Roman"/>
          <w:sz w:val="24"/>
          <w:szCs w:val="24"/>
        </w:rPr>
        <w:t>. Freund showed</w:t>
      </w:r>
      <w:r w:rsidR="005C2D31">
        <w:rPr>
          <w:rFonts w:ascii="Times New Roman" w:hAnsi="Times New Roman" w:cs="Times New Roman"/>
          <w:sz w:val="24"/>
          <w:szCs w:val="24"/>
        </w:rPr>
        <w:t xml:space="preserve"> through a case report</w:t>
      </w:r>
      <w:r w:rsidR="001B065A">
        <w:rPr>
          <w:rFonts w:ascii="Times New Roman" w:hAnsi="Times New Roman" w:cs="Times New Roman"/>
          <w:sz w:val="24"/>
          <w:szCs w:val="24"/>
        </w:rPr>
        <w:t xml:space="preserve"> that BWSTT may be beneficial in patients with TBI and cerebellar ataxia to significantly improve gait and balance as measured by the BBS, 10-MWT, and FAC</w:t>
      </w:r>
      <w:r w:rsidR="0007291E">
        <w:rPr>
          <w:rFonts w:ascii="Times New Roman" w:hAnsi="Times New Roman" w:cs="Times New Roman"/>
          <w:sz w:val="24"/>
          <w:szCs w:val="24"/>
          <w:vertAlign w:val="superscript"/>
        </w:rPr>
        <w:t>21</w:t>
      </w:r>
      <w:r w:rsidR="001B065A">
        <w:rPr>
          <w:rFonts w:ascii="Times New Roman" w:hAnsi="Times New Roman" w:cs="Times New Roman"/>
          <w:sz w:val="24"/>
          <w:szCs w:val="24"/>
        </w:rPr>
        <w:t>. Clark completed a study to determine best practices of gait training for use of a BWS device. He found that patients with TBI had decreased center of mass displacement and improved timing and stability when therapist assistance and upper extremity support were given</w:t>
      </w:r>
      <w:r w:rsidR="0007291E">
        <w:rPr>
          <w:rFonts w:ascii="Times New Roman" w:hAnsi="Times New Roman" w:cs="Times New Roman"/>
          <w:sz w:val="24"/>
          <w:szCs w:val="24"/>
          <w:vertAlign w:val="superscript"/>
        </w:rPr>
        <w:t>22</w:t>
      </w:r>
      <w:r w:rsidR="001B065A">
        <w:rPr>
          <w:rFonts w:ascii="Times New Roman" w:hAnsi="Times New Roman" w:cs="Times New Roman"/>
          <w:sz w:val="24"/>
          <w:szCs w:val="24"/>
        </w:rPr>
        <w:t xml:space="preserve">. </w:t>
      </w:r>
      <w:r w:rsidR="00FB1410">
        <w:rPr>
          <w:rFonts w:ascii="Times New Roman" w:hAnsi="Times New Roman" w:cs="Times New Roman"/>
          <w:sz w:val="24"/>
          <w:szCs w:val="24"/>
        </w:rPr>
        <w:t xml:space="preserve">Further research is required to make any definite conclusions about the effectiveness of </w:t>
      </w:r>
      <w:r w:rsidR="00FB1410">
        <w:rPr>
          <w:rFonts w:ascii="Times New Roman" w:hAnsi="Times New Roman" w:cs="Times New Roman"/>
          <w:sz w:val="24"/>
          <w:szCs w:val="24"/>
        </w:rPr>
        <w:lastRenderedPageBreak/>
        <w:t>BWSTT for the TBI population. Outside of gait related outcomes, BWSTT has multiple significant benefits such as decreasing the physical stress on the therapist, increasing safety for the patient, allowing specific task practice, and is both physiologically and psychologically beneficial for the patient and their families</w:t>
      </w:r>
      <w:r w:rsidR="0016055D">
        <w:rPr>
          <w:rFonts w:ascii="Times New Roman" w:hAnsi="Times New Roman" w:cs="Times New Roman"/>
          <w:sz w:val="24"/>
          <w:szCs w:val="24"/>
          <w:vertAlign w:val="superscript"/>
        </w:rPr>
        <w:t>16</w:t>
      </w:r>
      <w:r w:rsidR="00FB1410">
        <w:rPr>
          <w:rFonts w:ascii="Times New Roman" w:hAnsi="Times New Roman" w:cs="Times New Roman"/>
          <w:sz w:val="24"/>
          <w:szCs w:val="24"/>
        </w:rPr>
        <w:t xml:space="preserve">. </w:t>
      </w:r>
    </w:p>
    <w:p w:rsidR="001B14EA" w:rsidRPr="001B14EA" w:rsidRDefault="001B14EA" w:rsidP="001B14EA">
      <w:pPr>
        <w:spacing w:line="480" w:lineRule="auto"/>
        <w:ind w:firstLine="720"/>
        <w:jc w:val="center"/>
        <w:rPr>
          <w:rFonts w:ascii="Times New Roman" w:hAnsi="Times New Roman" w:cs="Times New Roman"/>
          <w:b/>
          <w:sz w:val="24"/>
          <w:szCs w:val="24"/>
        </w:rPr>
      </w:pPr>
      <w:r w:rsidRPr="001B14EA">
        <w:rPr>
          <w:rFonts w:ascii="Times New Roman" w:hAnsi="Times New Roman" w:cs="Times New Roman"/>
          <w:b/>
          <w:sz w:val="24"/>
          <w:szCs w:val="24"/>
        </w:rPr>
        <w:t>Rhythmic Auditory Stimulation</w:t>
      </w:r>
    </w:p>
    <w:p w:rsidR="005C2D31" w:rsidRDefault="00FB1410" w:rsidP="00753037">
      <w:pPr>
        <w:spacing w:line="480" w:lineRule="auto"/>
        <w:ind w:firstLine="720"/>
        <w:rPr>
          <w:rFonts w:ascii="Times New Roman" w:hAnsi="Times New Roman" w:cs="Times New Roman"/>
          <w:sz w:val="24"/>
          <w:szCs w:val="24"/>
        </w:rPr>
      </w:pPr>
      <w:r w:rsidRPr="00FB1410">
        <w:rPr>
          <w:rFonts w:ascii="Times New Roman" w:hAnsi="Times New Roman" w:cs="Times New Roman"/>
          <w:sz w:val="24"/>
          <w:szCs w:val="24"/>
        </w:rPr>
        <w:t>Rhythmic auditory stimulation (RAS) is a specific type of music therapy that has been shown to be beneficial for the TBI population. It is used during treatment of motor deficits based on the evidence that shows that the sensory stimulus of auditory rhythm helps to improve motor control dur</w:t>
      </w:r>
      <w:r w:rsidR="0034521F">
        <w:rPr>
          <w:rFonts w:ascii="Times New Roman" w:hAnsi="Times New Roman" w:cs="Times New Roman"/>
          <w:sz w:val="24"/>
          <w:szCs w:val="24"/>
        </w:rPr>
        <w:t>ing rehabilitation</w:t>
      </w:r>
      <w:r w:rsidR="0007291E">
        <w:rPr>
          <w:rFonts w:ascii="Times New Roman" w:hAnsi="Times New Roman" w:cs="Times New Roman"/>
          <w:sz w:val="24"/>
          <w:szCs w:val="24"/>
          <w:vertAlign w:val="superscript"/>
        </w:rPr>
        <w:t>23</w:t>
      </w:r>
      <w:r w:rsidR="0034521F">
        <w:rPr>
          <w:rFonts w:ascii="Times New Roman" w:hAnsi="Times New Roman" w:cs="Times New Roman"/>
          <w:sz w:val="24"/>
          <w:szCs w:val="24"/>
        </w:rPr>
        <w:t>.</w:t>
      </w:r>
      <w:r w:rsidRPr="00FB1410">
        <w:rPr>
          <w:rFonts w:ascii="Times New Roman" w:hAnsi="Times New Roman" w:cs="Times New Roman"/>
          <w:sz w:val="24"/>
          <w:szCs w:val="24"/>
        </w:rPr>
        <w:t xml:space="preserve"> Previous literature explains that music therapy is beneficial because the intrinsic rhythm found in songs acts as a source of feedback via auditory cueing for practicing movements that are intended to have a specific arrangement or organization</w:t>
      </w:r>
      <w:r w:rsidR="0016055D">
        <w:rPr>
          <w:rFonts w:ascii="Times New Roman" w:hAnsi="Times New Roman" w:cs="Times New Roman"/>
          <w:sz w:val="24"/>
          <w:szCs w:val="24"/>
          <w:vertAlign w:val="superscript"/>
        </w:rPr>
        <w:t>23</w:t>
      </w:r>
      <w:r w:rsidRPr="00FB1410">
        <w:rPr>
          <w:rFonts w:ascii="Times New Roman" w:hAnsi="Times New Roman" w:cs="Times New Roman"/>
          <w:sz w:val="24"/>
          <w:szCs w:val="24"/>
        </w:rPr>
        <w:t xml:space="preserve">. Furthermore, there is evidence to show that </w:t>
      </w:r>
      <w:proofErr w:type="gramStart"/>
      <w:r w:rsidRPr="00FB1410">
        <w:rPr>
          <w:rFonts w:ascii="Times New Roman" w:hAnsi="Times New Roman" w:cs="Times New Roman"/>
          <w:sz w:val="24"/>
          <w:szCs w:val="24"/>
        </w:rPr>
        <w:t>auditory stimuli naturally activate</w:t>
      </w:r>
      <w:r w:rsidR="005C2D31">
        <w:rPr>
          <w:rFonts w:ascii="Times New Roman" w:hAnsi="Times New Roman" w:cs="Times New Roman"/>
          <w:sz w:val="24"/>
          <w:szCs w:val="24"/>
        </w:rPr>
        <w:t>s</w:t>
      </w:r>
      <w:proofErr w:type="gramEnd"/>
      <w:r w:rsidRPr="00FB1410">
        <w:rPr>
          <w:rFonts w:ascii="Times New Roman" w:hAnsi="Times New Roman" w:cs="Times New Roman"/>
          <w:sz w:val="24"/>
          <w:szCs w:val="24"/>
        </w:rPr>
        <w:t xml:space="preserve"> the central nervous system in a way that excites muscle fibers </w:t>
      </w:r>
      <w:r w:rsidR="0034521F">
        <w:rPr>
          <w:rFonts w:ascii="Times New Roman" w:hAnsi="Times New Roman" w:cs="Times New Roman"/>
          <w:sz w:val="24"/>
          <w:szCs w:val="24"/>
        </w:rPr>
        <w:t>into a state of preparation</w:t>
      </w:r>
      <w:r w:rsidR="0007291E">
        <w:rPr>
          <w:rFonts w:ascii="Times New Roman" w:hAnsi="Times New Roman" w:cs="Times New Roman"/>
          <w:sz w:val="24"/>
          <w:szCs w:val="24"/>
          <w:vertAlign w:val="superscript"/>
        </w:rPr>
        <w:t>24</w:t>
      </w:r>
      <w:r w:rsidRPr="00FB1410">
        <w:rPr>
          <w:rFonts w:ascii="Times New Roman" w:hAnsi="Times New Roman" w:cs="Times New Roman"/>
          <w:sz w:val="24"/>
          <w:szCs w:val="24"/>
        </w:rPr>
        <w:t>. Muscle entrainment, the process of planning motion sequences and coordinating muscle movements to produce a smooth cycle, can be accomplished through RAS</w:t>
      </w:r>
      <w:r w:rsidR="0007291E">
        <w:rPr>
          <w:rFonts w:ascii="Times New Roman" w:hAnsi="Times New Roman" w:cs="Times New Roman"/>
          <w:sz w:val="24"/>
          <w:szCs w:val="24"/>
          <w:vertAlign w:val="superscript"/>
        </w:rPr>
        <w:t>23</w:t>
      </w:r>
      <w:r w:rsidR="0034521F">
        <w:rPr>
          <w:rFonts w:ascii="Times New Roman" w:hAnsi="Times New Roman" w:cs="Times New Roman"/>
          <w:sz w:val="24"/>
          <w:szCs w:val="24"/>
        </w:rPr>
        <w:t>.</w:t>
      </w:r>
      <w:r w:rsidRPr="00FB1410">
        <w:rPr>
          <w:rFonts w:ascii="Times New Roman" w:hAnsi="Times New Roman" w:cs="Times New Roman"/>
          <w:sz w:val="24"/>
          <w:szCs w:val="24"/>
        </w:rPr>
        <w:t xml:space="preserve"> RAS was first found to be beneficial for improving timing and control of gait in patients with </w:t>
      </w:r>
      <w:proofErr w:type="gramStart"/>
      <w:r w:rsidRPr="00FB1410">
        <w:rPr>
          <w:rFonts w:ascii="Times New Roman" w:hAnsi="Times New Roman" w:cs="Times New Roman"/>
          <w:sz w:val="24"/>
          <w:szCs w:val="24"/>
        </w:rPr>
        <w:t>Parkinson’s Disease</w:t>
      </w:r>
      <w:proofErr w:type="gramEnd"/>
      <w:r w:rsidRPr="00FB1410">
        <w:rPr>
          <w:rFonts w:ascii="Times New Roman" w:hAnsi="Times New Roman" w:cs="Times New Roman"/>
          <w:sz w:val="24"/>
          <w:szCs w:val="24"/>
        </w:rPr>
        <w:t>, stroke, and general aging</w:t>
      </w:r>
      <w:r w:rsidR="0007291E">
        <w:rPr>
          <w:rFonts w:ascii="Times New Roman" w:hAnsi="Times New Roman" w:cs="Times New Roman"/>
          <w:sz w:val="24"/>
          <w:szCs w:val="24"/>
          <w:vertAlign w:val="superscript"/>
        </w:rPr>
        <w:t>25</w:t>
      </w:r>
      <w:r w:rsidR="0034521F">
        <w:rPr>
          <w:rFonts w:ascii="Times New Roman" w:hAnsi="Times New Roman" w:cs="Times New Roman"/>
          <w:sz w:val="24"/>
          <w:szCs w:val="24"/>
        </w:rPr>
        <w:t>.</w:t>
      </w:r>
    </w:p>
    <w:p w:rsidR="005C2D31" w:rsidRDefault="0034521F" w:rsidP="007530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Thaut</w:t>
      </w:r>
      <w:proofErr w:type="spellEnd"/>
      <w:r w:rsidR="00FB1410" w:rsidRPr="00FB1410">
        <w:rPr>
          <w:rFonts w:ascii="Times New Roman" w:hAnsi="Times New Roman" w:cs="Times New Roman"/>
          <w:sz w:val="24"/>
          <w:szCs w:val="24"/>
        </w:rPr>
        <w:t xml:space="preserve"> completed a study that showed that afte</w:t>
      </w:r>
      <w:r>
        <w:rPr>
          <w:rFonts w:ascii="Times New Roman" w:hAnsi="Times New Roman" w:cs="Times New Roman"/>
          <w:sz w:val="24"/>
          <w:szCs w:val="24"/>
        </w:rPr>
        <w:t>r a gait training treatment of three</w:t>
      </w:r>
      <w:r w:rsidR="00FB1410" w:rsidRPr="00FB1410">
        <w:rPr>
          <w:rFonts w:ascii="Times New Roman" w:hAnsi="Times New Roman" w:cs="Times New Roman"/>
          <w:sz w:val="24"/>
          <w:szCs w:val="24"/>
        </w:rPr>
        <w:t xml:space="preserve"> weeks using RAS, patients post-stroke demonstrate </w:t>
      </w:r>
      <w:proofErr w:type="gramStart"/>
      <w:r w:rsidR="00FB1410" w:rsidRPr="00FB1410">
        <w:rPr>
          <w:rFonts w:ascii="Times New Roman" w:hAnsi="Times New Roman" w:cs="Times New Roman"/>
          <w:sz w:val="24"/>
          <w:szCs w:val="24"/>
        </w:rPr>
        <w:t>a synchronization</w:t>
      </w:r>
      <w:proofErr w:type="gramEnd"/>
      <w:r w:rsidR="00FB1410" w:rsidRPr="00FB1410">
        <w:rPr>
          <w:rFonts w:ascii="Times New Roman" w:hAnsi="Times New Roman" w:cs="Times New Roman"/>
          <w:sz w:val="24"/>
          <w:szCs w:val="24"/>
        </w:rPr>
        <w:t xml:space="preserve"> between auditory stimuli and motor responses that results in improved stride time, length symmetry, and weight bearing time on the paretic limb</w:t>
      </w:r>
      <w:r w:rsidR="0007291E">
        <w:rPr>
          <w:rFonts w:ascii="Times New Roman" w:hAnsi="Times New Roman" w:cs="Times New Roman"/>
          <w:sz w:val="24"/>
          <w:szCs w:val="24"/>
          <w:vertAlign w:val="superscript"/>
        </w:rPr>
        <w:t>26</w:t>
      </w:r>
      <w:r>
        <w:rPr>
          <w:rFonts w:ascii="Times New Roman" w:hAnsi="Times New Roman" w:cs="Times New Roman"/>
          <w:sz w:val="24"/>
          <w:szCs w:val="24"/>
        </w:rPr>
        <w:t xml:space="preserve">. </w:t>
      </w:r>
      <w:r w:rsidR="00840863">
        <w:rPr>
          <w:rFonts w:ascii="Times New Roman" w:hAnsi="Times New Roman" w:cs="Times New Roman"/>
          <w:sz w:val="24"/>
          <w:szCs w:val="24"/>
        </w:rPr>
        <w:t>A</w:t>
      </w:r>
      <w:r w:rsidR="00FB1410" w:rsidRPr="00FB1410">
        <w:rPr>
          <w:rFonts w:ascii="Times New Roman" w:hAnsi="Times New Roman" w:cs="Times New Roman"/>
          <w:sz w:val="24"/>
          <w:szCs w:val="24"/>
        </w:rPr>
        <w:t xml:space="preserve"> similar study </w:t>
      </w:r>
      <w:r w:rsidR="00840863">
        <w:rPr>
          <w:rFonts w:ascii="Times New Roman" w:hAnsi="Times New Roman" w:cs="Times New Roman"/>
          <w:sz w:val="24"/>
          <w:szCs w:val="24"/>
        </w:rPr>
        <w:t xml:space="preserve">by </w:t>
      </w:r>
      <w:proofErr w:type="spellStart"/>
      <w:r w:rsidR="00840863">
        <w:rPr>
          <w:rFonts w:ascii="Times New Roman" w:hAnsi="Times New Roman" w:cs="Times New Roman"/>
          <w:sz w:val="24"/>
          <w:szCs w:val="24"/>
        </w:rPr>
        <w:t>Prassas</w:t>
      </w:r>
      <w:proofErr w:type="spellEnd"/>
      <w:r w:rsidR="00840863">
        <w:rPr>
          <w:rFonts w:ascii="Times New Roman" w:hAnsi="Times New Roman" w:cs="Times New Roman"/>
          <w:sz w:val="24"/>
          <w:szCs w:val="24"/>
        </w:rPr>
        <w:t xml:space="preserve"> and colleagues</w:t>
      </w:r>
      <w:r w:rsidR="00FB1410" w:rsidRPr="00FB1410">
        <w:rPr>
          <w:rFonts w:ascii="Times New Roman" w:hAnsi="Times New Roman" w:cs="Times New Roman"/>
          <w:sz w:val="24"/>
          <w:szCs w:val="24"/>
        </w:rPr>
        <w:t xml:space="preserve"> found reduced lateral displacement after gait training with RAS</w:t>
      </w:r>
      <w:r w:rsidR="0007291E">
        <w:rPr>
          <w:rFonts w:ascii="Times New Roman" w:hAnsi="Times New Roman" w:cs="Times New Roman"/>
          <w:sz w:val="24"/>
          <w:szCs w:val="24"/>
          <w:vertAlign w:val="superscript"/>
        </w:rPr>
        <w:t>27</w:t>
      </w:r>
      <w:r>
        <w:rPr>
          <w:rFonts w:ascii="Times New Roman" w:hAnsi="Times New Roman" w:cs="Times New Roman"/>
          <w:sz w:val="24"/>
          <w:szCs w:val="24"/>
        </w:rPr>
        <w:t xml:space="preserve">. </w:t>
      </w:r>
      <w:proofErr w:type="spellStart"/>
      <w:r>
        <w:rPr>
          <w:rFonts w:ascii="Times New Roman" w:hAnsi="Times New Roman" w:cs="Times New Roman"/>
          <w:sz w:val="24"/>
          <w:szCs w:val="24"/>
        </w:rPr>
        <w:t>Thaut</w:t>
      </w:r>
      <w:proofErr w:type="spellEnd"/>
      <w:r>
        <w:rPr>
          <w:rFonts w:ascii="Times New Roman" w:hAnsi="Times New Roman" w:cs="Times New Roman"/>
          <w:sz w:val="24"/>
          <w:szCs w:val="24"/>
        </w:rPr>
        <w:t xml:space="preserve"> and McIntosh</w:t>
      </w:r>
      <w:r w:rsidR="00FB1410" w:rsidRPr="00FB1410">
        <w:rPr>
          <w:rFonts w:ascii="Times New Roman" w:hAnsi="Times New Roman" w:cs="Times New Roman"/>
          <w:sz w:val="24"/>
          <w:szCs w:val="24"/>
        </w:rPr>
        <w:t xml:space="preserve"> compared gait training with </w:t>
      </w:r>
      <w:r w:rsidR="00FB1410" w:rsidRPr="00FB1410">
        <w:rPr>
          <w:rFonts w:ascii="Times New Roman" w:hAnsi="Times New Roman" w:cs="Times New Roman"/>
          <w:sz w:val="24"/>
          <w:szCs w:val="24"/>
        </w:rPr>
        <w:lastRenderedPageBreak/>
        <w:t>RAS to conventional gait training for patients about 15 days post stroke. Results showed that RAS gait training produced significantly better outcomes in gait velocity and stride length than the conventional gait training group</w:t>
      </w:r>
      <w:r w:rsidR="0007291E">
        <w:rPr>
          <w:rFonts w:ascii="Times New Roman" w:hAnsi="Times New Roman" w:cs="Times New Roman"/>
          <w:sz w:val="24"/>
          <w:szCs w:val="24"/>
          <w:vertAlign w:val="superscript"/>
        </w:rPr>
        <w:t>28</w:t>
      </w:r>
      <w:r w:rsidR="00FB1410" w:rsidRPr="00FB1410">
        <w:rPr>
          <w:rFonts w:ascii="Times New Roman" w:hAnsi="Times New Roman" w:cs="Times New Roman"/>
          <w:sz w:val="24"/>
          <w:szCs w:val="24"/>
        </w:rPr>
        <w:t>.  There was also a significant difference in the reduction of variability of gastrocnemius firing during gait according to EMG studies. The timing of muscle activation was improved by 69% for the RAS group and only 33% for the conventional gait training group</w:t>
      </w:r>
      <w:r w:rsidR="0016055D">
        <w:rPr>
          <w:rFonts w:ascii="Times New Roman" w:hAnsi="Times New Roman" w:cs="Times New Roman"/>
          <w:sz w:val="24"/>
          <w:szCs w:val="24"/>
          <w:vertAlign w:val="superscript"/>
        </w:rPr>
        <w:t>28</w:t>
      </w:r>
      <w:r w:rsidR="00FB1410" w:rsidRPr="00FB1410">
        <w:rPr>
          <w:rFonts w:ascii="Times New Roman" w:hAnsi="Times New Roman" w:cs="Times New Roman"/>
          <w:sz w:val="24"/>
          <w:szCs w:val="24"/>
        </w:rPr>
        <w:t xml:space="preserve">. Similar results were found when comparing RAS gait training to </w:t>
      </w:r>
      <w:r w:rsidR="00902AA2">
        <w:rPr>
          <w:rFonts w:ascii="Times New Roman" w:hAnsi="Times New Roman" w:cs="Times New Roman"/>
          <w:sz w:val="24"/>
          <w:szCs w:val="24"/>
        </w:rPr>
        <w:t>NDT</w:t>
      </w:r>
      <w:r w:rsidR="00FB1410" w:rsidRPr="00FB1410">
        <w:rPr>
          <w:rFonts w:ascii="Times New Roman" w:hAnsi="Times New Roman" w:cs="Times New Roman"/>
          <w:sz w:val="24"/>
          <w:szCs w:val="24"/>
        </w:rPr>
        <w:t>/</w:t>
      </w:r>
      <w:proofErr w:type="spellStart"/>
      <w:r w:rsidR="00FB1410" w:rsidRPr="00FB1410">
        <w:rPr>
          <w:rFonts w:ascii="Times New Roman" w:hAnsi="Times New Roman" w:cs="Times New Roman"/>
          <w:sz w:val="24"/>
          <w:szCs w:val="24"/>
        </w:rPr>
        <w:t>Bobath</w:t>
      </w:r>
      <w:proofErr w:type="spellEnd"/>
      <w:r w:rsidR="00FB1410" w:rsidRPr="00FB1410">
        <w:rPr>
          <w:rFonts w:ascii="Times New Roman" w:hAnsi="Times New Roman" w:cs="Times New Roman"/>
          <w:sz w:val="24"/>
          <w:szCs w:val="24"/>
        </w:rPr>
        <w:t xml:space="preserve"> based g</w:t>
      </w:r>
      <w:r>
        <w:rPr>
          <w:rFonts w:ascii="Times New Roman" w:hAnsi="Times New Roman" w:cs="Times New Roman"/>
          <w:sz w:val="24"/>
          <w:szCs w:val="24"/>
        </w:rPr>
        <w:t>ait training</w:t>
      </w:r>
      <w:r w:rsidR="0007291E">
        <w:rPr>
          <w:rFonts w:ascii="Times New Roman" w:hAnsi="Times New Roman" w:cs="Times New Roman"/>
          <w:sz w:val="24"/>
          <w:szCs w:val="24"/>
          <w:vertAlign w:val="superscript"/>
        </w:rPr>
        <w:t>29</w:t>
      </w:r>
      <w:r w:rsidR="00FB1410" w:rsidRPr="00FB1410">
        <w:rPr>
          <w:rFonts w:ascii="Times New Roman" w:hAnsi="Times New Roman" w:cs="Times New Roman"/>
          <w:sz w:val="24"/>
          <w:szCs w:val="24"/>
        </w:rPr>
        <w:t xml:space="preserve">. </w:t>
      </w:r>
    </w:p>
    <w:p w:rsidR="00FB1410" w:rsidRDefault="00FB1410" w:rsidP="00753037">
      <w:pPr>
        <w:spacing w:line="480" w:lineRule="auto"/>
        <w:ind w:firstLine="720"/>
        <w:rPr>
          <w:rFonts w:ascii="Times New Roman" w:hAnsi="Times New Roman" w:cs="Times New Roman"/>
          <w:sz w:val="24"/>
          <w:szCs w:val="24"/>
        </w:rPr>
      </w:pPr>
      <w:r w:rsidRPr="00FB1410">
        <w:rPr>
          <w:rFonts w:ascii="Times New Roman" w:hAnsi="Times New Roman" w:cs="Times New Roman"/>
          <w:sz w:val="24"/>
          <w:szCs w:val="24"/>
        </w:rPr>
        <w:t xml:space="preserve">RAS gait training is also encouraged for the population of people with </w:t>
      </w:r>
      <w:proofErr w:type="spellStart"/>
      <w:r w:rsidRPr="00FB1410">
        <w:rPr>
          <w:rFonts w:ascii="Times New Roman" w:hAnsi="Times New Roman" w:cs="Times New Roman"/>
          <w:sz w:val="24"/>
          <w:szCs w:val="24"/>
        </w:rPr>
        <w:t>Parkinsons</w:t>
      </w:r>
      <w:r w:rsidR="0034521F">
        <w:rPr>
          <w:rFonts w:ascii="Times New Roman" w:hAnsi="Times New Roman" w:cs="Times New Roman"/>
          <w:sz w:val="24"/>
          <w:szCs w:val="24"/>
        </w:rPr>
        <w:t>’s</w:t>
      </w:r>
      <w:proofErr w:type="spellEnd"/>
      <w:r w:rsidR="0034521F">
        <w:rPr>
          <w:rFonts w:ascii="Times New Roman" w:hAnsi="Times New Roman" w:cs="Times New Roman"/>
          <w:sz w:val="24"/>
          <w:szCs w:val="24"/>
        </w:rPr>
        <w:t xml:space="preserve"> Disease. McIntosh et al</w:t>
      </w:r>
      <w:r w:rsidRPr="00FB1410">
        <w:rPr>
          <w:rFonts w:ascii="Times New Roman" w:hAnsi="Times New Roman" w:cs="Times New Roman"/>
          <w:sz w:val="24"/>
          <w:szCs w:val="24"/>
        </w:rPr>
        <w:t xml:space="preserve"> demonstrated that RAS is highly beneficial in increasing velocity, cadence, and stride length in both patients who are currently taking medication to treat PD as well as those who are not taking medication</w:t>
      </w:r>
      <w:r w:rsidR="00AC54AA">
        <w:rPr>
          <w:rFonts w:ascii="Times New Roman" w:hAnsi="Times New Roman" w:cs="Times New Roman"/>
          <w:sz w:val="24"/>
          <w:szCs w:val="24"/>
          <w:vertAlign w:val="superscript"/>
        </w:rPr>
        <w:t>30</w:t>
      </w:r>
      <w:r w:rsidRPr="00FB1410">
        <w:rPr>
          <w:rFonts w:ascii="Times New Roman" w:hAnsi="Times New Roman" w:cs="Times New Roman"/>
          <w:sz w:val="24"/>
          <w:szCs w:val="24"/>
        </w:rPr>
        <w:t>. The authors celebrate the observation that stride length was significantly improved as compared to the control group, which led to the increase in velocity. This is a large accomplishment considering short steps are the common presentation of patients with PD</w:t>
      </w:r>
      <w:r w:rsidR="00AC54AA">
        <w:rPr>
          <w:rFonts w:ascii="Times New Roman" w:hAnsi="Times New Roman" w:cs="Times New Roman"/>
          <w:sz w:val="24"/>
          <w:szCs w:val="24"/>
          <w:vertAlign w:val="superscript"/>
        </w:rPr>
        <w:t>30</w:t>
      </w:r>
      <w:r w:rsidRPr="00FB1410">
        <w:rPr>
          <w:rFonts w:ascii="Times New Roman" w:hAnsi="Times New Roman" w:cs="Times New Roman"/>
          <w:sz w:val="24"/>
          <w:szCs w:val="24"/>
        </w:rPr>
        <w:t xml:space="preserve">. Another observation worth mentioning is the similar results found for both </w:t>
      </w:r>
      <w:r w:rsidR="00840863">
        <w:rPr>
          <w:rFonts w:ascii="Times New Roman" w:hAnsi="Times New Roman" w:cs="Times New Roman"/>
          <w:sz w:val="24"/>
          <w:szCs w:val="24"/>
        </w:rPr>
        <w:t xml:space="preserve">those on medication and those not </w:t>
      </w:r>
      <w:r w:rsidRPr="00FB1410">
        <w:rPr>
          <w:rFonts w:ascii="Times New Roman" w:hAnsi="Times New Roman" w:cs="Times New Roman"/>
          <w:sz w:val="24"/>
          <w:szCs w:val="24"/>
        </w:rPr>
        <w:t>medicated. This leads one to believe that RAS gait training may be beneficial for both those with and wi</w:t>
      </w:r>
      <w:r w:rsidR="0034521F">
        <w:rPr>
          <w:rFonts w:ascii="Times New Roman" w:hAnsi="Times New Roman" w:cs="Times New Roman"/>
          <w:sz w:val="24"/>
          <w:szCs w:val="24"/>
        </w:rPr>
        <w:t>thout basal ganglia dysfunction</w:t>
      </w:r>
      <w:r w:rsidR="0034521F">
        <w:rPr>
          <w:rFonts w:ascii="Times New Roman" w:hAnsi="Times New Roman" w:cs="Times New Roman"/>
          <w:sz w:val="24"/>
          <w:szCs w:val="24"/>
          <w:vertAlign w:val="superscript"/>
        </w:rPr>
        <w:t>30</w:t>
      </w:r>
      <w:r w:rsidRPr="00FB1410">
        <w:rPr>
          <w:rFonts w:ascii="Times New Roman" w:hAnsi="Times New Roman" w:cs="Times New Roman"/>
          <w:sz w:val="24"/>
          <w:szCs w:val="24"/>
        </w:rPr>
        <w:t>.</w:t>
      </w:r>
      <w:r w:rsidR="002A7DBD">
        <w:rPr>
          <w:rFonts w:ascii="Times New Roman" w:hAnsi="Times New Roman" w:cs="Times New Roman"/>
          <w:sz w:val="24"/>
          <w:szCs w:val="24"/>
        </w:rPr>
        <w:t xml:space="preserve"> </w:t>
      </w:r>
      <w:r w:rsidRPr="00FB1410">
        <w:rPr>
          <w:rFonts w:ascii="Times New Roman" w:hAnsi="Times New Roman" w:cs="Times New Roman"/>
          <w:sz w:val="24"/>
          <w:szCs w:val="24"/>
        </w:rPr>
        <w:t xml:space="preserve">Based on the overwhelming amount of positive results for similar </w:t>
      </w:r>
      <w:r w:rsidR="008D4962">
        <w:rPr>
          <w:rFonts w:ascii="Times New Roman" w:hAnsi="Times New Roman" w:cs="Times New Roman"/>
          <w:sz w:val="24"/>
          <w:szCs w:val="24"/>
        </w:rPr>
        <w:t xml:space="preserve">neurological cases, more </w:t>
      </w:r>
      <w:r w:rsidRPr="00FB1410">
        <w:rPr>
          <w:rFonts w:ascii="Times New Roman" w:hAnsi="Times New Roman" w:cs="Times New Roman"/>
          <w:sz w:val="24"/>
          <w:szCs w:val="24"/>
        </w:rPr>
        <w:t xml:space="preserve">studies </w:t>
      </w:r>
      <w:r w:rsidR="008D4962">
        <w:rPr>
          <w:rFonts w:ascii="Times New Roman" w:hAnsi="Times New Roman" w:cs="Times New Roman"/>
          <w:sz w:val="24"/>
          <w:szCs w:val="24"/>
        </w:rPr>
        <w:t>would be beneficial if used to determine</w:t>
      </w:r>
      <w:r w:rsidRPr="00FB1410">
        <w:rPr>
          <w:rFonts w:ascii="Times New Roman" w:hAnsi="Times New Roman" w:cs="Times New Roman"/>
          <w:sz w:val="24"/>
          <w:szCs w:val="24"/>
        </w:rPr>
        <w:t xml:space="preserve"> the effects of RAS on gait training for the TBI population.</w:t>
      </w:r>
    </w:p>
    <w:p w:rsidR="001B14EA" w:rsidRPr="001B14EA" w:rsidRDefault="001B14EA" w:rsidP="001B14EA">
      <w:pPr>
        <w:spacing w:line="480" w:lineRule="auto"/>
        <w:ind w:firstLine="720"/>
        <w:jc w:val="center"/>
        <w:rPr>
          <w:rFonts w:ascii="Times New Roman" w:hAnsi="Times New Roman" w:cs="Times New Roman"/>
          <w:b/>
          <w:sz w:val="24"/>
          <w:szCs w:val="24"/>
        </w:rPr>
      </w:pPr>
      <w:r w:rsidRPr="001B14EA">
        <w:rPr>
          <w:rFonts w:ascii="Times New Roman" w:hAnsi="Times New Roman" w:cs="Times New Roman"/>
          <w:b/>
          <w:sz w:val="24"/>
          <w:szCs w:val="24"/>
        </w:rPr>
        <w:t xml:space="preserve">Robotic Automated </w:t>
      </w:r>
      <w:proofErr w:type="spellStart"/>
      <w:r w:rsidRPr="001B14EA">
        <w:rPr>
          <w:rFonts w:ascii="Times New Roman" w:hAnsi="Times New Roman" w:cs="Times New Roman"/>
          <w:b/>
          <w:sz w:val="24"/>
          <w:szCs w:val="24"/>
        </w:rPr>
        <w:t>Locomotor</w:t>
      </w:r>
      <w:proofErr w:type="spellEnd"/>
      <w:r w:rsidRPr="001B14EA">
        <w:rPr>
          <w:rFonts w:ascii="Times New Roman" w:hAnsi="Times New Roman" w:cs="Times New Roman"/>
          <w:b/>
          <w:sz w:val="24"/>
          <w:szCs w:val="24"/>
        </w:rPr>
        <w:t xml:space="preserve"> Training</w:t>
      </w:r>
    </w:p>
    <w:p w:rsidR="00DA215D" w:rsidRDefault="00DA215D" w:rsidP="00C576FA">
      <w:pPr>
        <w:spacing w:line="480" w:lineRule="auto"/>
        <w:ind w:firstLine="720"/>
        <w:rPr>
          <w:rFonts w:ascii="Times New Roman" w:hAnsi="Times New Roman" w:cs="Times New Roman"/>
          <w:sz w:val="24"/>
          <w:szCs w:val="24"/>
        </w:rPr>
      </w:pPr>
      <w:r w:rsidRPr="00DA215D">
        <w:rPr>
          <w:rFonts w:ascii="Times New Roman" w:hAnsi="Times New Roman" w:cs="Times New Roman"/>
          <w:sz w:val="24"/>
          <w:szCs w:val="24"/>
        </w:rPr>
        <w:t xml:space="preserve">Robotic Automated </w:t>
      </w:r>
      <w:proofErr w:type="spellStart"/>
      <w:r w:rsidRPr="00DA215D">
        <w:rPr>
          <w:rFonts w:ascii="Times New Roman" w:hAnsi="Times New Roman" w:cs="Times New Roman"/>
          <w:sz w:val="24"/>
          <w:szCs w:val="24"/>
        </w:rPr>
        <w:t>Locomotor</w:t>
      </w:r>
      <w:proofErr w:type="spellEnd"/>
      <w:r w:rsidRPr="00DA215D">
        <w:rPr>
          <w:rFonts w:ascii="Times New Roman" w:hAnsi="Times New Roman" w:cs="Times New Roman"/>
          <w:sz w:val="24"/>
          <w:szCs w:val="24"/>
        </w:rPr>
        <w:t xml:space="preserve"> Training</w:t>
      </w:r>
      <w:r w:rsidR="00045DE6">
        <w:rPr>
          <w:rFonts w:ascii="Times New Roman" w:hAnsi="Times New Roman" w:cs="Times New Roman"/>
          <w:sz w:val="24"/>
          <w:szCs w:val="24"/>
        </w:rPr>
        <w:t xml:space="preserve"> (RALT)</w:t>
      </w:r>
      <w:r w:rsidR="00257036">
        <w:rPr>
          <w:rFonts w:ascii="Times New Roman" w:hAnsi="Times New Roman" w:cs="Times New Roman"/>
          <w:sz w:val="24"/>
          <w:szCs w:val="24"/>
        </w:rPr>
        <w:t xml:space="preserve"> is one of the newest techniques for therapeutic gait practice. It involves</w:t>
      </w:r>
      <w:r w:rsidR="00257036" w:rsidRPr="00257036">
        <w:t xml:space="preserve"> </w:t>
      </w:r>
      <w:r w:rsidR="00257036" w:rsidRPr="00257036">
        <w:rPr>
          <w:rFonts w:ascii="Times New Roman" w:hAnsi="Times New Roman" w:cs="Times New Roman"/>
          <w:sz w:val="24"/>
          <w:szCs w:val="24"/>
        </w:rPr>
        <w:t xml:space="preserve">a robotic device </w:t>
      </w:r>
      <w:r w:rsidR="00257036">
        <w:rPr>
          <w:rFonts w:ascii="Times New Roman" w:hAnsi="Times New Roman" w:cs="Times New Roman"/>
          <w:sz w:val="24"/>
          <w:szCs w:val="24"/>
        </w:rPr>
        <w:t xml:space="preserve">that </w:t>
      </w:r>
      <w:r w:rsidR="00257036" w:rsidRPr="00257036">
        <w:rPr>
          <w:rFonts w:ascii="Times New Roman" w:hAnsi="Times New Roman" w:cs="Times New Roman"/>
          <w:sz w:val="24"/>
          <w:szCs w:val="24"/>
        </w:rPr>
        <w:t xml:space="preserve">assists the lower extremities in performing the stepping motion while the patient is held upright through a harness system over a </w:t>
      </w:r>
      <w:r w:rsidR="00257036" w:rsidRPr="00257036">
        <w:rPr>
          <w:rFonts w:ascii="Times New Roman" w:hAnsi="Times New Roman" w:cs="Times New Roman"/>
          <w:sz w:val="24"/>
          <w:szCs w:val="24"/>
        </w:rPr>
        <w:lastRenderedPageBreak/>
        <w:t>treadmill</w:t>
      </w:r>
      <w:r w:rsidR="00AC54AA">
        <w:rPr>
          <w:rFonts w:ascii="Times New Roman" w:hAnsi="Times New Roman" w:cs="Times New Roman"/>
          <w:sz w:val="24"/>
          <w:szCs w:val="24"/>
          <w:vertAlign w:val="superscript"/>
        </w:rPr>
        <w:t>17</w:t>
      </w:r>
      <w:r w:rsidR="00045DE6">
        <w:rPr>
          <w:rFonts w:ascii="Times New Roman" w:hAnsi="Times New Roman" w:cs="Times New Roman"/>
          <w:sz w:val="24"/>
          <w:szCs w:val="24"/>
        </w:rPr>
        <w:t xml:space="preserve">. Some examples of robotic products currently on the market are </w:t>
      </w:r>
      <w:proofErr w:type="spellStart"/>
      <w:r w:rsidR="00045DE6">
        <w:rPr>
          <w:rFonts w:ascii="Times New Roman" w:hAnsi="Times New Roman" w:cs="Times New Roman"/>
          <w:sz w:val="24"/>
          <w:szCs w:val="24"/>
        </w:rPr>
        <w:t>Lokomat</w:t>
      </w:r>
      <w:proofErr w:type="spellEnd"/>
      <w:r w:rsidR="00045DE6">
        <w:rPr>
          <w:rFonts w:ascii="Times New Roman" w:hAnsi="Times New Roman" w:cs="Times New Roman"/>
          <w:sz w:val="24"/>
          <w:szCs w:val="24"/>
        </w:rPr>
        <w:t xml:space="preserve">, Electromechanical Gait Trainer, and </w:t>
      </w:r>
      <w:proofErr w:type="spellStart"/>
      <w:r w:rsidR="00045DE6">
        <w:rPr>
          <w:rFonts w:ascii="Times New Roman" w:hAnsi="Times New Roman" w:cs="Times New Roman"/>
          <w:sz w:val="24"/>
          <w:szCs w:val="24"/>
        </w:rPr>
        <w:t>Lokohelp</w:t>
      </w:r>
      <w:proofErr w:type="spellEnd"/>
      <w:r w:rsidR="00045DE6">
        <w:rPr>
          <w:rFonts w:ascii="Times New Roman" w:hAnsi="Times New Roman" w:cs="Times New Roman"/>
          <w:sz w:val="24"/>
          <w:szCs w:val="24"/>
        </w:rPr>
        <w:t>. After an extensive search of the literature, only one study was found that looked at the use of robotic assistance for patients after brain injury</w:t>
      </w:r>
      <w:r w:rsidR="008D4962">
        <w:rPr>
          <w:rFonts w:ascii="Times New Roman" w:hAnsi="Times New Roman" w:cs="Times New Roman"/>
          <w:sz w:val="24"/>
          <w:szCs w:val="24"/>
          <w:vertAlign w:val="superscript"/>
        </w:rPr>
        <w:t>18</w:t>
      </w:r>
      <w:r w:rsidR="00045DE6">
        <w:rPr>
          <w:rFonts w:ascii="Times New Roman" w:hAnsi="Times New Roman" w:cs="Times New Roman"/>
          <w:sz w:val="24"/>
          <w:szCs w:val="24"/>
        </w:rPr>
        <w:t xml:space="preserve">. This was a case study that compared two subjects, age 22 and 26, one year and three years post injury, respectively after a 6 week treatment period of </w:t>
      </w:r>
      <w:proofErr w:type="spellStart"/>
      <w:r w:rsidR="00045DE6">
        <w:rPr>
          <w:rFonts w:ascii="Times New Roman" w:hAnsi="Times New Roman" w:cs="Times New Roman"/>
          <w:sz w:val="24"/>
          <w:szCs w:val="24"/>
        </w:rPr>
        <w:t>locomotor</w:t>
      </w:r>
      <w:proofErr w:type="spellEnd"/>
      <w:r w:rsidR="00045DE6">
        <w:rPr>
          <w:rFonts w:ascii="Times New Roman" w:hAnsi="Times New Roman" w:cs="Times New Roman"/>
          <w:sz w:val="24"/>
          <w:szCs w:val="24"/>
        </w:rPr>
        <w:t xml:space="preserve"> training with robotic assistance</w:t>
      </w:r>
      <w:r w:rsidR="008D4962">
        <w:rPr>
          <w:rFonts w:ascii="Times New Roman" w:hAnsi="Times New Roman" w:cs="Times New Roman"/>
          <w:sz w:val="24"/>
          <w:szCs w:val="24"/>
          <w:vertAlign w:val="superscript"/>
        </w:rPr>
        <w:t>31</w:t>
      </w:r>
      <w:r w:rsidR="00045DE6">
        <w:rPr>
          <w:rFonts w:ascii="Times New Roman" w:hAnsi="Times New Roman" w:cs="Times New Roman"/>
          <w:sz w:val="24"/>
          <w:szCs w:val="24"/>
        </w:rPr>
        <w:t>. Results revealed a lack of statistical</w:t>
      </w:r>
      <w:r w:rsidR="008A5299">
        <w:rPr>
          <w:rFonts w:ascii="Times New Roman" w:hAnsi="Times New Roman" w:cs="Times New Roman"/>
          <w:sz w:val="24"/>
          <w:szCs w:val="24"/>
        </w:rPr>
        <w:t>ly</w:t>
      </w:r>
      <w:r w:rsidR="00045DE6">
        <w:rPr>
          <w:rFonts w:ascii="Times New Roman" w:hAnsi="Times New Roman" w:cs="Times New Roman"/>
          <w:sz w:val="24"/>
          <w:szCs w:val="24"/>
        </w:rPr>
        <w:t xml:space="preserve"> or clinical</w:t>
      </w:r>
      <w:r w:rsidR="008A5299">
        <w:rPr>
          <w:rFonts w:ascii="Times New Roman" w:hAnsi="Times New Roman" w:cs="Times New Roman"/>
          <w:sz w:val="24"/>
          <w:szCs w:val="24"/>
        </w:rPr>
        <w:t>ly</w:t>
      </w:r>
      <w:r w:rsidR="00045DE6">
        <w:rPr>
          <w:rFonts w:ascii="Times New Roman" w:hAnsi="Times New Roman" w:cs="Times New Roman"/>
          <w:sz w:val="24"/>
          <w:szCs w:val="24"/>
        </w:rPr>
        <w:t xml:space="preserve"> significant change in the outcome measures used (FAC, RMI, BBS, and MAS</w:t>
      </w:r>
      <w:proofErr w:type="gramStart"/>
      <w:r w:rsidR="00045DE6">
        <w:rPr>
          <w:rFonts w:ascii="Times New Roman" w:hAnsi="Times New Roman" w:cs="Times New Roman"/>
          <w:sz w:val="24"/>
          <w:szCs w:val="24"/>
        </w:rPr>
        <w:t>)</w:t>
      </w:r>
      <w:r w:rsidR="00AC54AA">
        <w:rPr>
          <w:rFonts w:ascii="Times New Roman" w:hAnsi="Times New Roman" w:cs="Times New Roman"/>
          <w:sz w:val="24"/>
          <w:szCs w:val="24"/>
          <w:vertAlign w:val="superscript"/>
        </w:rPr>
        <w:t>31</w:t>
      </w:r>
      <w:proofErr w:type="gramEnd"/>
      <w:r w:rsidR="008A5299">
        <w:rPr>
          <w:rFonts w:ascii="Times New Roman" w:hAnsi="Times New Roman" w:cs="Times New Roman"/>
          <w:sz w:val="24"/>
          <w:szCs w:val="24"/>
        </w:rPr>
        <w:t>.</w:t>
      </w:r>
      <w:r w:rsidR="00045DE6">
        <w:rPr>
          <w:rFonts w:ascii="Times New Roman" w:hAnsi="Times New Roman" w:cs="Times New Roman"/>
          <w:sz w:val="24"/>
          <w:szCs w:val="24"/>
        </w:rPr>
        <w:t xml:space="preserve"> According to their post treatment FAC scores, neither subject was ambulatory. </w:t>
      </w:r>
      <w:r w:rsidR="008A5299">
        <w:rPr>
          <w:rFonts w:ascii="Times New Roman" w:hAnsi="Times New Roman" w:cs="Times New Roman"/>
          <w:sz w:val="24"/>
          <w:szCs w:val="24"/>
        </w:rPr>
        <w:t>In contrast, RALT has been shown to be beneficial in improving ambulatory independence i</w:t>
      </w:r>
      <w:r w:rsidR="00327543">
        <w:rPr>
          <w:rFonts w:ascii="Times New Roman" w:hAnsi="Times New Roman" w:cs="Times New Roman"/>
          <w:sz w:val="24"/>
          <w:szCs w:val="24"/>
        </w:rPr>
        <w:t xml:space="preserve">n </w:t>
      </w:r>
      <w:r w:rsidR="00840863">
        <w:rPr>
          <w:rFonts w:ascii="Times New Roman" w:hAnsi="Times New Roman" w:cs="Times New Roman"/>
          <w:sz w:val="24"/>
          <w:szCs w:val="24"/>
        </w:rPr>
        <w:t xml:space="preserve">patients </w:t>
      </w:r>
      <w:r w:rsidR="00327543">
        <w:rPr>
          <w:rFonts w:ascii="Times New Roman" w:hAnsi="Times New Roman" w:cs="Times New Roman"/>
          <w:sz w:val="24"/>
          <w:szCs w:val="24"/>
        </w:rPr>
        <w:t>pos</w:t>
      </w:r>
      <w:r w:rsidR="00840863">
        <w:rPr>
          <w:rFonts w:ascii="Times New Roman" w:hAnsi="Times New Roman" w:cs="Times New Roman"/>
          <w:sz w:val="24"/>
          <w:szCs w:val="24"/>
        </w:rPr>
        <w:t>t stroke</w:t>
      </w:r>
      <w:r w:rsidR="00AC54AA">
        <w:rPr>
          <w:rFonts w:ascii="Times New Roman" w:hAnsi="Times New Roman" w:cs="Times New Roman"/>
          <w:sz w:val="24"/>
          <w:szCs w:val="24"/>
          <w:vertAlign w:val="superscript"/>
        </w:rPr>
        <w:t>32</w:t>
      </w:r>
      <w:r w:rsidR="00840863">
        <w:rPr>
          <w:rFonts w:ascii="Times New Roman" w:hAnsi="Times New Roman" w:cs="Times New Roman"/>
          <w:sz w:val="24"/>
          <w:szCs w:val="24"/>
        </w:rPr>
        <w:t>.</w:t>
      </w:r>
      <w:r w:rsidR="008A5299">
        <w:rPr>
          <w:rFonts w:ascii="Times New Roman" w:hAnsi="Times New Roman" w:cs="Times New Roman"/>
          <w:sz w:val="24"/>
          <w:szCs w:val="24"/>
        </w:rPr>
        <w:t xml:space="preserve"> Additionally, </w:t>
      </w:r>
      <w:proofErr w:type="spellStart"/>
      <w:r w:rsidR="008A5299">
        <w:rPr>
          <w:rFonts w:ascii="Times New Roman" w:hAnsi="Times New Roman" w:cs="Times New Roman"/>
          <w:sz w:val="24"/>
          <w:szCs w:val="24"/>
        </w:rPr>
        <w:t>Tefertiller</w:t>
      </w:r>
      <w:proofErr w:type="spellEnd"/>
      <w:r w:rsidR="008A5299">
        <w:rPr>
          <w:rFonts w:ascii="Times New Roman" w:hAnsi="Times New Roman" w:cs="Times New Roman"/>
          <w:sz w:val="24"/>
          <w:szCs w:val="24"/>
        </w:rPr>
        <w:t xml:space="preserve"> et al explain that although the results were not statistically significant, there were evident clinical improvements in </w:t>
      </w:r>
      <w:proofErr w:type="spellStart"/>
      <w:r w:rsidR="008A5299">
        <w:rPr>
          <w:rFonts w:ascii="Times New Roman" w:hAnsi="Times New Roman" w:cs="Times New Roman"/>
          <w:sz w:val="24"/>
          <w:szCs w:val="24"/>
        </w:rPr>
        <w:t>overground</w:t>
      </w:r>
      <w:proofErr w:type="spellEnd"/>
      <w:r w:rsidR="008A5299">
        <w:rPr>
          <w:rFonts w:ascii="Times New Roman" w:hAnsi="Times New Roman" w:cs="Times New Roman"/>
          <w:sz w:val="24"/>
          <w:szCs w:val="24"/>
        </w:rPr>
        <w:t xml:space="preserve"> gait speed and endurance following </w:t>
      </w:r>
      <w:proofErr w:type="spellStart"/>
      <w:r w:rsidR="008A5299">
        <w:rPr>
          <w:rFonts w:ascii="Times New Roman" w:hAnsi="Times New Roman" w:cs="Times New Roman"/>
          <w:sz w:val="24"/>
          <w:szCs w:val="24"/>
        </w:rPr>
        <w:t>locomotor</w:t>
      </w:r>
      <w:proofErr w:type="spellEnd"/>
      <w:r w:rsidR="008A5299">
        <w:rPr>
          <w:rFonts w:ascii="Times New Roman" w:hAnsi="Times New Roman" w:cs="Times New Roman"/>
          <w:sz w:val="24"/>
          <w:szCs w:val="24"/>
        </w:rPr>
        <w:t xml:space="preserve"> training with robotic assistance for patients with incomplete spinal cord injury</w:t>
      </w:r>
      <w:r w:rsidR="008D4962">
        <w:rPr>
          <w:rFonts w:ascii="Times New Roman" w:hAnsi="Times New Roman" w:cs="Times New Roman"/>
          <w:sz w:val="24"/>
          <w:szCs w:val="24"/>
          <w:vertAlign w:val="superscript"/>
        </w:rPr>
        <w:t>18</w:t>
      </w:r>
      <w:r w:rsidR="008A5299">
        <w:rPr>
          <w:rFonts w:ascii="Times New Roman" w:hAnsi="Times New Roman" w:cs="Times New Roman"/>
          <w:sz w:val="24"/>
          <w:szCs w:val="24"/>
        </w:rPr>
        <w:t xml:space="preserve">. </w:t>
      </w:r>
      <w:r w:rsidR="00327543">
        <w:rPr>
          <w:rFonts w:ascii="Times New Roman" w:hAnsi="Times New Roman" w:cs="Times New Roman"/>
          <w:sz w:val="24"/>
          <w:szCs w:val="24"/>
        </w:rPr>
        <w:t>Other</w:t>
      </w:r>
      <w:r w:rsidR="00B6553C">
        <w:rPr>
          <w:rFonts w:ascii="Times New Roman" w:hAnsi="Times New Roman" w:cs="Times New Roman"/>
          <w:sz w:val="24"/>
          <w:szCs w:val="24"/>
        </w:rPr>
        <w:t xml:space="preserve"> studies also noted the benefits of using RALT in a progression that begins with robotic assistance over a treadmill, then manual assistance over treadmill, and lastly manual assistance over ground</w:t>
      </w:r>
      <w:r w:rsidR="008D4962">
        <w:rPr>
          <w:rFonts w:ascii="Times New Roman" w:hAnsi="Times New Roman" w:cs="Times New Roman"/>
          <w:sz w:val="24"/>
          <w:szCs w:val="24"/>
          <w:vertAlign w:val="superscript"/>
        </w:rPr>
        <w:t>18</w:t>
      </w:r>
      <w:r w:rsidR="00B6553C">
        <w:rPr>
          <w:rFonts w:ascii="Times New Roman" w:hAnsi="Times New Roman" w:cs="Times New Roman"/>
          <w:sz w:val="24"/>
          <w:szCs w:val="24"/>
        </w:rPr>
        <w:t>. This allows for gradual transition into a more realistic functional environment as the patient gains independence. In general, robotic assisted gait training was more beneficial for patients with acute neurological deficits as opposed to chronic</w:t>
      </w:r>
      <w:r w:rsidR="008D4962">
        <w:rPr>
          <w:rFonts w:ascii="Times New Roman" w:hAnsi="Times New Roman" w:cs="Times New Roman"/>
          <w:sz w:val="24"/>
          <w:szCs w:val="24"/>
          <w:vertAlign w:val="superscript"/>
        </w:rPr>
        <w:t>18</w:t>
      </w:r>
      <w:r w:rsidR="00B6553C">
        <w:rPr>
          <w:rFonts w:ascii="Times New Roman" w:hAnsi="Times New Roman" w:cs="Times New Roman"/>
          <w:sz w:val="24"/>
          <w:szCs w:val="24"/>
        </w:rPr>
        <w:t>. RALT may be a valuable rehabilitation option for neurological patients because of its safety, ability to control the ki</w:t>
      </w:r>
      <w:r w:rsidR="00522450">
        <w:rPr>
          <w:rFonts w:ascii="Times New Roman" w:hAnsi="Times New Roman" w:cs="Times New Roman"/>
          <w:sz w:val="24"/>
          <w:szCs w:val="24"/>
        </w:rPr>
        <w:t>nematics of the gait cycle, requirements for metabolic expenditure, and its task-specific qualities</w:t>
      </w:r>
      <w:r w:rsidR="008D4962">
        <w:rPr>
          <w:rFonts w:ascii="Times New Roman" w:hAnsi="Times New Roman" w:cs="Times New Roman"/>
          <w:sz w:val="24"/>
          <w:szCs w:val="24"/>
          <w:vertAlign w:val="superscript"/>
        </w:rPr>
        <w:t>18</w:t>
      </w:r>
      <w:r w:rsidR="00522450">
        <w:rPr>
          <w:rFonts w:ascii="Times New Roman" w:hAnsi="Times New Roman" w:cs="Times New Roman"/>
          <w:sz w:val="24"/>
          <w:szCs w:val="24"/>
        </w:rPr>
        <w:t>. However, because the device provides such a controlled walking experience, the patient may lack the necessary error modifications and realistic sensory feedback that is available with conventional gait training. This may slow goal attainment when the patient is transferred to over ground training</w:t>
      </w:r>
      <w:r w:rsidR="008D4962">
        <w:rPr>
          <w:rFonts w:ascii="Times New Roman" w:hAnsi="Times New Roman" w:cs="Times New Roman"/>
          <w:sz w:val="24"/>
          <w:szCs w:val="24"/>
          <w:vertAlign w:val="superscript"/>
        </w:rPr>
        <w:t>18</w:t>
      </w:r>
      <w:r w:rsidR="00522450">
        <w:rPr>
          <w:rFonts w:ascii="Times New Roman" w:hAnsi="Times New Roman" w:cs="Times New Roman"/>
          <w:sz w:val="24"/>
          <w:szCs w:val="24"/>
        </w:rPr>
        <w:t xml:space="preserve">. Though evidence is limited, it appears that patients of large size or considerable motor deficits may benefit from the safety of </w:t>
      </w:r>
      <w:r w:rsidR="00522450">
        <w:rPr>
          <w:rFonts w:ascii="Times New Roman" w:hAnsi="Times New Roman" w:cs="Times New Roman"/>
          <w:sz w:val="24"/>
          <w:szCs w:val="24"/>
        </w:rPr>
        <w:lastRenderedPageBreak/>
        <w:t>this controlled environment; while clinical judgment should be used for other neurologically involved patients</w:t>
      </w:r>
      <w:r w:rsidR="008D4962">
        <w:rPr>
          <w:rFonts w:ascii="Times New Roman" w:hAnsi="Times New Roman" w:cs="Times New Roman"/>
          <w:sz w:val="24"/>
          <w:szCs w:val="24"/>
          <w:vertAlign w:val="superscript"/>
        </w:rPr>
        <w:t>18</w:t>
      </w:r>
      <w:r w:rsidR="00522450">
        <w:rPr>
          <w:rFonts w:ascii="Times New Roman" w:hAnsi="Times New Roman" w:cs="Times New Roman"/>
          <w:sz w:val="24"/>
          <w:szCs w:val="24"/>
        </w:rPr>
        <w:t xml:space="preserve">. </w:t>
      </w:r>
      <w:r w:rsidR="00135837">
        <w:rPr>
          <w:rFonts w:ascii="Times New Roman" w:hAnsi="Times New Roman" w:cs="Times New Roman"/>
          <w:sz w:val="24"/>
          <w:szCs w:val="24"/>
        </w:rPr>
        <w:t xml:space="preserve">Though results have been more promising for similar neurological disorders, the only evidence related to robotic gait </w:t>
      </w:r>
      <w:proofErr w:type="spellStart"/>
      <w:r w:rsidR="00135837">
        <w:rPr>
          <w:rFonts w:ascii="Times New Roman" w:hAnsi="Times New Roman" w:cs="Times New Roman"/>
          <w:sz w:val="24"/>
          <w:szCs w:val="24"/>
        </w:rPr>
        <w:t>orthoses</w:t>
      </w:r>
      <w:proofErr w:type="spellEnd"/>
      <w:r w:rsidR="00135837">
        <w:rPr>
          <w:rFonts w:ascii="Times New Roman" w:hAnsi="Times New Roman" w:cs="Times New Roman"/>
          <w:sz w:val="24"/>
          <w:szCs w:val="24"/>
        </w:rPr>
        <w:t xml:space="preserve"> for gait rehabilitation after brain injury states that there are no significant benefits to this treatment</w:t>
      </w:r>
      <w:r w:rsidR="008D4962">
        <w:rPr>
          <w:rFonts w:ascii="Times New Roman" w:hAnsi="Times New Roman" w:cs="Times New Roman"/>
          <w:sz w:val="24"/>
          <w:szCs w:val="24"/>
          <w:vertAlign w:val="superscript"/>
        </w:rPr>
        <w:t>18</w:t>
      </w:r>
      <w:r w:rsidR="00135837">
        <w:rPr>
          <w:rFonts w:ascii="Times New Roman" w:hAnsi="Times New Roman" w:cs="Times New Roman"/>
          <w:sz w:val="24"/>
          <w:szCs w:val="24"/>
        </w:rPr>
        <w:t xml:space="preserve">. </w:t>
      </w:r>
      <w:r w:rsidR="00711AA9">
        <w:rPr>
          <w:rFonts w:ascii="Times New Roman" w:hAnsi="Times New Roman" w:cs="Times New Roman"/>
          <w:sz w:val="24"/>
          <w:szCs w:val="24"/>
        </w:rPr>
        <w:t>Sacco demonstrated that robotic-assisted gait training coupled with cognitive training through motor imagery was able to both improve functional gait and balance as well as extend the areas of activation in the primary motor area and the SMA of the brain as measured by fMRI</w:t>
      </w:r>
      <w:r w:rsidR="00C30847">
        <w:rPr>
          <w:rFonts w:ascii="Times New Roman" w:hAnsi="Times New Roman" w:cs="Times New Roman"/>
          <w:sz w:val="24"/>
          <w:szCs w:val="24"/>
          <w:vertAlign w:val="superscript"/>
        </w:rPr>
        <w:t>17</w:t>
      </w:r>
      <w:r w:rsidR="00711AA9">
        <w:rPr>
          <w:rFonts w:ascii="Times New Roman" w:hAnsi="Times New Roman" w:cs="Times New Roman"/>
          <w:sz w:val="24"/>
          <w:szCs w:val="24"/>
        </w:rPr>
        <w:t>. These new findings demonstrate the importance of obtaining f</w:t>
      </w:r>
      <w:r w:rsidR="00135837">
        <w:rPr>
          <w:rFonts w:ascii="Times New Roman" w:hAnsi="Times New Roman" w:cs="Times New Roman"/>
          <w:sz w:val="24"/>
          <w:szCs w:val="24"/>
        </w:rPr>
        <w:t xml:space="preserve">urther research </w:t>
      </w:r>
      <w:r w:rsidR="008A5299">
        <w:rPr>
          <w:rFonts w:ascii="Times New Roman" w:hAnsi="Times New Roman" w:cs="Times New Roman"/>
          <w:sz w:val="24"/>
          <w:szCs w:val="24"/>
        </w:rPr>
        <w:t xml:space="preserve">with improved study design </w:t>
      </w:r>
      <w:r w:rsidR="00711AA9">
        <w:rPr>
          <w:rFonts w:ascii="Times New Roman" w:hAnsi="Times New Roman" w:cs="Times New Roman"/>
          <w:sz w:val="24"/>
          <w:szCs w:val="24"/>
        </w:rPr>
        <w:t>in order</w:t>
      </w:r>
      <w:r w:rsidR="000023F5">
        <w:rPr>
          <w:rFonts w:ascii="Times New Roman" w:hAnsi="Times New Roman" w:cs="Times New Roman"/>
          <w:sz w:val="24"/>
          <w:szCs w:val="24"/>
        </w:rPr>
        <w:t xml:space="preserve"> to determine the effects of RALT for the brain injured population. </w:t>
      </w:r>
    </w:p>
    <w:p w:rsidR="001B14EA" w:rsidRPr="001B14EA" w:rsidRDefault="001B14EA" w:rsidP="001B14EA">
      <w:pPr>
        <w:spacing w:line="480" w:lineRule="auto"/>
        <w:ind w:firstLine="720"/>
        <w:jc w:val="center"/>
        <w:rPr>
          <w:rFonts w:ascii="Times New Roman" w:hAnsi="Times New Roman" w:cs="Times New Roman"/>
          <w:b/>
          <w:sz w:val="24"/>
          <w:szCs w:val="24"/>
        </w:rPr>
      </w:pPr>
      <w:r w:rsidRPr="001B14EA">
        <w:rPr>
          <w:rFonts w:ascii="Times New Roman" w:hAnsi="Times New Roman" w:cs="Times New Roman"/>
          <w:b/>
          <w:sz w:val="24"/>
          <w:szCs w:val="24"/>
        </w:rPr>
        <w:t>Aquatic Gait Training</w:t>
      </w:r>
    </w:p>
    <w:p w:rsidR="00BE7CD0" w:rsidRDefault="00BE7CD0" w:rsidP="00C576FA">
      <w:pPr>
        <w:spacing w:line="480" w:lineRule="auto"/>
        <w:ind w:firstLine="720"/>
        <w:rPr>
          <w:rFonts w:ascii="Times New Roman" w:hAnsi="Times New Roman" w:cs="Times New Roman"/>
          <w:sz w:val="24"/>
          <w:szCs w:val="24"/>
        </w:rPr>
      </w:pPr>
      <w:r>
        <w:rPr>
          <w:rFonts w:ascii="Times New Roman" w:hAnsi="Times New Roman" w:cs="Times New Roman"/>
          <w:sz w:val="24"/>
          <w:szCs w:val="24"/>
        </w:rPr>
        <w:t>Aquatic therapy is an excellent option for the TBI population because of the inherent benefits of the properties of water</w:t>
      </w:r>
      <w:r w:rsidR="008D4962">
        <w:rPr>
          <w:rFonts w:ascii="Times New Roman" w:hAnsi="Times New Roman" w:cs="Times New Roman"/>
          <w:sz w:val="24"/>
          <w:szCs w:val="24"/>
          <w:vertAlign w:val="superscript"/>
        </w:rPr>
        <w:t>35</w:t>
      </w:r>
      <w:proofErr w:type="gramStart"/>
      <w:r w:rsidR="008D4962">
        <w:rPr>
          <w:rFonts w:ascii="Times New Roman" w:hAnsi="Times New Roman" w:cs="Times New Roman"/>
          <w:sz w:val="24"/>
          <w:szCs w:val="24"/>
          <w:vertAlign w:val="superscript"/>
        </w:rPr>
        <w:t>,36,37</w:t>
      </w:r>
      <w:proofErr w:type="gramEnd"/>
      <w:r>
        <w:rPr>
          <w:rFonts w:ascii="Times New Roman" w:hAnsi="Times New Roman" w:cs="Times New Roman"/>
          <w:sz w:val="24"/>
          <w:szCs w:val="24"/>
        </w:rPr>
        <w:t xml:space="preserve">. The buoyancy of water has the opposite effect as gravity, providing an upward force </w:t>
      </w:r>
      <w:r w:rsidR="00654752">
        <w:rPr>
          <w:rFonts w:ascii="Times New Roman" w:hAnsi="Times New Roman" w:cs="Times New Roman"/>
          <w:sz w:val="24"/>
          <w:szCs w:val="24"/>
        </w:rPr>
        <w:t>on an object that is submerged</w:t>
      </w:r>
      <w:r w:rsidR="008D4962">
        <w:rPr>
          <w:rFonts w:ascii="Times New Roman" w:hAnsi="Times New Roman" w:cs="Times New Roman"/>
          <w:sz w:val="24"/>
          <w:szCs w:val="24"/>
          <w:vertAlign w:val="superscript"/>
        </w:rPr>
        <w:t>37</w:t>
      </w:r>
      <w:r w:rsidR="00654752">
        <w:rPr>
          <w:rFonts w:ascii="Times New Roman" w:hAnsi="Times New Roman" w:cs="Times New Roman"/>
          <w:sz w:val="24"/>
          <w:szCs w:val="24"/>
        </w:rPr>
        <w:t>. This has been shown to decrease one’s fear of falling</w:t>
      </w:r>
      <w:r w:rsidR="00C30847">
        <w:rPr>
          <w:rFonts w:ascii="Times New Roman" w:hAnsi="Times New Roman" w:cs="Times New Roman"/>
          <w:sz w:val="24"/>
          <w:szCs w:val="24"/>
          <w:vertAlign w:val="superscript"/>
        </w:rPr>
        <w:t>3</w:t>
      </w:r>
      <w:r w:rsidR="00200CB2">
        <w:rPr>
          <w:rFonts w:ascii="Times New Roman" w:hAnsi="Times New Roman" w:cs="Times New Roman"/>
          <w:sz w:val="24"/>
          <w:szCs w:val="24"/>
          <w:vertAlign w:val="superscript"/>
        </w:rPr>
        <w:t>5</w:t>
      </w:r>
      <w:r w:rsidR="00654752">
        <w:rPr>
          <w:rFonts w:ascii="Times New Roman" w:hAnsi="Times New Roman" w:cs="Times New Roman"/>
          <w:sz w:val="24"/>
          <w:szCs w:val="24"/>
        </w:rPr>
        <w:t xml:space="preserve">. This property can act as both an aid and a resistance tool during gait. </w:t>
      </w:r>
      <w:r w:rsidR="008D3F27">
        <w:rPr>
          <w:rFonts w:ascii="Times New Roman" w:hAnsi="Times New Roman" w:cs="Times New Roman"/>
          <w:sz w:val="24"/>
          <w:szCs w:val="24"/>
        </w:rPr>
        <w:t>Buoyancy significantly reduces weight bearing, therefore allowing patients with weakness to focus on the sequence and coordination of gait without fearing loss of balance</w:t>
      </w:r>
      <w:r w:rsidR="00C30847">
        <w:rPr>
          <w:rFonts w:ascii="Times New Roman" w:hAnsi="Times New Roman" w:cs="Times New Roman"/>
          <w:sz w:val="24"/>
          <w:szCs w:val="24"/>
          <w:vertAlign w:val="superscript"/>
        </w:rPr>
        <w:t>3</w:t>
      </w:r>
      <w:r w:rsidR="008D4962">
        <w:rPr>
          <w:rFonts w:ascii="Times New Roman" w:hAnsi="Times New Roman" w:cs="Times New Roman"/>
          <w:sz w:val="24"/>
          <w:szCs w:val="24"/>
          <w:vertAlign w:val="superscript"/>
        </w:rPr>
        <w:t>7</w:t>
      </w:r>
      <w:r w:rsidR="008D3F27">
        <w:rPr>
          <w:rFonts w:ascii="Times New Roman" w:hAnsi="Times New Roman" w:cs="Times New Roman"/>
          <w:sz w:val="24"/>
          <w:szCs w:val="24"/>
        </w:rPr>
        <w:t xml:space="preserve">. </w:t>
      </w:r>
      <w:r w:rsidR="00D7068E">
        <w:rPr>
          <w:rFonts w:ascii="Times New Roman" w:hAnsi="Times New Roman" w:cs="Times New Roman"/>
          <w:sz w:val="24"/>
          <w:szCs w:val="24"/>
        </w:rPr>
        <w:t>It</w:t>
      </w:r>
      <w:r w:rsidR="003556BE">
        <w:rPr>
          <w:rFonts w:ascii="Times New Roman" w:hAnsi="Times New Roman" w:cs="Times New Roman"/>
          <w:sz w:val="24"/>
          <w:szCs w:val="24"/>
        </w:rPr>
        <w:t xml:space="preserve"> also provides a constant challenge to one’s core musculature, strengthening and improving stability. </w:t>
      </w:r>
      <w:r w:rsidR="00654752">
        <w:rPr>
          <w:rFonts w:ascii="Times New Roman" w:hAnsi="Times New Roman" w:cs="Times New Roman"/>
          <w:sz w:val="24"/>
          <w:szCs w:val="24"/>
        </w:rPr>
        <w:t>The hydrostatic pressure of water decreases pain and edema, allowing an increase in range of motion</w:t>
      </w:r>
      <w:r w:rsidR="008D4962">
        <w:rPr>
          <w:rFonts w:ascii="Times New Roman" w:hAnsi="Times New Roman" w:cs="Times New Roman"/>
          <w:sz w:val="24"/>
          <w:szCs w:val="24"/>
          <w:vertAlign w:val="superscript"/>
        </w:rPr>
        <w:t>37</w:t>
      </w:r>
      <w:r w:rsidR="00654752">
        <w:rPr>
          <w:rFonts w:ascii="Times New Roman" w:hAnsi="Times New Roman" w:cs="Times New Roman"/>
          <w:sz w:val="24"/>
          <w:szCs w:val="24"/>
        </w:rPr>
        <w:t>. It also assists the heart by increasing venous return</w:t>
      </w:r>
      <w:r w:rsidR="008D4962">
        <w:rPr>
          <w:rFonts w:ascii="Times New Roman" w:hAnsi="Times New Roman" w:cs="Times New Roman"/>
          <w:sz w:val="24"/>
          <w:szCs w:val="24"/>
          <w:vertAlign w:val="superscript"/>
        </w:rPr>
        <w:t>35</w:t>
      </w:r>
      <w:r w:rsidR="00654752">
        <w:rPr>
          <w:rFonts w:ascii="Times New Roman" w:hAnsi="Times New Roman" w:cs="Times New Roman"/>
          <w:sz w:val="24"/>
          <w:szCs w:val="24"/>
        </w:rPr>
        <w:t>.</w:t>
      </w:r>
      <w:r w:rsidR="00A231C9">
        <w:rPr>
          <w:rFonts w:ascii="Times New Roman" w:hAnsi="Times New Roman" w:cs="Times New Roman"/>
          <w:sz w:val="24"/>
          <w:szCs w:val="24"/>
        </w:rPr>
        <w:t xml:space="preserve"> The viscosity of the water requires one’s muscles to work harder than they originally would on land in order to move through the resistance of the water, including the heart muscle which therefore increases cardiovascular fitness</w:t>
      </w:r>
      <w:r w:rsidR="008D4962">
        <w:rPr>
          <w:rFonts w:ascii="Times New Roman" w:hAnsi="Times New Roman" w:cs="Times New Roman"/>
          <w:sz w:val="24"/>
          <w:szCs w:val="24"/>
          <w:vertAlign w:val="superscript"/>
        </w:rPr>
        <w:t>37</w:t>
      </w:r>
      <w:r w:rsidR="00A231C9">
        <w:rPr>
          <w:rFonts w:ascii="Times New Roman" w:hAnsi="Times New Roman" w:cs="Times New Roman"/>
          <w:sz w:val="24"/>
          <w:szCs w:val="24"/>
        </w:rPr>
        <w:t>.</w:t>
      </w:r>
      <w:r w:rsidR="008D3F27">
        <w:rPr>
          <w:rFonts w:ascii="Times New Roman" w:hAnsi="Times New Roman" w:cs="Times New Roman"/>
          <w:sz w:val="24"/>
          <w:szCs w:val="24"/>
        </w:rPr>
        <w:t xml:space="preserve"> </w:t>
      </w:r>
      <w:r w:rsidR="00A231C9">
        <w:rPr>
          <w:rFonts w:ascii="Times New Roman" w:hAnsi="Times New Roman" w:cs="Times New Roman"/>
          <w:sz w:val="24"/>
          <w:szCs w:val="24"/>
        </w:rPr>
        <w:t>The resistance of the water requires the body to adapt to using both sides equally in order to maintain balance, improving muscle balance</w:t>
      </w:r>
      <w:r w:rsidR="008D4962">
        <w:rPr>
          <w:rFonts w:ascii="Times New Roman" w:hAnsi="Times New Roman" w:cs="Times New Roman"/>
          <w:sz w:val="24"/>
          <w:szCs w:val="24"/>
          <w:vertAlign w:val="superscript"/>
        </w:rPr>
        <w:t>37</w:t>
      </w:r>
      <w:r w:rsidR="00A231C9">
        <w:rPr>
          <w:rFonts w:ascii="Times New Roman" w:hAnsi="Times New Roman" w:cs="Times New Roman"/>
          <w:sz w:val="24"/>
          <w:szCs w:val="24"/>
        </w:rPr>
        <w:t xml:space="preserve">. </w:t>
      </w:r>
      <w:r w:rsidR="008D3F27">
        <w:rPr>
          <w:rFonts w:ascii="Times New Roman" w:hAnsi="Times New Roman" w:cs="Times New Roman"/>
          <w:sz w:val="24"/>
          <w:szCs w:val="24"/>
        </w:rPr>
        <w:t xml:space="preserve">However, these same </w:t>
      </w:r>
      <w:r w:rsidR="008D3F27">
        <w:rPr>
          <w:rFonts w:ascii="Times New Roman" w:hAnsi="Times New Roman" w:cs="Times New Roman"/>
          <w:sz w:val="24"/>
          <w:szCs w:val="24"/>
        </w:rPr>
        <w:lastRenderedPageBreak/>
        <w:t xml:space="preserve">properties of water may pose safety risks for </w:t>
      </w:r>
      <w:r w:rsidR="00D7068E">
        <w:rPr>
          <w:rFonts w:ascii="Times New Roman" w:hAnsi="Times New Roman" w:cs="Times New Roman"/>
          <w:sz w:val="24"/>
          <w:szCs w:val="24"/>
        </w:rPr>
        <w:t>more involved patients. The buoyancy of water can reduce stability for both the patient and the therapists, making it difficult to provide assistance or hands-on correction</w:t>
      </w:r>
      <w:r w:rsidR="008D4962">
        <w:rPr>
          <w:rFonts w:ascii="Times New Roman" w:hAnsi="Times New Roman" w:cs="Times New Roman"/>
          <w:sz w:val="24"/>
          <w:szCs w:val="24"/>
          <w:vertAlign w:val="superscript"/>
        </w:rPr>
        <w:t>37</w:t>
      </w:r>
      <w:r w:rsidR="00D7068E">
        <w:rPr>
          <w:rFonts w:ascii="Times New Roman" w:hAnsi="Times New Roman" w:cs="Times New Roman"/>
          <w:sz w:val="24"/>
          <w:szCs w:val="24"/>
        </w:rPr>
        <w:t xml:space="preserve">. This can be especially dangerous for a patient in the early stages of recovery with decreased attention and cognitive clarity. </w:t>
      </w:r>
      <w:r w:rsidR="00A231C9">
        <w:rPr>
          <w:rFonts w:ascii="Times New Roman" w:hAnsi="Times New Roman" w:cs="Times New Roman"/>
          <w:sz w:val="24"/>
          <w:szCs w:val="24"/>
        </w:rPr>
        <w:t>Conversely, aquatic walking has been shown to be beneficial for muscle reeducation in the TBI population because the resistance of the water provides an extended period of time for motor response to perturbations and loss of stability</w:t>
      </w:r>
      <w:r w:rsidR="008D4962">
        <w:rPr>
          <w:rFonts w:ascii="Times New Roman" w:hAnsi="Times New Roman" w:cs="Times New Roman"/>
          <w:sz w:val="24"/>
          <w:szCs w:val="24"/>
          <w:vertAlign w:val="superscript"/>
        </w:rPr>
        <w:t>37</w:t>
      </w:r>
      <w:r w:rsidR="00A231C9">
        <w:rPr>
          <w:rFonts w:ascii="Times New Roman" w:hAnsi="Times New Roman" w:cs="Times New Roman"/>
          <w:sz w:val="24"/>
          <w:szCs w:val="24"/>
        </w:rPr>
        <w:t>. The resistance of the water allows for objects to naturally move slower, therefore prolonging the time for motor correction</w:t>
      </w:r>
      <w:r w:rsidR="008D4962">
        <w:rPr>
          <w:rFonts w:ascii="Times New Roman" w:hAnsi="Times New Roman" w:cs="Times New Roman"/>
          <w:sz w:val="24"/>
          <w:szCs w:val="24"/>
          <w:vertAlign w:val="superscript"/>
        </w:rPr>
        <w:t>37</w:t>
      </w:r>
      <w:r w:rsidR="00A231C9">
        <w:rPr>
          <w:rFonts w:ascii="Times New Roman" w:hAnsi="Times New Roman" w:cs="Times New Roman"/>
          <w:sz w:val="24"/>
          <w:szCs w:val="24"/>
        </w:rPr>
        <w:t xml:space="preserve">. </w:t>
      </w:r>
      <w:r w:rsidR="00D7068E">
        <w:rPr>
          <w:rFonts w:ascii="Times New Roman" w:hAnsi="Times New Roman" w:cs="Times New Roman"/>
          <w:sz w:val="24"/>
          <w:szCs w:val="24"/>
        </w:rPr>
        <w:t xml:space="preserve">For </w:t>
      </w:r>
      <w:r w:rsidR="00A231C9">
        <w:rPr>
          <w:rFonts w:ascii="Times New Roman" w:hAnsi="Times New Roman" w:cs="Times New Roman"/>
          <w:sz w:val="24"/>
          <w:szCs w:val="24"/>
        </w:rPr>
        <w:t>these reason</w:t>
      </w:r>
      <w:r w:rsidR="00EA516A">
        <w:rPr>
          <w:rFonts w:ascii="Times New Roman" w:hAnsi="Times New Roman" w:cs="Times New Roman"/>
          <w:sz w:val="24"/>
          <w:szCs w:val="24"/>
        </w:rPr>
        <w:t>s</w:t>
      </w:r>
      <w:r w:rsidR="00A231C9">
        <w:rPr>
          <w:rFonts w:ascii="Times New Roman" w:hAnsi="Times New Roman" w:cs="Times New Roman"/>
          <w:sz w:val="24"/>
          <w:szCs w:val="24"/>
        </w:rPr>
        <w:t xml:space="preserve">, clinical </w:t>
      </w:r>
      <w:r w:rsidR="00EA516A">
        <w:rPr>
          <w:rFonts w:ascii="Times New Roman" w:hAnsi="Times New Roman" w:cs="Times New Roman"/>
          <w:sz w:val="24"/>
          <w:szCs w:val="24"/>
        </w:rPr>
        <w:t>judgment should be used when determining</w:t>
      </w:r>
      <w:r w:rsidR="00A231C9">
        <w:rPr>
          <w:rFonts w:ascii="Times New Roman" w:hAnsi="Times New Roman" w:cs="Times New Roman"/>
          <w:sz w:val="24"/>
          <w:szCs w:val="24"/>
        </w:rPr>
        <w:t xml:space="preserve"> the </w:t>
      </w:r>
      <w:r w:rsidR="00EA516A">
        <w:rPr>
          <w:rFonts w:ascii="Times New Roman" w:hAnsi="Times New Roman" w:cs="Times New Roman"/>
          <w:sz w:val="24"/>
          <w:szCs w:val="24"/>
        </w:rPr>
        <w:t>suitability of aquatic walki</w:t>
      </w:r>
      <w:r w:rsidR="00200CB2">
        <w:rPr>
          <w:rFonts w:ascii="Times New Roman" w:hAnsi="Times New Roman" w:cs="Times New Roman"/>
          <w:sz w:val="24"/>
          <w:szCs w:val="24"/>
        </w:rPr>
        <w:t>ng for the patient at hand. C</w:t>
      </w:r>
      <w:r w:rsidR="00EA516A">
        <w:rPr>
          <w:rFonts w:ascii="Times New Roman" w:hAnsi="Times New Roman" w:cs="Times New Roman"/>
          <w:sz w:val="24"/>
          <w:szCs w:val="24"/>
        </w:rPr>
        <w:t>aution should be taken for patients with greater</w:t>
      </w:r>
      <w:r w:rsidR="00D7068E">
        <w:rPr>
          <w:rFonts w:ascii="Times New Roman" w:hAnsi="Times New Roman" w:cs="Times New Roman"/>
          <w:sz w:val="24"/>
          <w:szCs w:val="24"/>
        </w:rPr>
        <w:t xml:space="preserve"> severity of injury or </w:t>
      </w:r>
      <w:r w:rsidR="00200CB2">
        <w:rPr>
          <w:rFonts w:ascii="Times New Roman" w:hAnsi="Times New Roman" w:cs="Times New Roman"/>
          <w:sz w:val="24"/>
          <w:szCs w:val="24"/>
        </w:rPr>
        <w:t xml:space="preserve">those recovering between </w:t>
      </w:r>
      <w:r w:rsidR="00D7068E">
        <w:rPr>
          <w:rFonts w:ascii="Times New Roman" w:hAnsi="Times New Roman" w:cs="Times New Roman"/>
          <w:sz w:val="24"/>
          <w:szCs w:val="24"/>
        </w:rPr>
        <w:t xml:space="preserve">Ranchos </w:t>
      </w:r>
      <w:r w:rsidR="00200CB2">
        <w:rPr>
          <w:rFonts w:ascii="Times New Roman" w:hAnsi="Times New Roman" w:cs="Times New Roman"/>
          <w:sz w:val="24"/>
          <w:szCs w:val="24"/>
        </w:rPr>
        <w:t>level five and eight</w:t>
      </w:r>
      <w:r w:rsidR="00D7068E">
        <w:rPr>
          <w:rFonts w:ascii="Times New Roman" w:hAnsi="Times New Roman" w:cs="Times New Roman"/>
          <w:sz w:val="24"/>
          <w:szCs w:val="24"/>
        </w:rPr>
        <w:t>.</w:t>
      </w:r>
      <w:r w:rsidR="00200CB2">
        <w:rPr>
          <w:rFonts w:ascii="Times New Roman" w:hAnsi="Times New Roman" w:cs="Times New Roman"/>
          <w:sz w:val="24"/>
          <w:szCs w:val="24"/>
        </w:rPr>
        <w:t xml:space="preserve"> </w:t>
      </w:r>
      <w:proofErr w:type="gramStart"/>
      <w:r w:rsidR="00200CB2">
        <w:rPr>
          <w:rFonts w:ascii="Times New Roman" w:hAnsi="Times New Roman" w:cs="Times New Roman"/>
          <w:sz w:val="24"/>
          <w:szCs w:val="24"/>
        </w:rPr>
        <w:t>Aquatics is</w:t>
      </w:r>
      <w:proofErr w:type="gramEnd"/>
      <w:r w:rsidR="00200CB2">
        <w:rPr>
          <w:rFonts w:ascii="Times New Roman" w:hAnsi="Times New Roman" w:cs="Times New Roman"/>
          <w:sz w:val="24"/>
          <w:szCs w:val="24"/>
        </w:rPr>
        <w:t xml:space="preserve"> not appropriate for patients Ranchos level four and below</w:t>
      </w:r>
      <w:r w:rsidR="00C576FA">
        <w:rPr>
          <w:rFonts w:ascii="Times New Roman" w:hAnsi="Times New Roman" w:cs="Times New Roman"/>
          <w:sz w:val="24"/>
          <w:szCs w:val="24"/>
          <w:vertAlign w:val="superscript"/>
        </w:rPr>
        <w:t>3</w:t>
      </w:r>
      <w:r w:rsidR="00C60EDA">
        <w:rPr>
          <w:rFonts w:ascii="Times New Roman" w:hAnsi="Times New Roman" w:cs="Times New Roman"/>
          <w:sz w:val="24"/>
          <w:szCs w:val="24"/>
          <w:vertAlign w:val="superscript"/>
        </w:rPr>
        <w:t>6</w:t>
      </w:r>
      <w:r w:rsidR="00200CB2">
        <w:rPr>
          <w:rFonts w:ascii="Times New Roman" w:hAnsi="Times New Roman" w:cs="Times New Roman"/>
          <w:sz w:val="24"/>
          <w:szCs w:val="24"/>
        </w:rPr>
        <w:t>.</w:t>
      </w:r>
      <w:r w:rsidR="00D7068E">
        <w:rPr>
          <w:rFonts w:ascii="Times New Roman" w:hAnsi="Times New Roman" w:cs="Times New Roman"/>
          <w:sz w:val="24"/>
          <w:szCs w:val="24"/>
        </w:rPr>
        <w:t xml:space="preserve"> </w:t>
      </w:r>
      <w:r w:rsidR="003556BE">
        <w:rPr>
          <w:rFonts w:ascii="Times New Roman" w:hAnsi="Times New Roman" w:cs="Times New Roman"/>
          <w:sz w:val="24"/>
          <w:szCs w:val="24"/>
        </w:rPr>
        <w:t>Furthermore, severe spasticity may be a hindrance to one’s ability to balance in the water. Spastic, flexed limbs tend to sink while flaccid, weak muscles often float</w:t>
      </w:r>
      <w:r w:rsidR="008D4962">
        <w:rPr>
          <w:rFonts w:ascii="Times New Roman" w:hAnsi="Times New Roman" w:cs="Times New Roman"/>
          <w:sz w:val="24"/>
          <w:szCs w:val="24"/>
          <w:vertAlign w:val="superscript"/>
        </w:rPr>
        <w:t>35</w:t>
      </w:r>
      <w:r w:rsidR="003556BE">
        <w:rPr>
          <w:rFonts w:ascii="Times New Roman" w:hAnsi="Times New Roman" w:cs="Times New Roman"/>
          <w:sz w:val="24"/>
          <w:szCs w:val="24"/>
        </w:rPr>
        <w:t xml:space="preserve">. This may </w:t>
      </w:r>
      <w:proofErr w:type="gramStart"/>
      <w:r w:rsidR="003556BE">
        <w:rPr>
          <w:rFonts w:ascii="Times New Roman" w:hAnsi="Times New Roman" w:cs="Times New Roman"/>
          <w:sz w:val="24"/>
          <w:szCs w:val="24"/>
        </w:rPr>
        <w:t>cause</w:t>
      </w:r>
      <w:proofErr w:type="gramEnd"/>
      <w:r w:rsidR="003556BE">
        <w:rPr>
          <w:rFonts w:ascii="Times New Roman" w:hAnsi="Times New Roman" w:cs="Times New Roman"/>
          <w:sz w:val="24"/>
          <w:szCs w:val="24"/>
        </w:rPr>
        <w:t xml:space="preserve"> the individual to feel unbalanced an even roll toward the spastic side. Flotation devices are a helpful remedy to keep spastic extremities floating for improved balance during gait</w:t>
      </w:r>
      <w:r w:rsidR="00982790">
        <w:rPr>
          <w:rFonts w:ascii="Times New Roman" w:hAnsi="Times New Roman" w:cs="Times New Roman"/>
          <w:sz w:val="24"/>
          <w:szCs w:val="24"/>
          <w:vertAlign w:val="superscript"/>
        </w:rPr>
        <w:t>35</w:t>
      </w:r>
      <w:r w:rsidR="003556BE">
        <w:rPr>
          <w:rFonts w:ascii="Times New Roman" w:hAnsi="Times New Roman" w:cs="Times New Roman"/>
          <w:sz w:val="24"/>
          <w:szCs w:val="24"/>
        </w:rPr>
        <w:t xml:space="preserve">. </w:t>
      </w:r>
      <w:r w:rsidR="00A231C9">
        <w:rPr>
          <w:rFonts w:ascii="Times New Roman" w:hAnsi="Times New Roman" w:cs="Times New Roman"/>
          <w:sz w:val="24"/>
          <w:szCs w:val="24"/>
        </w:rPr>
        <w:t>Also, warming the water to about 93 degrees is helpful in diminishing involuntary spastic movements</w:t>
      </w:r>
      <w:r w:rsidR="00982790">
        <w:rPr>
          <w:rFonts w:ascii="Times New Roman" w:hAnsi="Times New Roman" w:cs="Times New Roman"/>
          <w:sz w:val="24"/>
          <w:szCs w:val="24"/>
          <w:vertAlign w:val="superscript"/>
        </w:rPr>
        <w:t>37</w:t>
      </w:r>
      <w:r w:rsidR="00A231C9">
        <w:rPr>
          <w:rFonts w:ascii="Times New Roman" w:hAnsi="Times New Roman" w:cs="Times New Roman"/>
          <w:sz w:val="24"/>
          <w:szCs w:val="24"/>
        </w:rPr>
        <w:t xml:space="preserve">. </w:t>
      </w:r>
      <w:r w:rsidR="009E5734">
        <w:rPr>
          <w:rFonts w:ascii="Times New Roman" w:hAnsi="Times New Roman" w:cs="Times New Roman"/>
          <w:sz w:val="24"/>
          <w:szCs w:val="24"/>
        </w:rPr>
        <w:t>Overall, studies show that aquatic therapy is psychologically beneficial in decreasing stress and anxiety, increasing concentration, and improving feelings of well-being and confidence</w:t>
      </w:r>
      <w:r w:rsidR="00982790">
        <w:rPr>
          <w:rFonts w:ascii="Times New Roman" w:hAnsi="Times New Roman" w:cs="Times New Roman"/>
          <w:sz w:val="24"/>
          <w:szCs w:val="24"/>
          <w:vertAlign w:val="superscript"/>
        </w:rPr>
        <w:t>35</w:t>
      </w:r>
      <w:proofErr w:type="gramStart"/>
      <w:r w:rsidR="00982790">
        <w:rPr>
          <w:rFonts w:ascii="Times New Roman" w:hAnsi="Times New Roman" w:cs="Times New Roman"/>
          <w:sz w:val="24"/>
          <w:szCs w:val="24"/>
          <w:vertAlign w:val="superscript"/>
        </w:rPr>
        <w:t>,37</w:t>
      </w:r>
      <w:proofErr w:type="gramEnd"/>
      <w:r w:rsidR="009E5734">
        <w:rPr>
          <w:rFonts w:ascii="Times New Roman" w:hAnsi="Times New Roman" w:cs="Times New Roman"/>
          <w:sz w:val="24"/>
          <w:szCs w:val="24"/>
        </w:rPr>
        <w:t xml:space="preserve">. It allows the patient to practice gait with minimal support and without the hindrance of assistive devices or equipment. </w:t>
      </w:r>
      <w:r w:rsidR="00FD72C5">
        <w:rPr>
          <w:rFonts w:ascii="Times New Roman" w:hAnsi="Times New Roman" w:cs="Times New Roman"/>
          <w:sz w:val="24"/>
          <w:szCs w:val="24"/>
        </w:rPr>
        <w:t>The literature is void of research that focuses on aquatic therapy for patients after TBI; however, other studies have been successful in functional improvements with patients after stroke, acquired brain injury, and spinal cord injury. Significant improvements have been found when an aquatic gait program was established three times per week for eight weeks</w:t>
      </w:r>
      <w:r w:rsidR="00982790">
        <w:rPr>
          <w:rFonts w:ascii="Times New Roman" w:hAnsi="Times New Roman" w:cs="Times New Roman"/>
          <w:sz w:val="24"/>
          <w:szCs w:val="24"/>
          <w:vertAlign w:val="superscript"/>
        </w:rPr>
        <w:t>38</w:t>
      </w:r>
      <w:r w:rsidR="00FD72C5">
        <w:rPr>
          <w:rFonts w:ascii="Times New Roman" w:hAnsi="Times New Roman" w:cs="Times New Roman"/>
          <w:sz w:val="24"/>
          <w:szCs w:val="24"/>
        </w:rPr>
        <w:t xml:space="preserve">. Patients with stroke </w:t>
      </w:r>
      <w:r w:rsidR="00FD72C5">
        <w:rPr>
          <w:rFonts w:ascii="Times New Roman" w:hAnsi="Times New Roman" w:cs="Times New Roman"/>
          <w:sz w:val="24"/>
          <w:szCs w:val="24"/>
        </w:rPr>
        <w:lastRenderedPageBreak/>
        <w:t xml:space="preserve">improved their aerobic capacity, gait speed, strength of paretic limbs, and balance. Those recovering from SCI demonstrated increased endurance, strength, and functional </w:t>
      </w:r>
      <w:r w:rsidR="0065367A">
        <w:rPr>
          <w:rFonts w:ascii="Times New Roman" w:hAnsi="Times New Roman" w:cs="Times New Roman"/>
          <w:sz w:val="24"/>
          <w:szCs w:val="24"/>
        </w:rPr>
        <w:t>abilities</w:t>
      </w:r>
      <w:r w:rsidR="00FD72C5">
        <w:rPr>
          <w:rFonts w:ascii="Times New Roman" w:hAnsi="Times New Roman" w:cs="Times New Roman"/>
          <w:sz w:val="24"/>
          <w:szCs w:val="24"/>
        </w:rPr>
        <w:t xml:space="preserve"> as well as a decrease in their severity of muscle tone and/or spasticity</w:t>
      </w:r>
      <w:r w:rsidR="00982790">
        <w:rPr>
          <w:rFonts w:ascii="Times New Roman" w:hAnsi="Times New Roman" w:cs="Times New Roman"/>
          <w:sz w:val="24"/>
          <w:szCs w:val="24"/>
          <w:vertAlign w:val="superscript"/>
        </w:rPr>
        <w:t>38</w:t>
      </w:r>
      <w:r w:rsidR="00FD72C5">
        <w:rPr>
          <w:rFonts w:ascii="Times New Roman" w:hAnsi="Times New Roman" w:cs="Times New Roman"/>
          <w:sz w:val="24"/>
          <w:szCs w:val="24"/>
        </w:rPr>
        <w:t>. Those with acquired brain injury benefited from the aquatic walking by gaining improved ROM, balance, gait stability, strength, endurance, affect, self-esteem, and a decrease in ataxic movements</w:t>
      </w:r>
      <w:r w:rsidR="00C576FA">
        <w:rPr>
          <w:rFonts w:ascii="Times New Roman" w:hAnsi="Times New Roman" w:cs="Times New Roman"/>
          <w:sz w:val="24"/>
          <w:szCs w:val="24"/>
          <w:vertAlign w:val="superscript"/>
        </w:rPr>
        <w:t>3</w:t>
      </w:r>
      <w:r w:rsidR="00FD72C5">
        <w:rPr>
          <w:rFonts w:ascii="Times New Roman" w:hAnsi="Times New Roman" w:cs="Times New Roman"/>
          <w:sz w:val="24"/>
          <w:szCs w:val="24"/>
          <w:vertAlign w:val="superscript"/>
        </w:rPr>
        <w:t>8</w:t>
      </w:r>
      <w:r w:rsidR="00FD72C5">
        <w:rPr>
          <w:rFonts w:ascii="Times New Roman" w:hAnsi="Times New Roman" w:cs="Times New Roman"/>
          <w:sz w:val="24"/>
          <w:szCs w:val="24"/>
        </w:rPr>
        <w:t xml:space="preserve">. </w:t>
      </w:r>
    </w:p>
    <w:p w:rsidR="001B14EA" w:rsidRPr="001B14EA" w:rsidRDefault="001B14EA" w:rsidP="001B14EA">
      <w:pPr>
        <w:spacing w:line="480" w:lineRule="auto"/>
        <w:ind w:firstLine="720"/>
        <w:jc w:val="center"/>
        <w:rPr>
          <w:rFonts w:ascii="Times New Roman" w:hAnsi="Times New Roman" w:cs="Times New Roman"/>
          <w:b/>
          <w:sz w:val="24"/>
          <w:szCs w:val="24"/>
        </w:rPr>
      </w:pPr>
      <w:r w:rsidRPr="001B14EA">
        <w:rPr>
          <w:rFonts w:ascii="Times New Roman" w:hAnsi="Times New Roman" w:cs="Times New Roman"/>
          <w:b/>
          <w:sz w:val="24"/>
          <w:szCs w:val="24"/>
        </w:rPr>
        <w:t>Discussion</w:t>
      </w:r>
    </w:p>
    <w:p w:rsidR="00524B41" w:rsidRDefault="00524B41" w:rsidP="00C576FA">
      <w:pPr>
        <w:spacing w:line="480" w:lineRule="auto"/>
        <w:ind w:firstLine="720"/>
        <w:rPr>
          <w:rFonts w:ascii="Times New Roman" w:hAnsi="Times New Roman" w:cs="Times New Roman"/>
          <w:sz w:val="24"/>
          <w:szCs w:val="24"/>
        </w:rPr>
      </w:pPr>
      <w:r w:rsidRPr="00524B41">
        <w:rPr>
          <w:rFonts w:ascii="Times New Roman" w:hAnsi="Times New Roman" w:cs="Times New Roman"/>
          <w:sz w:val="24"/>
          <w:szCs w:val="24"/>
        </w:rPr>
        <w:t xml:space="preserve">The literature is beginning to develop with recommendations on determining the most appropriate outcome measures to use for gait reeducation in the TBI population. One must differentiate measures according to the patient’s level of independence with ambulation in order to better evaluate the available measures. For patients who are able to </w:t>
      </w:r>
      <w:proofErr w:type="gramStart"/>
      <w:r w:rsidRPr="00524B41">
        <w:rPr>
          <w:rFonts w:ascii="Times New Roman" w:hAnsi="Times New Roman" w:cs="Times New Roman"/>
          <w:sz w:val="24"/>
          <w:szCs w:val="24"/>
        </w:rPr>
        <w:t>ambulate</w:t>
      </w:r>
      <w:proofErr w:type="gramEnd"/>
      <w:r w:rsidRPr="00524B41">
        <w:rPr>
          <w:rFonts w:ascii="Times New Roman" w:hAnsi="Times New Roman" w:cs="Times New Roman"/>
          <w:sz w:val="24"/>
          <w:szCs w:val="24"/>
        </w:rPr>
        <w:t xml:space="preserve"> modified independent or independently, measures such as the 10-meter walk test (10MWT), the six-minute walk test (6MWT), gait speed, step length, and step width are the highest recommended for good psychometric properties and feasibility of use</w:t>
      </w:r>
      <w:r w:rsidR="00C576FA">
        <w:rPr>
          <w:rFonts w:ascii="Times New Roman" w:hAnsi="Times New Roman" w:cs="Times New Roman"/>
          <w:sz w:val="24"/>
          <w:szCs w:val="24"/>
          <w:vertAlign w:val="superscript"/>
        </w:rPr>
        <w:t>39</w:t>
      </w:r>
      <w:r w:rsidRPr="00524B41">
        <w:rPr>
          <w:rFonts w:ascii="Times New Roman" w:hAnsi="Times New Roman" w:cs="Times New Roman"/>
          <w:sz w:val="24"/>
          <w:szCs w:val="24"/>
        </w:rPr>
        <w:t>.  Walking speed, step length, and step width and the 6MWT both have excellent test-re-test reliability for patients with TBI (ICC values &gt; 0.91 and 0.96, respectively</w:t>
      </w:r>
      <w:proofErr w:type="gramStart"/>
      <w:r w:rsidRPr="00524B41">
        <w:rPr>
          <w:rFonts w:ascii="Times New Roman" w:hAnsi="Times New Roman" w:cs="Times New Roman"/>
          <w:sz w:val="24"/>
          <w:szCs w:val="24"/>
        </w:rPr>
        <w:t>)</w:t>
      </w:r>
      <w:r w:rsidR="00D3682F">
        <w:rPr>
          <w:rFonts w:ascii="Times New Roman" w:hAnsi="Times New Roman" w:cs="Times New Roman"/>
          <w:sz w:val="24"/>
          <w:szCs w:val="24"/>
          <w:vertAlign w:val="superscript"/>
        </w:rPr>
        <w:t>40</w:t>
      </w:r>
      <w:proofErr w:type="gramEnd"/>
      <w:r w:rsidRPr="00524B41">
        <w:rPr>
          <w:rFonts w:ascii="Times New Roman" w:hAnsi="Times New Roman" w:cs="Times New Roman"/>
          <w:sz w:val="24"/>
          <w:szCs w:val="24"/>
        </w:rPr>
        <w:t>. Von Loo and colleagues found that significant change in gait speed for this population is 0.15</w:t>
      </w:r>
      <w:r w:rsidR="001B1D2F">
        <w:rPr>
          <w:rFonts w:ascii="Times New Roman" w:hAnsi="Times New Roman" w:cs="Times New Roman"/>
          <w:sz w:val="24"/>
          <w:szCs w:val="24"/>
        </w:rPr>
        <w:t xml:space="preserve"> m/s</w:t>
      </w:r>
      <w:r w:rsidRPr="00524B41">
        <w:rPr>
          <w:rFonts w:ascii="Times New Roman" w:hAnsi="Times New Roman" w:cs="Times New Roman"/>
          <w:sz w:val="24"/>
          <w:szCs w:val="24"/>
        </w:rPr>
        <w:t xml:space="preserve"> for comfortable walking, 0.25</w:t>
      </w:r>
      <w:r w:rsidR="001B1D2F">
        <w:rPr>
          <w:rFonts w:ascii="Times New Roman" w:hAnsi="Times New Roman" w:cs="Times New Roman"/>
          <w:sz w:val="24"/>
          <w:szCs w:val="24"/>
        </w:rPr>
        <w:t xml:space="preserve"> m/s</w:t>
      </w:r>
      <w:r w:rsidRPr="00524B41">
        <w:rPr>
          <w:rFonts w:ascii="Times New Roman" w:hAnsi="Times New Roman" w:cs="Times New Roman"/>
          <w:sz w:val="24"/>
          <w:szCs w:val="24"/>
        </w:rPr>
        <w:t xml:space="preserve"> for fast-paced walking, 8 cm for step length, and 3 cm for step width</w:t>
      </w:r>
      <w:r w:rsidR="00D3682F">
        <w:rPr>
          <w:rFonts w:ascii="Times New Roman" w:hAnsi="Times New Roman" w:cs="Times New Roman"/>
          <w:sz w:val="24"/>
          <w:szCs w:val="24"/>
          <w:vertAlign w:val="superscript"/>
        </w:rPr>
        <w:t>41</w:t>
      </w:r>
      <w:r w:rsidRPr="00524B41">
        <w:rPr>
          <w:rFonts w:ascii="Times New Roman" w:hAnsi="Times New Roman" w:cs="Times New Roman"/>
          <w:sz w:val="24"/>
          <w:szCs w:val="24"/>
        </w:rPr>
        <w:t>. For true improvement of walking capacity on the 6MWT, patients need to increase their distance by 45 meters which is equal to a gait speed increase of 0.10 ms-1</w:t>
      </w:r>
      <w:r w:rsidR="00D3682F">
        <w:rPr>
          <w:rFonts w:ascii="Times New Roman" w:hAnsi="Times New Roman" w:cs="Times New Roman"/>
          <w:sz w:val="24"/>
          <w:szCs w:val="24"/>
          <w:vertAlign w:val="superscript"/>
        </w:rPr>
        <w:t>41</w:t>
      </w:r>
      <w:r w:rsidRPr="00524B41">
        <w:rPr>
          <w:rFonts w:ascii="Times New Roman" w:hAnsi="Times New Roman" w:cs="Times New Roman"/>
          <w:sz w:val="24"/>
          <w:szCs w:val="24"/>
        </w:rPr>
        <w:t xml:space="preserve">. These authors suggest that if the patient is able, the 6MWT is a preferred tool over the 10m walk test because it includes the aspect of endurance and is a better predictor </w:t>
      </w:r>
      <w:r w:rsidR="00D3682F">
        <w:rPr>
          <w:rFonts w:ascii="Times New Roman" w:hAnsi="Times New Roman" w:cs="Times New Roman"/>
          <w:sz w:val="24"/>
          <w:szCs w:val="24"/>
        </w:rPr>
        <w:t>of community distance walking</w:t>
      </w:r>
      <w:r w:rsidR="00D3682F">
        <w:rPr>
          <w:rFonts w:ascii="Times New Roman" w:hAnsi="Times New Roman" w:cs="Times New Roman"/>
          <w:sz w:val="24"/>
          <w:szCs w:val="24"/>
          <w:vertAlign w:val="superscript"/>
        </w:rPr>
        <w:t>40</w:t>
      </w:r>
      <w:proofErr w:type="gramStart"/>
      <w:r w:rsidR="00D3682F">
        <w:rPr>
          <w:rFonts w:ascii="Times New Roman" w:hAnsi="Times New Roman" w:cs="Times New Roman"/>
          <w:sz w:val="24"/>
          <w:szCs w:val="24"/>
          <w:vertAlign w:val="superscript"/>
        </w:rPr>
        <w:t>,42</w:t>
      </w:r>
      <w:proofErr w:type="gramEnd"/>
      <w:r w:rsidRPr="00524B41">
        <w:rPr>
          <w:rFonts w:ascii="Times New Roman" w:hAnsi="Times New Roman" w:cs="Times New Roman"/>
          <w:sz w:val="24"/>
          <w:szCs w:val="24"/>
        </w:rPr>
        <w:t>. Walking speed measured via stop watch has excellent inter-rater reliability and concurrent validity of walking speed (ICC= 0.998 for bo</w:t>
      </w:r>
      <w:r w:rsidR="00E21E1F">
        <w:rPr>
          <w:rFonts w:ascii="Times New Roman" w:hAnsi="Times New Roman" w:cs="Times New Roman"/>
          <w:sz w:val="24"/>
          <w:szCs w:val="24"/>
        </w:rPr>
        <w:t>th comfortable and fast speeds</w:t>
      </w:r>
      <w:proofErr w:type="gramStart"/>
      <w:r w:rsidR="00E21E1F">
        <w:rPr>
          <w:rFonts w:ascii="Times New Roman" w:hAnsi="Times New Roman" w:cs="Times New Roman"/>
          <w:sz w:val="24"/>
          <w:szCs w:val="24"/>
        </w:rPr>
        <w:t>)</w:t>
      </w:r>
      <w:r w:rsidR="00E21E1F">
        <w:rPr>
          <w:rFonts w:ascii="Times New Roman" w:hAnsi="Times New Roman" w:cs="Times New Roman"/>
          <w:sz w:val="24"/>
          <w:szCs w:val="24"/>
          <w:vertAlign w:val="superscript"/>
        </w:rPr>
        <w:t>41</w:t>
      </w:r>
      <w:proofErr w:type="gramEnd"/>
      <w:r w:rsidRPr="00524B41">
        <w:rPr>
          <w:rFonts w:ascii="Times New Roman" w:hAnsi="Times New Roman" w:cs="Times New Roman"/>
          <w:sz w:val="24"/>
          <w:szCs w:val="24"/>
        </w:rPr>
        <w:t xml:space="preserve">. These authors also proved that use of a stop watch is indicated for measurement of </w:t>
      </w:r>
      <w:r w:rsidRPr="00524B41">
        <w:rPr>
          <w:rFonts w:ascii="Times New Roman" w:hAnsi="Times New Roman" w:cs="Times New Roman"/>
          <w:sz w:val="24"/>
          <w:szCs w:val="24"/>
        </w:rPr>
        <w:lastRenderedPageBreak/>
        <w:t>speed based on a perfect correlation between stop watch times and the gold standard, infr</w:t>
      </w:r>
      <w:r w:rsidR="00E21E1F">
        <w:rPr>
          <w:rFonts w:ascii="Times New Roman" w:hAnsi="Times New Roman" w:cs="Times New Roman"/>
          <w:sz w:val="24"/>
          <w:szCs w:val="24"/>
        </w:rPr>
        <w:t>ared timing gate measured times</w:t>
      </w:r>
      <w:r w:rsidR="00E21E1F">
        <w:rPr>
          <w:rFonts w:ascii="Times New Roman" w:hAnsi="Times New Roman" w:cs="Times New Roman"/>
          <w:sz w:val="24"/>
          <w:szCs w:val="24"/>
          <w:vertAlign w:val="superscript"/>
        </w:rPr>
        <w:t>41</w:t>
      </w:r>
      <w:r w:rsidRPr="00524B41">
        <w:rPr>
          <w:rFonts w:ascii="Times New Roman" w:hAnsi="Times New Roman" w:cs="Times New Roman"/>
          <w:sz w:val="24"/>
          <w:szCs w:val="24"/>
        </w:rPr>
        <w:t>. Unfortunately, when subjects are placed in a natural environment such as a hallway, parking lot, and shopping mall, the gait speed from original clinical tests was significantly different from the slower gait speeds measured in a functional environment (ICC</w:t>
      </w:r>
      <w:r w:rsidR="00E21E1F">
        <w:rPr>
          <w:rFonts w:ascii="Times New Roman" w:hAnsi="Times New Roman" w:cs="Times New Roman"/>
          <w:sz w:val="24"/>
          <w:szCs w:val="24"/>
        </w:rPr>
        <w:t xml:space="preserve"> values between -0.24 and 0.63)</w:t>
      </w:r>
      <w:r w:rsidR="00E21E1F">
        <w:rPr>
          <w:rFonts w:ascii="Times New Roman" w:hAnsi="Times New Roman" w:cs="Times New Roman"/>
          <w:sz w:val="24"/>
          <w:szCs w:val="24"/>
          <w:vertAlign w:val="superscript"/>
        </w:rPr>
        <w:t>43</w:t>
      </w:r>
      <w:r w:rsidRPr="00524B41">
        <w:rPr>
          <w:rFonts w:ascii="Times New Roman" w:hAnsi="Times New Roman" w:cs="Times New Roman"/>
          <w:sz w:val="24"/>
          <w:szCs w:val="24"/>
        </w:rPr>
        <w:t>. The clinical test with the greatest ecological validity was the comfortably paced 10MWT with an ICC of 0.63 when compared t</w:t>
      </w:r>
      <w:r w:rsidR="00E21E1F">
        <w:rPr>
          <w:rFonts w:ascii="Times New Roman" w:hAnsi="Times New Roman" w:cs="Times New Roman"/>
          <w:sz w:val="24"/>
          <w:szCs w:val="24"/>
        </w:rPr>
        <w:t>o an inpatient facility hallway</w:t>
      </w:r>
      <w:r w:rsidR="00E21E1F">
        <w:rPr>
          <w:rFonts w:ascii="Times New Roman" w:hAnsi="Times New Roman" w:cs="Times New Roman"/>
          <w:sz w:val="24"/>
          <w:szCs w:val="24"/>
          <w:vertAlign w:val="superscript"/>
        </w:rPr>
        <w:t>43</w:t>
      </w:r>
      <w:r w:rsidRPr="00524B41">
        <w:rPr>
          <w:rFonts w:ascii="Times New Roman" w:hAnsi="Times New Roman" w:cs="Times New Roman"/>
          <w:sz w:val="24"/>
          <w:szCs w:val="24"/>
        </w:rPr>
        <w:t>. The 6 MWT has high responsiveness and is a good predictor of cardiorespiratory fitness for patients in inpatient rehabilitation with brain injury</w:t>
      </w:r>
      <w:r w:rsidR="00E21E1F">
        <w:rPr>
          <w:rFonts w:ascii="Times New Roman" w:hAnsi="Times New Roman" w:cs="Times New Roman"/>
          <w:sz w:val="24"/>
          <w:szCs w:val="24"/>
          <w:vertAlign w:val="superscript"/>
        </w:rPr>
        <w:t>44</w:t>
      </w:r>
      <w:r w:rsidRPr="00524B41">
        <w:rPr>
          <w:rFonts w:ascii="Times New Roman" w:hAnsi="Times New Roman" w:cs="Times New Roman"/>
          <w:sz w:val="24"/>
          <w:szCs w:val="24"/>
        </w:rPr>
        <w:t>. The ability of the test to predict VO2 is increased when a me</w:t>
      </w:r>
      <w:r w:rsidR="00E21E1F">
        <w:rPr>
          <w:rFonts w:ascii="Times New Roman" w:hAnsi="Times New Roman" w:cs="Times New Roman"/>
          <w:sz w:val="24"/>
          <w:szCs w:val="24"/>
        </w:rPr>
        <w:t>asure of heart rate is included</w:t>
      </w:r>
      <w:r w:rsidR="00E21E1F">
        <w:rPr>
          <w:rFonts w:ascii="Times New Roman" w:hAnsi="Times New Roman" w:cs="Times New Roman"/>
          <w:sz w:val="24"/>
          <w:szCs w:val="24"/>
          <w:vertAlign w:val="superscript"/>
        </w:rPr>
        <w:t>44</w:t>
      </w:r>
      <w:r w:rsidRPr="00524B41">
        <w:rPr>
          <w:rFonts w:ascii="Times New Roman" w:hAnsi="Times New Roman" w:cs="Times New Roman"/>
          <w:sz w:val="24"/>
          <w:szCs w:val="24"/>
        </w:rPr>
        <w:t xml:space="preserve">. For the patient who is not able to ambulate independently, The Functional Independence Measure (FIM) and </w:t>
      </w:r>
      <w:proofErr w:type="spellStart"/>
      <w:r w:rsidRPr="00524B41">
        <w:rPr>
          <w:rFonts w:ascii="Times New Roman" w:hAnsi="Times New Roman" w:cs="Times New Roman"/>
          <w:sz w:val="24"/>
          <w:szCs w:val="24"/>
        </w:rPr>
        <w:t>Barthel</w:t>
      </w:r>
      <w:proofErr w:type="spellEnd"/>
      <w:r w:rsidRPr="00524B41">
        <w:rPr>
          <w:rFonts w:ascii="Times New Roman" w:hAnsi="Times New Roman" w:cs="Times New Roman"/>
          <w:sz w:val="24"/>
          <w:szCs w:val="24"/>
        </w:rPr>
        <w:t xml:space="preserve"> Index were both recommended by the TBI EDGE task force, meaning that they have good psychometric properties for the particular patient population and they are reasonable for use in the inpatient rehabilitation setting in re</w:t>
      </w:r>
      <w:r w:rsidR="00E21E1F">
        <w:rPr>
          <w:rFonts w:ascii="Times New Roman" w:hAnsi="Times New Roman" w:cs="Times New Roman"/>
          <w:sz w:val="24"/>
          <w:szCs w:val="24"/>
        </w:rPr>
        <w:t>gards to time and equipment use</w:t>
      </w:r>
      <w:r w:rsidR="00E21E1F">
        <w:rPr>
          <w:rFonts w:ascii="Times New Roman" w:hAnsi="Times New Roman" w:cs="Times New Roman"/>
          <w:sz w:val="24"/>
          <w:szCs w:val="24"/>
          <w:vertAlign w:val="superscript"/>
        </w:rPr>
        <w:t>45</w:t>
      </w:r>
      <w:r w:rsidRPr="00524B41">
        <w:rPr>
          <w:rFonts w:ascii="Times New Roman" w:hAnsi="Times New Roman" w:cs="Times New Roman"/>
          <w:sz w:val="24"/>
          <w:szCs w:val="24"/>
        </w:rPr>
        <w:t>. The FIM is an outcome measure that includes gait function as one of the</w:t>
      </w:r>
      <w:r w:rsidR="00E21E1F">
        <w:rPr>
          <w:rFonts w:ascii="Times New Roman" w:hAnsi="Times New Roman" w:cs="Times New Roman"/>
          <w:sz w:val="24"/>
          <w:szCs w:val="24"/>
        </w:rPr>
        <w:t xml:space="preserve"> many functional tasks measured</w:t>
      </w:r>
      <w:r w:rsidR="00E21E1F">
        <w:rPr>
          <w:rFonts w:ascii="Times New Roman" w:hAnsi="Times New Roman" w:cs="Times New Roman"/>
          <w:sz w:val="24"/>
          <w:szCs w:val="24"/>
          <w:vertAlign w:val="superscript"/>
        </w:rPr>
        <w:t>46</w:t>
      </w:r>
      <w:r w:rsidRPr="00524B41">
        <w:rPr>
          <w:rFonts w:ascii="Times New Roman" w:hAnsi="Times New Roman" w:cs="Times New Roman"/>
          <w:sz w:val="24"/>
          <w:szCs w:val="24"/>
        </w:rPr>
        <w:t xml:space="preserve">. It has very high precision, validity, and </w:t>
      </w:r>
      <w:proofErr w:type="spellStart"/>
      <w:r w:rsidRPr="00524B41">
        <w:rPr>
          <w:rFonts w:ascii="Times New Roman" w:hAnsi="Times New Roman" w:cs="Times New Roman"/>
          <w:sz w:val="24"/>
          <w:szCs w:val="24"/>
        </w:rPr>
        <w:t>interrater</w:t>
      </w:r>
      <w:proofErr w:type="spellEnd"/>
      <w:r w:rsidRPr="00524B41">
        <w:rPr>
          <w:rFonts w:ascii="Times New Roman" w:hAnsi="Times New Roman" w:cs="Times New Roman"/>
          <w:sz w:val="24"/>
          <w:szCs w:val="24"/>
        </w:rPr>
        <w:t xml:space="preserve"> reliability. As the patient begins to approach discharge, scores often max out, demonstrating its ceiling effects that occur in about 49-84% of patients in </w:t>
      </w:r>
      <w:r w:rsidR="00E21E1F">
        <w:rPr>
          <w:rFonts w:ascii="Times New Roman" w:hAnsi="Times New Roman" w:cs="Times New Roman"/>
          <w:sz w:val="24"/>
          <w:szCs w:val="24"/>
        </w:rPr>
        <w:t>inpatient rehabilitation</w:t>
      </w:r>
      <w:r w:rsidR="00E21E1F">
        <w:rPr>
          <w:rFonts w:ascii="Times New Roman" w:hAnsi="Times New Roman" w:cs="Times New Roman"/>
          <w:sz w:val="24"/>
          <w:szCs w:val="24"/>
          <w:vertAlign w:val="superscript"/>
        </w:rPr>
        <w:t>46</w:t>
      </w:r>
      <w:r w:rsidRPr="00524B41">
        <w:rPr>
          <w:rFonts w:ascii="Times New Roman" w:hAnsi="Times New Roman" w:cs="Times New Roman"/>
          <w:sz w:val="24"/>
          <w:szCs w:val="24"/>
        </w:rPr>
        <w:t>. FIM is a great resource to gather a broad idea of a patient’s functional status, however is not sensitive to subt</w:t>
      </w:r>
      <w:r w:rsidR="00E21E1F">
        <w:rPr>
          <w:rFonts w:ascii="Times New Roman" w:hAnsi="Times New Roman" w:cs="Times New Roman"/>
          <w:sz w:val="24"/>
          <w:szCs w:val="24"/>
        </w:rPr>
        <w:t>le changes in gait improvements</w:t>
      </w:r>
      <w:r w:rsidR="00E21E1F">
        <w:rPr>
          <w:rFonts w:ascii="Times New Roman" w:hAnsi="Times New Roman" w:cs="Times New Roman"/>
          <w:sz w:val="24"/>
          <w:szCs w:val="24"/>
          <w:vertAlign w:val="superscript"/>
        </w:rPr>
        <w:t>46</w:t>
      </w:r>
      <w:r w:rsidRPr="00524B41">
        <w:rPr>
          <w:rFonts w:ascii="Times New Roman" w:hAnsi="Times New Roman" w:cs="Times New Roman"/>
          <w:sz w:val="24"/>
          <w:szCs w:val="24"/>
        </w:rPr>
        <w:t xml:space="preserve">. The </w:t>
      </w:r>
      <w:proofErr w:type="spellStart"/>
      <w:r w:rsidRPr="00524B41">
        <w:rPr>
          <w:rFonts w:ascii="Times New Roman" w:hAnsi="Times New Roman" w:cs="Times New Roman"/>
          <w:sz w:val="24"/>
          <w:szCs w:val="24"/>
        </w:rPr>
        <w:t>Barthel</w:t>
      </w:r>
      <w:proofErr w:type="spellEnd"/>
      <w:r w:rsidRPr="00524B41">
        <w:rPr>
          <w:rFonts w:ascii="Times New Roman" w:hAnsi="Times New Roman" w:cs="Times New Roman"/>
          <w:sz w:val="24"/>
          <w:szCs w:val="24"/>
        </w:rPr>
        <w:t xml:space="preserve"> Index has low ceiling effects and is sensitive to change for those individuals who</w:t>
      </w:r>
      <w:r w:rsidR="00E21E1F">
        <w:rPr>
          <w:rFonts w:ascii="Times New Roman" w:hAnsi="Times New Roman" w:cs="Times New Roman"/>
          <w:sz w:val="24"/>
          <w:szCs w:val="24"/>
        </w:rPr>
        <w:t xml:space="preserve"> require assistance during gait</w:t>
      </w:r>
      <w:r w:rsidR="00E21E1F">
        <w:rPr>
          <w:rFonts w:ascii="Times New Roman" w:hAnsi="Times New Roman" w:cs="Times New Roman"/>
          <w:sz w:val="24"/>
          <w:szCs w:val="24"/>
          <w:vertAlign w:val="superscript"/>
        </w:rPr>
        <w:t>45</w:t>
      </w:r>
      <w:r w:rsidRPr="00524B41">
        <w:rPr>
          <w:rFonts w:ascii="Times New Roman" w:hAnsi="Times New Roman" w:cs="Times New Roman"/>
          <w:sz w:val="24"/>
          <w:szCs w:val="24"/>
        </w:rPr>
        <w:t xml:space="preserve">. Because many of these measures are not specifically for the purpose of measuring gait improvements in patients post TBI, Wilson and </w:t>
      </w:r>
      <w:proofErr w:type="spellStart"/>
      <w:r w:rsidRPr="00524B41">
        <w:rPr>
          <w:rFonts w:ascii="Times New Roman" w:hAnsi="Times New Roman" w:cs="Times New Roman"/>
          <w:sz w:val="24"/>
          <w:szCs w:val="24"/>
        </w:rPr>
        <w:t>Swaboda</w:t>
      </w:r>
      <w:proofErr w:type="spellEnd"/>
      <w:r w:rsidRPr="00524B41">
        <w:rPr>
          <w:rFonts w:ascii="Times New Roman" w:hAnsi="Times New Roman" w:cs="Times New Roman"/>
          <w:sz w:val="24"/>
          <w:szCs w:val="24"/>
        </w:rPr>
        <w:t xml:space="preserve"> completed a study on gait training for patients with TBI using numerous reliable outcome measures with the addition of a new measure for increased sensitivity to improvemen</w:t>
      </w:r>
      <w:r w:rsidR="00E21E1F">
        <w:rPr>
          <w:rFonts w:ascii="Times New Roman" w:hAnsi="Times New Roman" w:cs="Times New Roman"/>
          <w:sz w:val="24"/>
          <w:szCs w:val="24"/>
        </w:rPr>
        <w:t>ts in gait quality and progress</w:t>
      </w:r>
      <w:r w:rsidR="00E21E1F">
        <w:rPr>
          <w:rFonts w:ascii="Times New Roman" w:hAnsi="Times New Roman" w:cs="Times New Roman"/>
          <w:sz w:val="24"/>
          <w:szCs w:val="24"/>
          <w:vertAlign w:val="superscript"/>
        </w:rPr>
        <w:t>20</w:t>
      </w:r>
      <w:r w:rsidRPr="00524B41">
        <w:rPr>
          <w:rFonts w:ascii="Times New Roman" w:hAnsi="Times New Roman" w:cs="Times New Roman"/>
          <w:sz w:val="24"/>
          <w:szCs w:val="24"/>
        </w:rPr>
        <w:t xml:space="preserve">. The Missouri Assisted </w:t>
      </w:r>
      <w:r w:rsidRPr="00524B41">
        <w:rPr>
          <w:rFonts w:ascii="Times New Roman" w:hAnsi="Times New Roman" w:cs="Times New Roman"/>
          <w:sz w:val="24"/>
          <w:szCs w:val="24"/>
        </w:rPr>
        <w:lastRenderedPageBreak/>
        <w:t>Gait (MAG) scale was created to bridge the gap of the lack of outcome measures that pick up on small motor ability changes during gait recovery. The MAG scale scores on patients separately on the right and left from 0-6 on the level of dependence during gait including the particular stages of the gait cycle with the problem area</w:t>
      </w:r>
      <w:r w:rsidR="00E21E1F">
        <w:rPr>
          <w:rFonts w:ascii="Times New Roman" w:hAnsi="Times New Roman" w:cs="Times New Roman"/>
          <w:sz w:val="24"/>
          <w:szCs w:val="24"/>
          <w:vertAlign w:val="superscript"/>
        </w:rPr>
        <w:t>20</w:t>
      </w:r>
      <w:r w:rsidRPr="00524B41">
        <w:rPr>
          <w:rFonts w:ascii="Times New Roman" w:hAnsi="Times New Roman" w:cs="Times New Roman"/>
          <w:sz w:val="24"/>
          <w:szCs w:val="24"/>
        </w:rPr>
        <w:t xml:space="preserve">. The MAG scale could be more beneficial as a tool for demonstrating patient improvement to an insurance company when other measures fail to illustrate gains, especially in the </w:t>
      </w:r>
      <w:r w:rsidR="00E21E1F">
        <w:rPr>
          <w:rFonts w:ascii="Times New Roman" w:hAnsi="Times New Roman" w:cs="Times New Roman"/>
          <w:sz w:val="24"/>
          <w:szCs w:val="24"/>
        </w:rPr>
        <w:t>chronic brain injury population</w:t>
      </w:r>
      <w:r w:rsidR="00E21E1F">
        <w:rPr>
          <w:rFonts w:ascii="Times New Roman" w:hAnsi="Times New Roman" w:cs="Times New Roman"/>
          <w:sz w:val="24"/>
          <w:szCs w:val="24"/>
          <w:vertAlign w:val="superscript"/>
        </w:rPr>
        <w:t>20</w:t>
      </w:r>
      <w:r w:rsidRPr="00524B41">
        <w:rPr>
          <w:rFonts w:ascii="Times New Roman" w:hAnsi="Times New Roman" w:cs="Times New Roman"/>
          <w:sz w:val="24"/>
          <w:szCs w:val="24"/>
        </w:rPr>
        <w:t>.</w:t>
      </w:r>
    </w:p>
    <w:p w:rsidR="003D551A" w:rsidRDefault="00A07D39" w:rsidP="001B14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of this review served to outline the importance of gait training in individuals post brain injury, review the available treatment options for specific task practice, and choose the best outcome measures for evaluating significant change. Repetitive practice </w:t>
      </w:r>
      <w:r w:rsidR="0001417B">
        <w:rPr>
          <w:rFonts w:ascii="Times New Roman" w:hAnsi="Times New Roman" w:cs="Times New Roman"/>
          <w:sz w:val="24"/>
          <w:szCs w:val="24"/>
        </w:rPr>
        <w:t>of task-centered activities such as walking instead of strength training is essential to making functional gains in ambulation</w:t>
      </w:r>
      <w:r w:rsidR="00982790">
        <w:rPr>
          <w:rFonts w:ascii="Times New Roman" w:hAnsi="Times New Roman" w:cs="Times New Roman"/>
          <w:sz w:val="24"/>
          <w:szCs w:val="24"/>
          <w:vertAlign w:val="superscript"/>
        </w:rPr>
        <w:t>5</w:t>
      </w:r>
      <w:r w:rsidR="0001417B">
        <w:rPr>
          <w:rFonts w:ascii="Times New Roman" w:hAnsi="Times New Roman" w:cs="Times New Roman"/>
          <w:sz w:val="24"/>
          <w:szCs w:val="24"/>
        </w:rPr>
        <w:t>. For patients in the early stages of recovery after brain injury, some studies suggest that BWSTT or robotic assisted gait training may improve patient outcomes and decrease time in rehabilitation</w:t>
      </w:r>
      <w:r w:rsidR="00665B02">
        <w:rPr>
          <w:rFonts w:ascii="Times New Roman" w:hAnsi="Times New Roman" w:cs="Times New Roman"/>
          <w:sz w:val="24"/>
          <w:szCs w:val="24"/>
        </w:rPr>
        <w:t xml:space="preserve"> when compared to COGT</w:t>
      </w:r>
      <w:r w:rsidR="00982790">
        <w:rPr>
          <w:rFonts w:ascii="Times New Roman" w:hAnsi="Times New Roman" w:cs="Times New Roman"/>
          <w:sz w:val="24"/>
          <w:szCs w:val="24"/>
          <w:vertAlign w:val="superscript"/>
        </w:rPr>
        <w:t>16</w:t>
      </w:r>
      <w:proofErr w:type="gramStart"/>
      <w:r w:rsidR="00982790">
        <w:rPr>
          <w:rFonts w:ascii="Times New Roman" w:hAnsi="Times New Roman" w:cs="Times New Roman"/>
          <w:sz w:val="24"/>
          <w:szCs w:val="24"/>
          <w:vertAlign w:val="superscript"/>
        </w:rPr>
        <w:t>,17,31,33</w:t>
      </w:r>
      <w:proofErr w:type="gramEnd"/>
      <w:r w:rsidR="0001417B">
        <w:rPr>
          <w:rFonts w:ascii="Times New Roman" w:hAnsi="Times New Roman" w:cs="Times New Roman"/>
          <w:sz w:val="24"/>
          <w:szCs w:val="24"/>
        </w:rPr>
        <w:t xml:space="preserve">. However, </w:t>
      </w:r>
      <w:r w:rsidR="00665B02">
        <w:rPr>
          <w:rFonts w:ascii="Times New Roman" w:hAnsi="Times New Roman" w:cs="Times New Roman"/>
          <w:sz w:val="24"/>
          <w:szCs w:val="24"/>
        </w:rPr>
        <w:t xml:space="preserve">these studies are few and lack sufficient psychometric properties to persuade change practice. The FIM and </w:t>
      </w:r>
      <w:proofErr w:type="spellStart"/>
      <w:r w:rsidR="00665B02">
        <w:rPr>
          <w:rFonts w:ascii="Times New Roman" w:hAnsi="Times New Roman" w:cs="Times New Roman"/>
          <w:sz w:val="24"/>
          <w:szCs w:val="24"/>
        </w:rPr>
        <w:t>Barthel</w:t>
      </w:r>
      <w:proofErr w:type="spellEnd"/>
      <w:r w:rsidR="00665B02">
        <w:rPr>
          <w:rFonts w:ascii="Times New Roman" w:hAnsi="Times New Roman" w:cs="Times New Roman"/>
          <w:sz w:val="24"/>
          <w:szCs w:val="24"/>
        </w:rPr>
        <w:t xml:space="preserve"> Index were shown to have the strongest psychometric properties for these individuals</w:t>
      </w:r>
      <w:r w:rsidR="00982790">
        <w:rPr>
          <w:rFonts w:ascii="Times New Roman" w:hAnsi="Times New Roman" w:cs="Times New Roman"/>
          <w:sz w:val="24"/>
          <w:szCs w:val="24"/>
          <w:vertAlign w:val="superscript"/>
        </w:rPr>
        <w:t>45</w:t>
      </w:r>
      <w:r w:rsidR="00665B02">
        <w:rPr>
          <w:rFonts w:ascii="Times New Roman" w:hAnsi="Times New Roman" w:cs="Times New Roman"/>
          <w:sz w:val="24"/>
          <w:szCs w:val="24"/>
        </w:rPr>
        <w:t>. For patients in the later stages of recovery when gait is improved, RAS and aquatic therapy have both been shown to provide improved functional ambulation abilities such as gait velocity, balance, and control</w:t>
      </w:r>
      <w:r w:rsidR="00982790">
        <w:rPr>
          <w:rFonts w:ascii="Times New Roman" w:hAnsi="Times New Roman" w:cs="Times New Roman"/>
          <w:sz w:val="24"/>
          <w:szCs w:val="24"/>
          <w:vertAlign w:val="superscript"/>
        </w:rPr>
        <w:t>25</w:t>
      </w:r>
      <w:proofErr w:type="gramStart"/>
      <w:r w:rsidR="00982790">
        <w:rPr>
          <w:rFonts w:ascii="Times New Roman" w:hAnsi="Times New Roman" w:cs="Times New Roman"/>
          <w:sz w:val="24"/>
          <w:szCs w:val="24"/>
          <w:vertAlign w:val="superscript"/>
        </w:rPr>
        <w:t>,37</w:t>
      </w:r>
      <w:proofErr w:type="gramEnd"/>
      <w:r w:rsidR="00665B02">
        <w:rPr>
          <w:rFonts w:ascii="Times New Roman" w:hAnsi="Times New Roman" w:cs="Times New Roman"/>
          <w:sz w:val="24"/>
          <w:szCs w:val="24"/>
        </w:rPr>
        <w:t xml:space="preserve">. </w:t>
      </w:r>
      <w:r w:rsidR="003849D2">
        <w:rPr>
          <w:rFonts w:ascii="Times New Roman" w:hAnsi="Times New Roman" w:cs="Times New Roman"/>
          <w:sz w:val="24"/>
          <w:szCs w:val="24"/>
        </w:rPr>
        <w:t xml:space="preserve">In general, patient presentation should direct the method of gait training that a therapist chooses. At this point, trial and error can help to narrow the path to which methods are most successful for each individual. </w:t>
      </w:r>
      <w:r w:rsidR="00665B02">
        <w:rPr>
          <w:rFonts w:ascii="Times New Roman" w:hAnsi="Times New Roman" w:cs="Times New Roman"/>
          <w:sz w:val="24"/>
          <w:szCs w:val="24"/>
        </w:rPr>
        <w:t>The 6MWT and gait parameters such as step length, step width, and velocity are the best outcome measures for these patients</w:t>
      </w:r>
      <w:r w:rsidR="00982790">
        <w:rPr>
          <w:rFonts w:ascii="Times New Roman" w:hAnsi="Times New Roman" w:cs="Times New Roman"/>
          <w:sz w:val="24"/>
          <w:szCs w:val="24"/>
          <w:vertAlign w:val="superscript"/>
        </w:rPr>
        <w:t>39</w:t>
      </w:r>
      <w:r w:rsidR="00665B02">
        <w:rPr>
          <w:rFonts w:ascii="Times New Roman" w:hAnsi="Times New Roman" w:cs="Times New Roman"/>
          <w:sz w:val="24"/>
          <w:szCs w:val="24"/>
        </w:rPr>
        <w:t xml:space="preserve">. These results provide encouraging preliminary evidence for choice in gait training; however, further research including </w:t>
      </w:r>
      <w:r w:rsidR="00665B02">
        <w:rPr>
          <w:rFonts w:ascii="Times New Roman" w:hAnsi="Times New Roman" w:cs="Times New Roman"/>
          <w:sz w:val="24"/>
          <w:szCs w:val="24"/>
        </w:rPr>
        <w:lastRenderedPageBreak/>
        <w:t xml:space="preserve">randomized controlled trails with increased sample size and well matched controls would be beneficial for strengthening the evidence. </w:t>
      </w:r>
    </w:p>
    <w:p w:rsidR="003D551A" w:rsidRPr="003D551A" w:rsidRDefault="003D551A" w:rsidP="003D551A">
      <w:pPr>
        <w:spacing w:line="240" w:lineRule="auto"/>
        <w:ind w:firstLine="720"/>
        <w:jc w:val="center"/>
        <w:rPr>
          <w:rFonts w:ascii="Times New Roman" w:hAnsi="Times New Roman" w:cs="Times New Roman"/>
          <w:sz w:val="24"/>
          <w:szCs w:val="24"/>
          <w:u w:val="single"/>
        </w:rPr>
      </w:pPr>
      <w:r w:rsidRPr="003D551A">
        <w:rPr>
          <w:rFonts w:ascii="Times New Roman" w:hAnsi="Times New Roman" w:cs="Times New Roman"/>
          <w:sz w:val="24"/>
          <w:szCs w:val="24"/>
          <w:u w:val="single"/>
        </w:rPr>
        <w:t>References</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 The Human Brain. Protect- Watch Your Head. </w:t>
      </w:r>
      <w:proofErr w:type="gramStart"/>
      <w:r w:rsidRPr="003D551A">
        <w:rPr>
          <w:rFonts w:ascii="Times New Roman" w:hAnsi="Times New Roman" w:cs="Times New Roman"/>
          <w:sz w:val="24"/>
          <w:szCs w:val="24"/>
        </w:rPr>
        <w:t>The Franklin Institute Online.</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Published 2004.</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Accessed February 2014 at http://www.fi.edu/learn/brain/head.html.</w:t>
      </w:r>
      <w:proofErr w:type="gramEnd"/>
      <w:r w:rsidRPr="003D551A">
        <w:rPr>
          <w:rFonts w:ascii="Times New Roman" w:hAnsi="Times New Roman" w:cs="Times New Roman"/>
          <w:sz w:val="24"/>
          <w:szCs w:val="24"/>
        </w:rPr>
        <w:t xml:space="preserve">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 O’Sullivan SB, Schmitz TJ. </w:t>
      </w:r>
      <w:proofErr w:type="gramStart"/>
      <w:r w:rsidRPr="003D551A">
        <w:rPr>
          <w:rFonts w:ascii="Times New Roman" w:hAnsi="Times New Roman" w:cs="Times New Roman"/>
          <w:sz w:val="24"/>
          <w:szCs w:val="24"/>
        </w:rPr>
        <w:t>Physical Rehabilitation.</w:t>
      </w:r>
      <w:proofErr w:type="gramEnd"/>
      <w:r w:rsidRPr="003D551A">
        <w:rPr>
          <w:rFonts w:ascii="Times New Roman" w:hAnsi="Times New Roman" w:cs="Times New Roman"/>
          <w:sz w:val="24"/>
          <w:szCs w:val="24"/>
        </w:rPr>
        <w:t xml:space="preserve"> 5th ed. Philadelphia, PA: F.A. Davis Company, 2007: 897-898.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 Giles SM. PTEXAM The Complete Study Guide. Scarborough, Maine: </w:t>
      </w:r>
      <w:proofErr w:type="spellStart"/>
      <w:r w:rsidRPr="003D551A">
        <w:rPr>
          <w:rFonts w:ascii="Times New Roman" w:hAnsi="Times New Roman" w:cs="Times New Roman"/>
          <w:sz w:val="24"/>
          <w:szCs w:val="24"/>
        </w:rPr>
        <w:t>Scorebuilders</w:t>
      </w:r>
      <w:proofErr w:type="spellEnd"/>
      <w:r w:rsidRPr="003D551A">
        <w:rPr>
          <w:rFonts w:ascii="Times New Roman" w:hAnsi="Times New Roman" w:cs="Times New Roman"/>
          <w:sz w:val="24"/>
          <w:szCs w:val="24"/>
        </w:rPr>
        <w:t>, 2013: 139</w:t>
      </w:r>
    </w:p>
    <w:p w:rsidR="003D551A" w:rsidRPr="003D551A" w:rsidRDefault="003D551A" w:rsidP="003D551A">
      <w:pPr>
        <w:spacing w:line="240" w:lineRule="auto"/>
        <w:ind w:firstLine="720"/>
        <w:rPr>
          <w:rFonts w:ascii="Times New Roman" w:hAnsi="Times New Roman" w:cs="Times New Roman"/>
          <w:sz w:val="24"/>
          <w:szCs w:val="24"/>
        </w:rPr>
      </w:pPr>
      <w:proofErr w:type="gramStart"/>
      <w:r w:rsidRPr="003D551A">
        <w:rPr>
          <w:rFonts w:ascii="Times New Roman" w:hAnsi="Times New Roman" w:cs="Times New Roman"/>
          <w:sz w:val="24"/>
          <w:szCs w:val="24"/>
        </w:rPr>
        <w:t xml:space="preserve">4. </w:t>
      </w:r>
      <w:proofErr w:type="spellStart"/>
      <w:r w:rsidRPr="003D551A">
        <w:rPr>
          <w:rFonts w:ascii="Times New Roman" w:hAnsi="Times New Roman" w:cs="Times New Roman"/>
          <w:sz w:val="24"/>
          <w:szCs w:val="24"/>
        </w:rPr>
        <w:t>Dishman</w:t>
      </w:r>
      <w:proofErr w:type="spellEnd"/>
      <w:r w:rsidRPr="003D551A">
        <w:rPr>
          <w:rFonts w:ascii="Times New Roman" w:hAnsi="Times New Roman" w:cs="Times New Roman"/>
          <w:sz w:val="24"/>
          <w:szCs w:val="24"/>
        </w:rPr>
        <w:t xml:space="preserve"> RK, Berthoud HR, Booth FW, </w:t>
      </w:r>
      <w:proofErr w:type="spellStart"/>
      <w:r w:rsidRPr="003D551A">
        <w:rPr>
          <w:rFonts w:ascii="Times New Roman" w:hAnsi="Times New Roman" w:cs="Times New Roman"/>
          <w:sz w:val="24"/>
          <w:szCs w:val="24"/>
        </w:rPr>
        <w:t>Cotman</w:t>
      </w:r>
      <w:proofErr w:type="spellEnd"/>
      <w:r w:rsidRPr="003D551A">
        <w:rPr>
          <w:rFonts w:ascii="Times New Roman" w:hAnsi="Times New Roman" w:cs="Times New Roman"/>
          <w:sz w:val="24"/>
          <w:szCs w:val="24"/>
        </w:rPr>
        <w:t xml:space="preserve"> CW, et al. Neurobiology of Exercise.</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Obesity.</w:t>
      </w:r>
      <w:proofErr w:type="gramEnd"/>
      <w:r w:rsidRPr="003D551A">
        <w:rPr>
          <w:rFonts w:ascii="Times New Roman" w:hAnsi="Times New Roman" w:cs="Times New Roman"/>
          <w:sz w:val="24"/>
          <w:szCs w:val="24"/>
        </w:rPr>
        <w:t xml:space="preserve"> 2006</w:t>
      </w:r>
      <w:proofErr w:type="gramStart"/>
      <w:r w:rsidRPr="003D551A">
        <w:rPr>
          <w:rFonts w:ascii="Times New Roman" w:hAnsi="Times New Roman" w:cs="Times New Roman"/>
          <w:sz w:val="24"/>
          <w:szCs w:val="24"/>
        </w:rPr>
        <w:t>;14</w:t>
      </w:r>
      <w:proofErr w:type="gramEnd"/>
      <w:r w:rsidRPr="003D551A">
        <w:rPr>
          <w:rFonts w:ascii="Times New Roman" w:hAnsi="Times New Roman" w:cs="Times New Roman"/>
          <w:sz w:val="24"/>
          <w:szCs w:val="24"/>
        </w:rPr>
        <w:t xml:space="preserve">(3):345-356.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5. </w:t>
      </w:r>
      <w:proofErr w:type="spellStart"/>
      <w:r w:rsidRPr="003D551A">
        <w:rPr>
          <w:rFonts w:ascii="Times New Roman" w:hAnsi="Times New Roman" w:cs="Times New Roman"/>
          <w:sz w:val="24"/>
          <w:szCs w:val="24"/>
        </w:rPr>
        <w:t>Hellweg</w:t>
      </w:r>
      <w:proofErr w:type="spellEnd"/>
      <w:r w:rsidRPr="003D551A">
        <w:rPr>
          <w:rFonts w:ascii="Times New Roman" w:hAnsi="Times New Roman" w:cs="Times New Roman"/>
          <w:sz w:val="24"/>
          <w:szCs w:val="24"/>
        </w:rPr>
        <w:t xml:space="preserve"> S, Johannes S. Physiotherapy after traumatic brain injury: a systematic review of the literature. </w:t>
      </w:r>
      <w:proofErr w:type="gramStart"/>
      <w:r w:rsidRPr="003D551A">
        <w:rPr>
          <w:rFonts w:ascii="Times New Roman" w:hAnsi="Times New Roman" w:cs="Times New Roman"/>
          <w:sz w:val="24"/>
          <w:szCs w:val="24"/>
        </w:rPr>
        <w:t>Brain Injury.</w:t>
      </w:r>
      <w:proofErr w:type="gramEnd"/>
      <w:r w:rsidRPr="003D551A">
        <w:rPr>
          <w:rFonts w:ascii="Times New Roman" w:hAnsi="Times New Roman" w:cs="Times New Roman"/>
          <w:sz w:val="24"/>
          <w:szCs w:val="24"/>
        </w:rPr>
        <w:t xml:space="preserve"> 2008</w:t>
      </w:r>
      <w:proofErr w:type="gramStart"/>
      <w:r w:rsidRPr="003D551A">
        <w:rPr>
          <w:rFonts w:ascii="Times New Roman" w:hAnsi="Times New Roman" w:cs="Times New Roman"/>
          <w:sz w:val="24"/>
          <w:szCs w:val="24"/>
        </w:rPr>
        <w:t>;22</w:t>
      </w:r>
      <w:proofErr w:type="gramEnd"/>
      <w:r w:rsidRPr="003D551A">
        <w:rPr>
          <w:rFonts w:ascii="Times New Roman" w:hAnsi="Times New Roman" w:cs="Times New Roman"/>
          <w:sz w:val="24"/>
          <w:szCs w:val="24"/>
        </w:rPr>
        <w:t>(5):365-373.</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6. Churchill, J. D., Galvez, R., </w:t>
      </w:r>
      <w:proofErr w:type="spellStart"/>
      <w:r w:rsidRPr="003D551A">
        <w:rPr>
          <w:rFonts w:ascii="Times New Roman" w:hAnsi="Times New Roman" w:cs="Times New Roman"/>
          <w:sz w:val="24"/>
          <w:szCs w:val="24"/>
        </w:rPr>
        <w:t>Colcombe</w:t>
      </w:r>
      <w:proofErr w:type="spellEnd"/>
      <w:r w:rsidRPr="003D551A">
        <w:rPr>
          <w:rFonts w:ascii="Times New Roman" w:hAnsi="Times New Roman" w:cs="Times New Roman"/>
          <w:sz w:val="24"/>
          <w:szCs w:val="24"/>
        </w:rPr>
        <w:t xml:space="preserve">, S., Swain, R. A., Kramer, A. F., &amp; </w:t>
      </w:r>
      <w:proofErr w:type="spellStart"/>
      <w:r w:rsidRPr="003D551A">
        <w:rPr>
          <w:rFonts w:ascii="Times New Roman" w:hAnsi="Times New Roman" w:cs="Times New Roman"/>
          <w:sz w:val="24"/>
          <w:szCs w:val="24"/>
        </w:rPr>
        <w:t>Greenough</w:t>
      </w:r>
      <w:proofErr w:type="spellEnd"/>
      <w:r w:rsidRPr="003D551A">
        <w:rPr>
          <w:rFonts w:ascii="Times New Roman" w:hAnsi="Times New Roman" w:cs="Times New Roman"/>
          <w:sz w:val="24"/>
          <w:szCs w:val="24"/>
        </w:rPr>
        <w:t xml:space="preserve">, W. T. Exercise, experience and the aging brain. </w:t>
      </w:r>
      <w:proofErr w:type="gramStart"/>
      <w:r w:rsidRPr="003D551A">
        <w:rPr>
          <w:rFonts w:ascii="Times New Roman" w:hAnsi="Times New Roman" w:cs="Times New Roman"/>
          <w:sz w:val="24"/>
          <w:szCs w:val="24"/>
        </w:rPr>
        <w:t>Neurobiology of Aging.</w:t>
      </w:r>
      <w:proofErr w:type="gramEnd"/>
      <w:r w:rsidRPr="003D551A">
        <w:rPr>
          <w:rFonts w:ascii="Times New Roman" w:hAnsi="Times New Roman" w:cs="Times New Roman"/>
          <w:sz w:val="24"/>
          <w:szCs w:val="24"/>
        </w:rPr>
        <w:t xml:space="preserve"> 2002; 23(5), 941-955.</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7. Lima FD, Oliveira MS, </w:t>
      </w:r>
      <w:proofErr w:type="spellStart"/>
      <w:r w:rsidRPr="003D551A">
        <w:rPr>
          <w:rFonts w:ascii="Times New Roman" w:hAnsi="Times New Roman" w:cs="Times New Roman"/>
          <w:sz w:val="24"/>
          <w:szCs w:val="24"/>
        </w:rPr>
        <w:t>Furian</w:t>
      </w:r>
      <w:proofErr w:type="spellEnd"/>
      <w:r w:rsidRPr="003D551A">
        <w:rPr>
          <w:rFonts w:ascii="Times New Roman" w:hAnsi="Times New Roman" w:cs="Times New Roman"/>
          <w:sz w:val="24"/>
          <w:szCs w:val="24"/>
        </w:rPr>
        <w:t xml:space="preserve"> AF, Souza MA, Rambo LM, et al. Adaptation to oxidative challenge induced by chronic physical exercise prevents Na+, K+ - ATPase activity inhibition after traumatic brain injury. </w:t>
      </w:r>
      <w:proofErr w:type="gramStart"/>
      <w:r w:rsidRPr="003D551A">
        <w:rPr>
          <w:rFonts w:ascii="Times New Roman" w:hAnsi="Times New Roman" w:cs="Times New Roman"/>
          <w:sz w:val="24"/>
          <w:szCs w:val="24"/>
        </w:rPr>
        <w:t>Brain Research.</w:t>
      </w:r>
      <w:proofErr w:type="gramEnd"/>
      <w:r w:rsidRPr="003D551A">
        <w:rPr>
          <w:rFonts w:ascii="Times New Roman" w:hAnsi="Times New Roman" w:cs="Times New Roman"/>
          <w:sz w:val="24"/>
          <w:szCs w:val="24"/>
        </w:rPr>
        <w:t xml:space="preserve"> 2009</w:t>
      </w:r>
      <w:proofErr w:type="gramStart"/>
      <w:r w:rsidRPr="003D551A">
        <w:rPr>
          <w:rFonts w:ascii="Times New Roman" w:hAnsi="Times New Roman" w:cs="Times New Roman"/>
          <w:sz w:val="24"/>
          <w:szCs w:val="24"/>
        </w:rPr>
        <w:t>;1279</w:t>
      </w:r>
      <w:proofErr w:type="gramEnd"/>
      <w:r w:rsidRPr="003D551A">
        <w:rPr>
          <w:rFonts w:ascii="Times New Roman" w:hAnsi="Times New Roman" w:cs="Times New Roman"/>
          <w:sz w:val="24"/>
          <w:szCs w:val="24"/>
        </w:rPr>
        <w:t xml:space="preserve">: 147-155.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8. Kim DH, </w:t>
      </w:r>
      <w:proofErr w:type="spellStart"/>
      <w:r w:rsidRPr="003D551A">
        <w:rPr>
          <w:rFonts w:ascii="Times New Roman" w:hAnsi="Times New Roman" w:cs="Times New Roman"/>
          <w:sz w:val="24"/>
          <w:szCs w:val="24"/>
        </w:rPr>
        <w:t>Ko</w:t>
      </w:r>
      <w:proofErr w:type="spellEnd"/>
      <w:r w:rsidRPr="003D551A">
        <w:rPr>
          <w:rFonts w:ascii="Times New Roman" w:hAnsi="Times New Roman" w:cs="Times New Roman"/>
          <w:sz w:val="24"/>
          <w:szCs w:val="24"/>
        </w:rPr>
        <w:t xml:space="preserve"> IG, Kim BK, Kim TW, Kim SE, et al. Treadmill exercise inhibits traumatic brain injury-induced hippocampal apoptosis. </w:t>
      </w:r>
      <w:proofErr w:type="gramStart"/>
      <w:r w:rsidRPr="003D551A">
        <w:rPr>
          <w:rFonts w:ascii="Times New Roman" w:hAnsi="Times New Roman" w:cs="Times New Roman"/>
          <w:sz w:val="24"/>
          <w:szCs w:val="24"/>
        </w:rPr>
        <w:t>Journal of Psychology and Behavior.</w:t>
      </w:r>
      <w:proofErr w:type="gramEnd"/>
      <w:r w:rsidRPr="003D551A">
        <w:rPr>
          <w:rFonts w:ascii="Times New Roman" w:hAnsi="Times New Roman" w:cs="Times New Roman"/>
          <w:sz w:val="24"/>
          <w:szCs w:val="24"/>
        </w:rPr>
        <w:t xml:space="preserve"> 2010</w:t>
      </w:r>
      <w:proofErr w:type="gramStart"/>
      <w:r w:rsidRPr="003D551A">
        <w:rPr>
          <w:rFonts w:ascii="Times New Roman" w:hAnsi="Times New Roman" w:cs="Times New Roman"/>
          <w:sz w:val="24"/>
          <w:szCs w:val="24"/>
        </w:rPr>
        <w:t>;101</w:t>
      </w:r>
      <w:proofErr w:type="gramEnd"/>
      <w:r w:rsidRPr="003D551A">
        <w:rPr>
          <w:rFonts w:ascii="Times New Roman" w:hAnsi="Times New Roman" w:cs="Times New Roman"/>
          <w:sz w:val="24"/>
          <w:szCs w:val="24"/>
        </w:rPr>
        <w:t xml:space="preserve">(5):660-665. </w:t>
      </w:r>
    </w:p>
    <w:p w:rsidR="003D551A" w:rsidRPr="003D551A" w:rsidRDefault="003D551A" w:rsidP="003D551A">
      <w:pPr>
        <w:spacing w:line="240" w:lineRule="auto"/>
        <w:ind w:firstLine="720"/>
        <w:rPr>
          <w:rFonts w:ascii="Times New Roman" w:hAnsi="Times New Roman" w:cs="Times New Roman"/>
          <w:sz w:val="24"/>
          <w:szCs w:val="24"/>
        </w:rPr>
      </w:pPr>
      <w:proofErr w:type="gramStart"/>
      <w:r w:rsidRPr="003D551A">
        <w:rPr>
          <w:rFonts w:ascii="Times New Roman" w:hAnsi="Times New Roman" w:cs="Times New Roman"/>
          <w:sz w:val="24"/>
          <w:szCs w:val="24"/>
        </w:rPr>
        <w:t xml:space="preserve">9. </w:t>
      </w:r>
      <w:proofErr w:type="spellStart"/>
      <w:r w:rsidRPr="003D551A">
        <w:rPr>
          <w:rFonts w:ascii="Times New Roman" w:hAnsi="Times New Roman" w:cs="Times New Roman"/>
          <w:sz w:val="24"/>
          <w:szCs w:val="24"/>
        </w:rPr>
        <w:t>Seif</w:t>
      </w:r>
      <w:proofErr w:type="spellEnd"/>
      <w:r w:rsidRPr="003D551A">
        <w:rPr>
          <w:rFonts w:ascii="Times New Roman" w:hAnsi="Times New Roman" w:cs="Times New Roman"/>
          <w:sz w:val="24"/>
          <w:szCs w:val="24"/>
        </w:rPr>
        <w:t xml:space="preserve">- </w:t>
      </w:r>
      <w:proofErr w:type="spellStart"/>
      <w:r w:rsidRPr="003D551A">
        <w:rPr>
          <w:rFonts w:ascii="Times New Roman" w:hAnsi="Times New Roman" w:cs="Times New Roman"/>
          <w:sz w:val="24"/>
          <w:szCs w:val="24"/>
        </w:rPr>
        <w:t>Naraghi</w:t>
      </w:r>
      <w:proofErr w:type="spellEnd"/>
      <w:r w:rsidRPr="003D551A">
        <w:rPr>
          <w:rFonts w:ascii="Times New Roman" w:hAnsi="Times New Roman" w:cs="Times New Roman"/>
          <w:sz w:val="24"/>
          <w:szCs w:val="24"/>
        </w:rPr>
        <w:t>, AH, Herman RM.</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A Novel Method for Locomotion Training.</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Journal of Head Trauma Rehabilitation.</w:t>
      </w:r>
      <w:proofErr w:type="gramEnd"/>
      <w:r w:rsidRPr="003D551A">
        <w:rPr>
          <w:rFonts w:ascii="Times New Roman" w:hAnsi="Times New Roman" w:cs="Times New Roman"/>
          <w:sz w:val="24"/>
          <w:szCs w:val="24"/>
        </w:rPr>
        <w:t xml:space="preserve"> 1999</w:t>
      </w:r>
      <w:proofErr w:type="gramStart"/>
      <w:r w:rsidRPr="003D551A">
        <w:rPr>
          <w:rFonts w:ascii="Times New Roman" w:hAnsi="Times New Roman" w:cs="Times New Roman"/>
          <w:sz w:val="24"/>
          <w:szCs w:val="24"/>
        </w:rPr>
        <w:t>;14</w:t>
      </w:r>
      <w:proofErr w:type="gramEnd"/>
      <w:r w:rsidRPr="003D551A">
        <w:rPr>
          <w:rFonts w:ascii="Times New Roman" w:hAnsi="Times New Roman" w:cs="Times New Roman"/>
          <w:sz w:val="24"/>
          <w:szCs w:val="24"/>
        </w:rPr>
        <w:t>(2):146-162.</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10. </w:t>
      </w:r>
      <w:proofErr w:type="spellStart"/>
      <w:r w:rsidRPr="003D551A">
        <w:rPr>
          <w:rFonts w:ascii="Times New Roman" w:hAnsi="Times New Roman" w:cs="Times New Roman"/>
          <w:sz w:val="24"/>
          <w:szCs w:val="24"/>
        </w:rPr>
        <w:t>Matyas</w:t>
      </w:r>
      <w:proofErr w:type="spellEnd"/>
      <w:r w:rsidRPr="003D551A">
        <w:rPr>
          <w:rFonts w:ascii="Times New Roman" w:hAnsi="Times New Roman" w:cs="Times New Roman"/>
          <w:sz w:val="24"/>
          <w:szCs w:val="24"/>
        </w:rPr>
        <w:t xml:space="preserve"> TA, Morris SL, Dodd KJ, Morris M. Community-based progressive resistance strength training in traumatic brain injury: a multiple, single-system, trial. </w:t>
      </w:r>
      <w:proofErr w:type="spellStart"/>
      <w:r w:rsidRPr="003D551A">
        <w:rPr>
          <w:rFonts w:ascii="Times New Roman" w:hAnsi="Times New Roman" w:cs="Times New Roman"/>
          <w:sz w:val="24"/>
          <w:szCs w:val="24"/>
        </w:rPr>
        <w:t>Adv</w:t>
      </w:r>
      <w:proofErr w:type="spellEnd"/>
      <w:r w:rsidRPr="003D551A">
        <w:rPr>
          <w:rFonts w:ascii="Times New Roman" w:hAnsi="Times New Roman" w:cs="Times New Roman"/>
          <w:sz w:val="24"/>
          <w:szCs w:val="24"/>
        </w:rPr>
        <w:t xml:space="preserve"> </w:t>
      </w:r>
      <w:proofErr w:type="spellStart"/>
      <w:r w:rsidRPr="003D551A">
        <w:rPr>
          <w:rFonts w:ascii="Times New Roman" w:hAnsi="Times New Roman" w:cs="Times New Roman"/>
          <w:sz w:val="24"/>
          <w:szCs w:val="24"/>
        </w:rPr>
        <w:t>Physiother</w:t>
      </w:r>
      <w:proofErr w:type="spellEnd"/>
      <w:r w:rsidRPr="003D551A">
        <w:rPr>
          <w:rFonts w:ascii="Times New Roman" w:hAnsi="Times New Roman" w:cs="Times New Roman"/>
          <w:sz w:val="24"/>
          <w:szCs w:val="24"/>
        </w:rPr>
        <w:t xml:space="preserve"> 2009; 11(4): 218-226.</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11. French B, </w:t>
      </w:r>
      <w:proofErr w:type="spellStart"/>
      <w:r w:rsidRPr="003D551A">
        <w:rPr>
          <w:rFonts w:ascii="Times New Roman" w:hAnsi="Times New Roman" w:cs="Times New Roman"/>
          <w:sz w:val="24"/>
          <w:szCs w:val="24"/>
        </w:rPr>
        <w:t>Leathley</w:t>
      </w:r>
      <w:proofErr w:type="spellEnd"/>
      <w:r w:rsidRPr="003D551A">
        <w:rPr>
          <w:rFonts w:ascii="Times New Roman" w:hAnsi="Times New Roman" w:cs="Times New Roman"/>
          <w:sz w:val="24"/>
          <w:szCs w:val="24"/>
        </w:rPr>
        <w:t xml:space="preserve"> M, Sutton C, </w:t>
      </w:r>
      <w:proofErr w:type="spellStart"/>
      <w:r w:rsidRPr="003D551A">
        <w:rPr>
          <w:rFonts w:ascii="Times New Roman" w:hAnsi="Times New Roman" w:cs="Times New Roman"/>
          <w:sz w:val="24"/>
          <w:szCs w:val="24"/>
        </w:rPr>
        <w:t>McAdam</w:t>
      </w:r>
      <w:proofErr w:type="spellEnd"/>
      <w:r w:rsidRPr="003D551A">
        <w:rPr>
          <w:rFonts w:ascii="Times New Roman" w:hAnsi="Times New Roman" w:cs="Times New Roman"/>
          <w:sz w:val="24"/>
          <w:szCs w:val="24"/>
        </w:rPr>
        <w:t xml:space="preserve"> J, Thomas L, Forster A, Langhorne P, Price C, Walker A, Watkins C. </w:t>
      </w:r>
      <w:proofErr w:type="gramStart"/>
      <w:r w:rsidRPr="003D551A">
        <w:rPr>
          <w:rFonts w:ascii="Times New Roman" w:hAnsi="Times New Roman" w:cs="Times New Roman"/>
          <w:sz w:val="24"/>
          <w:szCs w:val="24"/>
        </w:rPr>
        <w:t>A Systematic Review of Repetitive Functional Task Practice with Modelling of Resource Use, Costs and Effectiveness.</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Health Technology Assessment.</w:t>
      </w:r>
      <w:proofErr w:type="gramEnd"/>
      <w:r w:rsidRPr="003D551A">
        <w:rPr>
          <w:rFonts w:ascii="Times New Roman" w:hAnsi="Times New Roman" w:cs="Times New Roman"/>
          <w:sz w:val="24"/>
          <w:szCs w:val="24"/>
        </w:rPr>
        <w:t xml:space="preserve"> 2008</w:t>
      </w:r>
      <w:proofErr w:type="gramStart"/>
      <w:r w:rsidRPr="003D551A">
        <w:rPr>
          <w:rFonts w:ascii="Times New Roman" w:hAnsi="Times New Roman" w:cs="Times New Roman"/>
          <w:sz w:val="24"/>
          <w:szCs w:val="24"/>
        </w:rPr>
        <w:t>;12</w:t>
      </w:r>
      <w:proofErr w:type="gramEnd"/>
      <w:r w:rsidRPr="003D551A">
        <w:rPr>
          <w:rFonts w:ascii="Times New Roman" w:hAnsi="Times New Roman" w:cs="Times New Roman"/>
          <w:sz w:val="24"/>
          <w:szCs w:val="24"/>
        </w:rPr>
        <w:t xml:space="preserve">(30):1-137. </w:t>
      </w:r>
    </w:p>
    <w:p w:rsidR="003D551A" w:rsidRPr="003D551A" w:rsidRDefault="003D551A" w:rsidP="003D551A">
      <w:pPr>
        <w:spacing w:line="240" w:lineRule="auto"/>
        <w:ind w:firstLine="720"/>
        <w:rPr>
          <w:rFonts w:ascii="Times New Roman" w:hAnsi="Times New Roman" w:cs="Times New Roman"/>
          <w:sz w:val="24"/>
          <w:szCs w:val="24"/>
        </w:rPr>
      </w:pPr>
      <w:proofErr w:type="gramStart"/>
      <w:r w:rsidRPr="003D551A">
        <w:rPr>
          <w:rFonts w:ascii="Times New Roman" w:hAnsi="Times New Roman" w:cs="Times New Roman"/>
          <w:sz w:val="24"/>
          <w:szCs w:val="24"/>
        </w:rPr>
        <w:t>12. Hubbard IJ, Parsons MW, Neilson C, Carey LM.</w:t>
      </w:r>
      <w:proofErr w:type="gramEnd"/>
      <w:r w:rsidRPr="003D551A">
        <w:rPr>
          <w:rFonts w:ascii="Times New Roman" w:hAnsi="Times New Roman" w:cs="Times New Roman"/>
          <w:sz w:val="24"/>
          <w:szCs w:val="24"/>
        </w:rPr>
        <w:t xml:space="preserve"> Task-specific Training: Evidence for and Translation to Clinical Practice. </w:t>
      </w:r>
      <w:proofErr w:type="gramStart"/>
      <w:r w:rsidRPr="003D551A">
        <w:rPr>
          <w:rFonts w:ascii="Times New Roman" w:hAnsi="Times New Roman" w:cs="Times New Roman"/>
          <w:sz w:val="24"/>
          <w:szCs w:val="24"/>
        </w:rPr>
        <w:t>Occupational Therapy International.</w:t>
      </w:r>
      <w:proofErr w:type="gramEnd"/>
      <w:r w:rsidRPr="003D551A">
        <w:rPr>
          <w:rFonts w:ascii="Times New Roman" w:hAnsi="Times New Roman" w:cs="Times New Roman"/>
          <w:sz w:val="24"/>
          <w:szCs w:val="24"/>
        </w:rPr>
        <w:t xml:space="preserve"> 2009</w:t>
      </w:r>
      <w:proofErr w:type="gramStart"/>
      <w:r w:rsidRPr="003D551A">
        <w:rPr>
          <w:rFonts w:ascii="Times New Roman" w:hAnsi="Times New Roman" w:cs="Times New Roman"/>
          <w:sz w:val="24"/>
          <w:szCs w:val="24"/>
        </w:rPr>
        <w:t>;16</w:t>
      </w:r>
      <w:proofErr w:type="gramEnd"/>
      <w:r w:rsidRPr="003D551A">
        <w:rPr>
          <w:rFonts w:ascii="Times New Roman" w:hAnsi="Times New Roman" w:cs="Times New Roman"/>
          <w:sz w:val="24"/>
          <w:szCs w:val="24"/>
        </w:rPr>
        <w:t xml:space="preserve">(3-4):175-189.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lastRenderedPageBreak/>
        <w:t xml:space="preserve">13. Zhu X, Poon W, Chan C, Chan S. Does intensive rehabilitation improve the functional outcome of patients with traumatic brain injury? </w:t>
      </w:r>
      <w:proofErr w:type="gramStart"/>
      <w:r w:rsidRPr="003D551A">
        <w:rPr>
          <w:rFonts w:ascii="Times New Roman" w:hAnsi="Times New Roman" w:cs="Times New Roman"/>
          <w:sz w:val="24"/>
          <w:szCs w:val="24"/>
        </w:rPr>
        <w:t>Interim result of a randomized controlled trial.</w:t>
      </w:r>
      <w:proofErr w:type="gramEnd"/>
      <w:r w:rsidRPr="003D551A">
        <w:rPr>
          <w:rFonts w:ascii="Times New Roman" w:hAnsi="Times New Roman" w:cs="Times New Roman"/>
          <w:sz w:val="24"/>
          <w:szCs w:val="24"/>
        </w:rPr>
        <w:t xml:space="preserve"> British Journal of Neurosurgery 2001</w:t>
      </w:r>
      <w:proofErr w:type="gramStart"/>
      <w:r w:rsidRPr="003D551A">
        <w:rPr>
          <w:rFonts w:ascii="Times New Roman" w:hAnsi="Times New Roman" w:cs="Times New Roman"/>
          <w:sz w:val="24"/>
          <w:szCs w:val="24"/>
        </w:rPr>
        <w:t>;15:464</w:t>
      </w:r>
      <w:proofErr w:type="gramEnd"/>
      <w:r w:rsidRPr="003D551A">
        <w:rPr>
          <w:rFonts w:ascii="Times New Roman" w:hAnsi="Times New Roman" w:cs="Times New Roman"/>
          <w:sz w:val="24"/>
          <w:szCs w:val="24"/>
        </w:rPr>
        <w:t>–473</w:t>
      </w:r>
    </w:p>
    <w:p w:rsid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14. </w:t>
      </w:r>
      <w:r w:rsidR="00104070">
        <w:rPr>
          <w:rFonts w:ascii="Times New Roman" w:hAnsi="Times New Roman" w:cs="Times New Roman"/>
          <w:sz w:val="24"/>
          <w:szCs w:val="24"/>
        </w:rPr>
        <w:t xml:space="preserve">Elbert T, </w:t>
      </w:r>
      <w:proofErr w:type="spellStart"/>
      <w:r w:rsidR="00104070">
        <w:rPr>
          <w:rFonts w:ascii="Times New Roman" w:hAnsi="Times New Roman" w:cs="Times New Roman"/>
          <w:sz w:val="24"/>
          <w:szCs w:val="24"/>
        </w:rPr>
        <w:t>Pantev</w:t>
      </w:r>
      <w:proofErr w:type="spellEnd"/>
      <w:r w:rsidR="00104070">
        <w:rPr>
          <w:rFonts w:ascii="Times New Roman" w:hAnsi="Times New Roman" w:cs="Times New Roman"/>
          <w:sz w:val="24"/>
          <w:szCs w:val="24"/>
        </w:rPr>
        <w:t xml:space="preserve"> C, </w:t>
      </w:r>
      <w:proofErr w:type="spellStart"/>
      <w:r w:rsidR="00104070">
        <w:rPr>
          <w:rFonts w:ascii="Times New Roman" w:hAnsi="Times New Roman" w:cs="Times New Roman"/>
          <w:sz w:val="24"/>
          <w:szCs w:val="24"/>
        </w:rPr>
        <w:t>Wienbruch</w:t>
      </w:r>
      <w:proofErr w:type="spellEnd"/>
      <w:r w:rsidR="00104070">
        <w:rPr>
          <w:rFonts w:ascii="Times New Roman" w:hAnsi="Times New Roman" w:cs="Times New Roman"/>
          <w:sz w:val="24"/>
          <w:szCs w:val="24"/>
        </w:rPr>
        <w:t xml:space="preserve"> C, </w:t>
      </w:r>
      <w:proofErr w:type="spellStart"/>
      <w:r w:rsidR="00104070">
        <w:rPr>
          <w:rFonts w:ascii="Times New Roman" w:hAnsi="Times New Roman" w:cs="Times New Roman"/>
          <w:sz w:val="24"/>
          <w:szCs w:val="24"/>
        </w:rPr>
        <w:t>Rockstroh</w:t>
      </w:r>
      <w:proofErr w:type="spellEnd"/>
      <w:r w:rsidR="00104070">
        <w:rPr>
          <w:rFonts w:ascii="Times New Roman" w:hAnsi="Times New Roman" w:cs="Times New Roman"/>
          <w:sz w:val="24"/>
          <w:szCs w:val="24"/>
        </w:rPr>
        <w:t xml:space="preserve"> B, </w:t>
      </w:r>
      <w:proofErr w:type="spellStart"/>
      <w:r w:rsidR="00104070">
        <w:rPr>
          <w:rFonts w:ascii="Times New Roman" w:hAnsi="Times New Roman" w:cs="Times New Roman"/>
          <w:sz w:val="24"/>
          <w:szCs w:val="24"/>
        </w:rPr>
        <w:t>Taub</w:t>
      </w:r>
      <w:proofErr w:type="spellEnd"/>
      <w:r w:rsidR="00104070">
        <w:rPr>
          <w:rFonts w:ascii="Times New Roman" w:hAnsi="Times New Roman" w:cs="Times New Roman"/>
          <w:sz w:val="24"/>
          <w:szCs w:val="24"/>
        </w:rPr>
        <w:t xml:space="preserve"> E. Increased Cortical Representation of the left hand in string players. </w:t>
      </w:r>
      <w:proofErr w:type="gramStart"/>
      <w:r w:rsidR="00104070">
        <w:rPr>
          <w:rFonts w:ascii="Times New Roman" w:hAnsi="Times New Roman" w:cs="Times New Roman"/>
          <w:sz w:val="24"/>
          <w:szCs w:val="24"/>
        </w:rPr>
        <w:t>Science.</w:t>
      </w:r>
      <w:proofErr w:type="gramEnd"/>
      <w:r w:rsidR="00104070">
        <w:rPr>
          <w:rFonts w:ascii="Times New Roman" w:hAnsi="Times New Roman" w:cs="Times New Roman"/>
          <w:sz w:val="24"/>
          <w:szCs w:val="24"/>
        </w:rPr>
        <w:t xml:space="preserve"> 1995</w:t>
      </w:r>
      <w:proofErr w:type="gramStart"/>
      <w:r w:rsidR="00104070">
        <w:rPr>
          <w:rFonts w:ascii="Times New Roman" w:hAnsi="Times New Roman" w:cs="Times New Roman"/>
          <w:sz w:val="24"/>
          <w:szCs w:val="24"/>
        </w:rPr>
        <w:t>;270:305</w:t>
      </w:r>
      <w:proofErr w:type="gramEnd"/>
      <w:r w:rsidR="00104070">
        <w:rPr>
          <w:rFonts w:ascii="Times New Roman" w:hAnsi="Times New Roman" w:cs="Times New Roman"/>
          <w:sz w:val="24"/>
          <w:szCs w:val="24"/>
        </w:rPr>
        <w:t>-307.</w:t>
      </w:r>
    </w:p>
    <w:p w:rsidR="00586514" w:rsidRPr="003D551A" w:rsidRDefault="00586514" w:rsidP="003D551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Hund-Georgiadis</w:t>
      </w:r>
      <w:proofErr w:type="spellEnd"/>
      <w:r>
        <w:rPr>
          <w:rFonts w:ascii="Times New Roman" w:hAnsi="Times New Roman" w:cs="Times New Roman"/>
          <w:sz w:val="24"/>
          <w:szCs w:val="24"/>
        </w:rPr>
        <w:t xml:space="preserve"> M, von </w:t>
      </w:r>
      <w:proofErr w:type="spellStart"/>
      <w:r>
        <w:rPr>
          <w:rFonts w:ascii="Times New Roman" w:hAnsi="Times New Roman" w:cs="Times New Roman"/>
          <w:sz w:val="24"/>
          <w:szCs w:val="24"/>
        </w:rPr>
        <w:t>Cramon</w:t>
      </w:r>
      <w:proofErr w:type="spellEnd"/>
      <w:r>
        <w:rPr>
          <w:rFonts w:ascii="Times New Roman" w:hAnsi="Times New Roman" w:cs="Times New Roman"/>
          <w:sz w:val="24"/>
          <w:szCs w:val="24"/>
        </w:rPr>
        <w:t xml:space="preserve"> DY. Motor-Learning-Related Changes in Piano Players and Non-Musicians Revealed by Functional Magnetic-Resonance Signals.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Brain Res. 1999</w:t>
      </w:r>
      <w:proofErr w:type="gramStart"/>
      <w:r>
        <w:rPr>
          <w:rFonts w:ascii="Times New Roman" w:hAnsi="Times New Roman" w:cs="Times New Roman"/>
          <w:sz w:val="24"/>
          <w:szCs w:val="24"/>
        </w:rPr>
        <w:t>;125:417</w:t>
      </w:r>
      <w:proofErr w:type="gramEnd"/>
      <w:r>
        <w:rPr>
          <w:rFonts w:ascii="Times New Roman" w:hAnsi="Times New Roman" w:cs="Times New Roman"/>
          <w:sz w:val="24"/>
          <w:szCs w:val="24"/>
        </w:rPr>
        <w:t>-425.</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16. Brown TH, Mount J, </w:t>
      </w:r>
      <w:proofErr w:type="spellStart"/>
      <w:r w:rsidRPr="003D551A">
        <w:rPr>
          <w:rFonts w:ascii="Times New Roman" w:hAnsi="Times New Roman" w:cs="Times New Roman"/>
          <w:sz w:val="24"/>
          <w:szCs w:val="24"/>
        </w:rPr>
        <w:t>Rouland</w:t>
      </w:r>
      <w:proofErr w:type="spellEnd"/>
      <w:r w:rsidRPr="003D551A">
        <w:rPr>
          <w:rFonts w:ascii="Times New Roman" w:hAnsi="Times New Roman" w:cs="Times New Roman"/>
          <w:sz w:val="24"/>
          <w:szCs w:val="24"/>
        </w:rPr>
        <w:t xml:space="preserve"> BL, </w:t>
      </w:r>
      <w:proofErr w:type="spellStart"/>
      <w:r w:rsidRPr="003D551A">
        <w:rPr>
          <w:rFonts w:ascii="Times New Roman" w:hAnsi="Times New Roman" w:cs="Times New Roman"/>
          <w:sz w:val="24"/>
          <w:szCs w:val="24"/>
        </w:rPr>
        <w:t>Kautz</w:t>
      </w:r>
      <w:proofErr w:type="spellEnd"/>
      <w:r w:rsidRPr="003D551A">
        <w:rPr>
          <w:rFonts w:ascii="Times New Roman" w:hAnsi="Times New Roman" w:cs="Times New Roman"/>
          <w:sz w:val="24"/>
          <w:szCs w:val="24"/>
        </w:rPr>
        <w:t xml:space="preserve"> KA, Barnes RM, Kim J. Body Weight-Supported Treadmill Training Versus Conventional Gait Training for People with Chronic Traumatic Brain Injury. </w:t>
      </w:r>
      <w:proofErr w:type="gramStart"/>
      <w:r w:rsidRPr="003D551A">
        <w:rPr>
          <w:rFonts w:ascii="Times New Roman" w:hAnsi="Times New Roman" w:cs="Times New Roman"/>
          <w:sz w:val="24"/>
          <w:szCs w:val="24"/>
        </w:rPr>
        <w:t>Journal of Head Trauma Rehabilitation.</w:t>
      </w:r>
      <w:proofErr w:type="gramEnd"/>
      <w:r w:rsidRPr="003D551A">
        <w:rPr>
          <w:rFonts w:ascii="Times New Roman" w:hAnsi="Times New Roman" w:cs="Times New Roman"/>
          <w:sz w:val="24"/>
          <w:szCs w:val="24"/>
        </w:rPr>
        <w:t xml:space="preserve"> 2005</w:t>
      </w:r>
      <w:proofErr w:type="gramStart"/>
      <w:r w:rsidRPr="003D551A">
        <w:rPr>
          <w:rFonts w:ascii="Times New Roman" w:hAnsi="Times New Roman" w:cs="Times New Roman"/>
          <w:sz w:val="24"/>
          <w:szCs w:val="24"/>
        </w:rPr>
        <w:t>;20:402</w:t>
      </w:r>
      <w:proofErr w:type="gramEnd"/>
      <w:r w:rsidRPr="003D551A">
        <w:rPr>
          <w:rFonts w:ascii="Times New Roman" w:hAnsi="Times New Roman" w:cs="Times New Roman"/>
          <w:sz w:val="24"/>
          <w:szCs w:val="24"/>
        </w:rPr>
        <w:t>-415.</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17. Sacco K, </w:t>
      </w:r>
      <w:proofErr w:type="spellStart"/>
      <w:r w:rsidRPr="003D551A">
        <w:rPr>
          <w:rFonts w:ascii="Times New Roman" w:hAnsi="Times New Roman" w:cs="Times New Roman"/>
          <w:sz w:val="24"/>
          <w:szCs w:val="24"/>
        </w:rPr>
        <w:t>Cauda</w:t>
      </w:r>
      <w:proofErr w:type="spellEnd"/>
      <w:r w:rsidRPr="003D551A">
        <w:rPr>
          <w:rFonts w:ascii="Times New Roman" w:hAnsi="Times New Roman" w:cs="Times New Roman"/>
          <w:sz w:val="24"/>
          <w:szCs w:val="24"/>
        </w:rPr>
        <w:t xml:space="preserve"> F, </w:t>
      </w:r>
      <w:proofErr w:type="spellStart"/>
      <w:r w:rsidRPr="003D551A">
        <w:rPr>
          <w:rFonts w:ascii="Times New Roman" w:hAnsi="Times New Roman" w:cs="Times New Roman"/>
          <w:sz w:val="24"/>
          <w:szCs w:val="24"/>
        </w:rPr>
        <w:t>D'Agata</w:t>
      </w:r>
      <w:proofErr w:type="spellEnd"/>
      <w:r w:rsidRPr="003D551A">
        <w:rPr>
          <w:rFonts w:ascii="Times New Roman" w:hAnsi="Times New Roman" w:cs="Times New Roman"/>
          <w:sz w:val="24"/>
          <w:szCs w:val="24"/>
        </w:rPr>
        <w:t xml:space="preserve"> F, et al. A combined robotic and cognitive training for </w:t>
      </w:r>
      <w:proofErr w:type="spellStart"/>
      <w:r w:rsidRPr="003D551A">
        <w:rPr>
          <w:rFonts w:ascii="Times New Roman" w:hAnsi="Times New Roman" w:cs="Times New Roman"/>
          <w:sz w:val="24"/>
          <w:szCs w:val="24"/>
        </w:rPr>
        <w:t>locomotor</w:t>
      </w:r>
      <w:proofErr w:type="spellEnd"/>
      <w:r w:rsidRPr="003D551A">
        <w:rPr>
          <w:rFonts w:ascii="Times New Roman" w:hAnsi="Times New Roman" w:cs="Times New Roman"/>
          <w:sz w:val="24"/>
          <w:szCs w:val="24"/>
        </w:rPr>
        <w:t xml:space="preserve"> rehabilitation: Evidences of cerebral functional reorganization in two chronic traumatic brain injured patients. Front Hum </w:t>
      </w:r>
      <w:proofErr w:type="spellStart"/>
      <w:r w:rsidRPr="003D551A">
        <w:rPr>
          <w:rFonts w:ascii="Times New Roman" w:hAnsi="Times New Roman" w:cs="Times New Roman"/>
          <w:sz w:val="24"/>
          <w:szCs w:val="24"/>
        </w:rPr>
        <w:t>Neurosci</w:t>
      </w:r>
      <w:proofErr w:type="spellEnd"/>
      <w:r w:rsidRPr="003D551A">
        <w:rPr>
          <w:rFonts w:ascii="Times New Roman" w:hAnsi="Times New Roman" w:cs="Times New Roman"/>
          <w:sz w:val="24"/>
          <w:szCs w:val="24"/>
        </w:rPr>
        <w:t>. 2011</w:t>
      </w:r>
      <w:proofErr w:type="gramStart"/>
      <w:r w:rsidRPr="003D551A">
        <w:rPr>
          <w:rFonts w:ascii="Times New Roman" w:hAnsi="Times New Roman" w:cs="Times New Roman"/>
          <w:sz w:val="24"/>
          <w:szCs w:val="24"/>
        </w:rPr>
        <w:t>;5:146</w:t>
      </w:r>
      <w:proofErr w:type="gramEnd"/>
      <w:r w:rsidRPr="003D551A">
        <w:rPr>
          <w:rFonts w:ascii="Times New Roman" w:hAnsi="Times New Roman" w:cs="Times New Roman"/>
          <w:sz w:val="24"/>
          <w:szCs w:val="24"/>
        </w:rPr>
        <w:t>.</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18. </w:t>
      </w:r>
      <w:proofErr w:type="spellStart"/>
      <w:r w:rsidRPr="003D551A">
        <w:rPr>
          <w:rFonts w:ascii="Times New Roman" w:hAnsi="Times New Roman" w:cs="Times New Roman"/>
          <w:sz w:val="24"/>
          <w:szCs w:val="24"/>
        </w:rPr>
        <w:t>Tefertiller</w:t>
      </w:r>
      <w:proofErr w:type="spellEnd"/>
      <w:r w:rsidRPr="003D551A">
        <w:rPr>
          <w:rFonts w:ascii="Times New Roman" w:hAnsi="Times New Roman" w:cs="Times New Roman"/>
          <w:sz w:val="24"/>
          <w:szCs w:val="24"/>
        </w:rPr>
        <w:t xml:space="preserve"> C, </w:t>
      </w:r>
      <w:proofErr w:type="spellStart"/>
      <w:r w:rsidRPr="003D551A">
        <w:rPr>
          <w:rFonts w:ascii="Times New Roman" w:hAnsi="Times New Roman" w:cs="Times New Roman"/>
          <w:sz w:val="24"/>
          <w:szCs w:val="24"/>
        </w:rPr>
        <w:t>Pharo</w:t>
      </w:r>
      <w:proofErr w:type="spellEnd"/>
      <w:r w:rsidRPr="003D551A">
        <w:rPr>
          <w:rFonts w:ascii="Times New Roman" w:hAnsi="Times New Roman" w:cs="Times New Roman"/>
          <w:sz w:val="24"/>
          <w:szCs w:val="24"/>
        </w:rPr>
        <w:t xml:space="preserve"> B, Evans N, Winchester P. Efficacy of Rehabilitation Robotics for Walking Training in Neurological Disorders: A Review. </w:t>
      </w:r>
      <w:proofErr w:type="gramStart"/>
      <w:r w:rsidRPr="003D551A">
        <w:rPr>
          <w:rFonts w:ascii="Times New Roman" w:hAnsi="Times New Roman" w:cs="Times New Roman"/>
          <w:sz w:val="24"/>
          <w:szCs w:val="24"/>
        </w:rPr>
        <w:t>Journal of Rehabilitation Research and Development.</w:t>
      </w:r>
      <w:proofErr w:type="gramEnd"/>
      <w:r w:rsidRPr="003D551A">
        <w:rPr>
          <w:rFonts w:ascii="Times New Roman" w:hAnsi="Times New Roman" w:cs="Times New Roman"/>
          <w:sz w:val="24"/>
          <w:szCs w:val="24"/>
        </w:rPr>
        <w:t xml:space="preserve"> 2011</w:t>
      </w:r>
      <w:proofErr w:type="gramStart"/>
      <w:r w:rsidRPr="003D551A">
        <w:rPr>
          <w:rFonts w:ascii="Times New Roman" w:hAnsi="Times New Roman" w:cs="Times New Roman"/>
          <w:sz w:val="24"/>
          <w:szCs w:val="24"/>
        </w:rPr>
        <w:t>;48</w:t>
      </w:r>
      <w:proofErr w:type="gramEnd"/>
      <w:r w:rsidRPr="003D551A">
        <w:rPr>
          <w:rFonts w:ascii="Times New Roman" w:hAnsi="Times New Roman" w:cs="Times New Roman"/>
          <w:sz w:val="24"/>
          <w:szCs w:val="24"/>
        </w:rPr>
        <w:t>(4):387-416.</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19. Wilson DJ, Powell M, </w:t>
      </w:r>
      <w:proofErr w:type="gramStart"/>
      <w:r w:rsidRPr="003D551A">
        <w:rPr>
          <w:rFonts w:ascii="Times New Roman" w:hAnsi="Times New Roman" w:cs="Times New Roman"/>
          <w:sz w:val="24"/>
          <w:szCs w:val="24"/>
        </w:rPr>
        <w:t>Gorham</w:t>
      </w:r>
      <w:proofErr w:type="gramEnd"/>
      <w:r w:rsidRPr="003D551A">
        <w:rPr>
          <w:rFonts w:ascii="Times New Roman" w:hAnsi="Times New Roman" w:cs="Times New Roman"/>
          <w:sz w:val="24"/>
          <w:szCs w:val="24"/>
        </w:rPr>
        <w:t xml:space="preserve"> JL, Childers MK. Ambulation Training With and Without Partial </w:t>
      </w:r>
      <w:proofErr w:type="spellStart"/>
      <w:r w:rsidRPr="003D551A">
        <w:rPr>
          <w:rFonts w:ascii="Times New Roman" w:hAnsi="Times New Roman" w:cs="Times New Roman"/>
          <w:sz w:val="24"/>
          <w:szCs w:val="24"/>
        </w:rPr>
        <w:t>Weightbearing</w:t>
      </w:r>
      <w:proofErr w:type="spellEnd"/>
      <w:r w:rsidRPr="003D551A">
        <w:rPr>
          <w:rFonts w:ascii="Times New Roman" w:hAnsi="Times New Roman" w:cs="Times New Roman"/>
          <w:sz w:val="24"/>
          <w:szCs w:val="24"/>
        </w:rPr>
        <w:t xml:space="preserve"> After Traumatic Brain Injury: Results of a Randomized Controlled Trial. </w:t>
      </w:r>
      <w:proofErr w:type="gramStart"/>
      <w:r w:rsidRPr="003D551A">
        <w:rPr>
          <w:rFonts w:ascii="Times New Roman" w:hAnsi="Times New Roman" w:cs="Times New Roman"/>
          <w:sz w:val="24"/>
          <w:szCs w:val="24"/>
        </w:rPr>
        <w:t>American Journal of Physical Medicine Rehabilitation.</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2008; 85:69-74.</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20. Wilson DJ, </w:t>
      </w:r>
      <w:proofErr w:type="spellStart"/>
      <w:r w:rsidRPr="003D551A">
        <w:rPr>
          <w:rFonts w:ascii="Times New Roman" w:hAnsi="Times New Roman" w:cs="Times New Roman"/>
          <w:sz w:val="24"/>
          <w:szCs w:val="24"/>
        </w:rPr>
        <w:t>Swaboda</w:t>
      </w:r>
      <w:proofErr w:type="spellEnd"/>
      <w:r w:rsidRPr="003D551A">
        <w:rPr>
          <w:rFonts w:ascii="Times New Roman" w:hAnsi="Times New Roman" w:cs="Times New Roman"/>
          <w:sz w:val="24"/>
          <w:szCs w:val="24"/>
        </w:rPr>
        <w:t xml:space="preserve"> JL. Partial Weight-bearing Gait Retraining for Persons Following Traumatic Brain Injury: Preliminary Report and Proposed Assessment Scale. </w:t>
      </w:r>
      <w:proofErr w:type="gramStart"/>
      <w:r w:rsidRPr="003D551A">
        <w:rPr>
          <w:rFonts w:ascii="Times New Roman" w:hAnsi="Times New Roman" w:cs="Times New Roman"/>
          <w:sz w:val="24"/>
          <w:szCs w:val="24"/>
        </w:rPr>
        <w:t>The Journal of Brain Injury.</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2002; 16:259-268.</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21. Freund JE, </w:t>
      </w:r>
      <w:proofErr w:type="spellStart"/>
      <w:r w:rsidRPr="003D551A">
        <w:rPr>
          <w:rFonts w:ascii="Times New Roman" w:hAnsi="Times New Roman" w:cs="Times New Roman"/>
          <w:sz w:val="24"/>
          <w:szCs w:val="24"/>
        </w:rPr>
        <w:t>Stetts</w:t>
      </w:r>
      <w:proofErr w:type="spellEnd"/>
      <w:r w:rsidRPr="003D551A">
        <w:rPr>
          <w:rFonts w:ascii="Times New Roman" w:hAnsi="Times New Roman" w:cs="Times New Roman"/>
          <w:sz w:val="24"/>
          <w:szCs w:val="24"/>
        </w:rPr>
        <w:t xml:space="preserve"> DM. Use of Trunk Stabilization and </w:t>
      </w:r>
      <w:proofErr w:type="spellStart"/>
      <w:r w:rsidRPr="003D551A">
        <w:rPr>
          <w:rFonts w:ascii="Times New Roman" w:hAnsi="Times New Roman" w:cs="Times New Roman"/>
          <w:sz w:val="24"/>
          <w:szCs w:val="24"/>
        </w:rPr>
        <w:t>Locomotor</w:t>
      </w:r>
      <w:proofErr w:type="spellEnd"/>
      <w:r w:rsidRPr="003D551A">
        <w:rPr>
          <w:rFonts w:ascii="Times New Roman" w:hAnsi="Times New Roman" w:cs="Times New Roman"/>
          <w:sz w:val="24"/>
          <w:szCs w:val="24"/>
        </w:rPr>
        <w:t xml:space="preserve"> Training in an Adult with Cerebellar Ataxia: A Single System Design. </w:t>
      </w:r>
      <w:proofErr w:type="gramStart"/>
      <w:r w:rsidRPr="003D551A">
        <w:rPr>
          <w:rFonts w:ascii="Times New Roman" w:hAnsi="Times New Roman" w:cs="Times New Roman"/>
          <w:sz w:val="24"/>
          <w:szCs w:val="24"/>
        </w:rPr>
        <w:t>Physical Therapy Theory and Practice.</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2010; 26: 447-458.</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22. Clark RA, Williams G, </w:t>
      </w:r>
      <w:proofErr w:type="spellStart"/>
      <w:r w:rsidRPr="003D551A">
        <w:rPr>
          <w:rFonts w:ascii="Times New Roman" w:hAnsi="Times New Roman" w:cs="Times New Roman"/>
          <w:sz w:val="24"/>
          <w:szCs w:val="24"/>
        </w:rPr>
        <w:t>Fini</w:t>
      </w:r>
      <w:proofErr w:type="spellEnd"/>
      <w:r w:rsidRPr="003D551A">
        <w:rPr>
          <w:rFonts w:ascii="Times New Roman" w:hAnsi="Times New Roman" w:cs="Times New Roman"/>
          <w:sz w:val="24"/>
          <w:szCs w:val="24"/>
        </w:rPr>
        <w:t xml:space="preserve"> N, </w:t>
      </w:r>
      <w:proofErr w:type="spellStart"/>
      <w:r w:rsidRPr="003D551A">
        <w:rPr>
          <w:rFonts w:ascii="Times New Roman" w:hAnsi="Times New Roman" w:cs="Times New Roman"/>
          <w:sz w:val="24"/>
          <w:szCs w:val="24"/>
        </w:rPr>
        <w:t>Physio</w:t>
      </w:r>
      <w:proofErr w:type="spellEnd"/>
      <w:r w:rsidRPr="003D551A">
        <w:rPr>
          <w:rFonts w:ascii="Times New Roman" w:hAnsi="Times New Roman" w:cs="Times New Roman"/>
          <w:sz w:val="24"/>
          <w:szCs w:val="24"/>
        </w:rPr>
        <w:t xml:space="preserve"> GD, Moore L, </w:t>
      </w:r>
      <w:proofErr w:type="spellStart"/>
      <w:r w:rsidRPr="003D551A">
        <w:rPr>
          <w:rFonts w:ascii="Times New Roman" w:hAnsi="Times New Roman" w:cs="Times New Roman"/>
          <w:sz w:val="24"/>
          <w:szCs w:val="24"/>
        </w:rPr>
        <w:t>Physio</w:t>
      </w:r>
      <w:proofErr w:type="spellEnd"/>
      <w:r w:rsidRPr="003D551A">
        <w:rPr>
          <w:rFonts w:ascii="Times New Roman" w:hAnsi="Times New Roman" w:cs="Times New Roman"/>
          <w:sz w:val="24"/>
          <w:szCs w:val="24"/>
        </w:rPr>
        <w:t xml:space="preserve"> B, Bryant AL. Coordination of Dynamic Balance During Gait Training in People with Acquired Brain Injury. </w:t>
      </w:r>
      <w:proofErr w:type="gramStart"/>
      <w:r w:rsidRPr="003D551A">
        <w:rPr>
          <w:rFonts w:ascii="Times New Roman" w:hAnsi="Times New Roman" w:cs="Times New Roman"/>
          <w:sz w:val="24"/>
          <w:szCs w:val="24"/>
        </w:rPr>
        <w:t>Archives of Physical Medicine Rehabilitation.</w:t>
      </w:r>
      <w:proofErr w:type="gramEnd"/>
      <w:r w:rsidRPr="003D551A">
        <w:rPr>
          <w:rFonts w:ascii="Times New Roman" w:hAnsi="Times New Roman" w:cs="Times New Roman"/>
          <w:sz w:val="24"/>
          <w:szCs w:val="24"/>
        </w:rPr>
        <w:t xml:space="preserve"> 2012</w:t>
      </w:r>
      <w:proofErr w:type="gramStart"/>
      <w:r w:rsidRPr="003D551A">
        <w:rPr>
          <w:rFonts w:ascii="Times New Roman" w:hAnsi="Times New Roman" w:cs="Times New Roman"/>
          <w:sz w:val="24"/>
          <w:szCs w:val="24"/>
        </w:rPr>
        <w:t>;93:636</w:t>
      </w:r>
      <w:proofErr w:type="gramEnd"/>
      <w:r w:rsidRPr="003D551A">
        <w:rPr>
          <w:rFonts w:ascii="Times New Roman" w:hAnsi="Times New Roman" w:cs="Times New Roman"/>
          <w:sz w:val="24"/>
          <w:szCs w:val="24"/>
        </w:rPr>
        <w:t>-640.</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23.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MH (2005).Rhythm, music and the brain: Scientific foundations and clinical applications. New York: Taylor &amp; Francis.</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24. Davis WB, </w:t>
      </w:r>
      <w:proofErr w:type="spellStart"/>
      <w:r w:rsidRPr="003D551A">
        <w:rPr>
          <w:rFonts w:ascii="Times New Roman" w:hAnsi="Times New Roman" w:cs="Times New Roman"/>
          <w:sz w:val="24"/>
          <w:szCs w:val="24"/>
        </w:rPr>
        <w:t>Gfeller</w:t>
      </w:r>
      <w:proofErr w:type="spellEnd"/>
      <w:r w:rsidRPr="003D551A">
        <w:rPr>
          <w:rFonts w:ascii="Times New Roman" w:hAnsi="Times New Roman" w:cs="Times New Roman"/>
          <w:sz w:val="24"/>
          <w:szCs w:val="24"/>
        </w:rPr>
        <w:t xml:space="preserve"> KE,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xml:space="preserve"> MH. An Introduction to Music Therapy: Theory and Practice, 2nd Ed. McGraw-Hill; Boston, MA: 1999</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25. </w:t>
      </w:r>
      <w:proofErr w:type="spellStart"/>
      <w:r w:rsidRPr="003D551A">
        <w:rPr>
          <w:rFonts w:ascii="Times New Roman" w:hAnsi="Times New Roman" w:cs="Times New Roman"/>
          <w:sz w:val="24"/>
          <w:szCs w:val="24"/>
        </w:rPr>
        <w:t>Wilifong</w:t>
      </w:r>
      <w:proofErr w:type="spellEnd"/>
      <w:r w:rsidRPr="003D551A">
        <w:rPr>
          <w:rFonts w:ascii="Times New Roman" w:hAnsi="Times New Roman" w:cs="Times New Roman"/>
          <w:sz w:val="24"/>
          <w:szCs w:val="24"/>
        </w:rPr>
        <w:t xml:space="preserve"> JL. </w:t>
      </w:r>
      <w:proofErr w:type="gramStart"/>
      <w:r w:rsidRPr="003D551A">
        <w:rPr>
          <w:rFonts w:ascii="Times New Roman" w:hAnsi="Times New Roman" w:cs="Times New Roman"/>
          <w:sz w:val="24"/>
          <w:szCs w:val="24"/>
        </w:rPr>
        <w:t>The Effects of Rhythmic Auditory Stimulation (RAS) on Gait Training for Persons with Traumatic Brain Injury.</w:t>
      </w:r>
      <w:proofErr w:type="gramEnd"/>
      <w:r w:rsidRPr="003D551A">
        <w:rPr>
          <w:rFonts w:ascii="Times New Roman" w:hAnsi="Times New Roman" w:cs="Times New Roman"/>
          <w:sz w:val="24"/>
          <w:szCs w:val="24"/>
        </w:rPr>
        <w:t xml:space="preserve"> A thesis submitted to Michigan State University. </w:t>
      </w:r>
      <w:proofErr w:type="gramStart"/>
      <w:r w:rsidRPr="003D551A">
        <w:rPr>
          <w:rFonts w:ascii="Times New Roman" w:hAnsi="Times New Roman" w:cs="Times New Roman"/>
          <w:sz w:val="24"/>
          <w:szCs w:val="24"/>
        </w:rPr>
        <w:t>Music Therapy.</w:t>
      </w:r>
      <w:proofErr w:type="gramEnd"/>
      <w:r w:rsidRPr="003D551A">
        <w:rPr>
          <w:rFonts w:ascii="Times New Roman" w:hAnsi="Times New Roman" w:cs="Times New Roman"/>
          <w:sz w:val="24"/>
          <w:szCs w:val="24"/>
        </w:rPr>
        <w:t xml:space="preserve"> Ann Arbor, MI: 2009.</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lastRenderedPageBreak/>
        <w:t xml:space="preserve">26.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xml:space="preserve"> MH, McIntosh GC, Rice RR, </w:t>
      </w:r>
      <w:proofErr w:type="spellStart"/>
      <w:r w:rsidRPr="003D551A">
        <w:rPr>
          <w:rFonts w:ascii="Times New Roman" w:hAnsi="Times New Roman" w:cs="Times New Roman"/>
          <w:sz w:val="24"/>
          <w:szCs w:val="24"/>
        </w:rPr>
        <w:t>Prassas</w:t>
      </w:r>
      <w:proofErr w:type="spellEnd"/>
      <w:r w:rsidRPr="003D551A">
        <w:rPr>
          <w:rFonts w:ascii="Times New Roman" w:hAnsi="Times New Roman" w:cs="Times New Roman"/>
          <w:sz w:val="24"/>
          <w:szCs w:val="24"/>
        </w:rPr>
        <w:t xml:space="preserve"> SG (1993). </w:t>
      </w:r>
      <w:proofErr w:type="gramStart"/>
      <w:r w:rsidRPr="003D551A">
        <w:rPr>
          <w:rFonts w:ascii="Times New Roman" w:hAnsi="Times New Roman" w:cs="Times New Roman"/>
          <w:sz w:val="24"/>
          <w:szCs w:val="24"/>
        </w:rPr>
        <w:t xml:space="preserve">Effect of rhythmic cuing on temporal stride parameters and EMG patterns in </w:t>
      </w:r>
      <w:proofErr w:type="spellStart"/>
      <w:r w:rsidRPr="003D551A">
        <w:rPr>
          <w:rFonts w:ascii="Times New Roman" w:hAnsi="Times New Roman" w:cs="Times New Roman"/>
          <w:sz w:val="24"/>
          <w:szCs w:val="24"/>
        </w:rPr>
        <w:t>hemiparetic</w:t>
      </w:r>
      <w:proofErr w:type="spellEnd"/>
      <w:r w:rsidRPr="003D551A">
        <w:rPr>
          <w:rFonts w:ascii="Times New Roman" w:hAnsi="Times New Roman" w:cs="Times New Roman"/>
          <w:sz w:val="24"/>
          <w:szCs w:val="24"/>
        </w:rPr>
        <w:t xml:space="preserve"> gait of stroke </w:t>
      </w:r>
      <w:proofErr w:type="spellStart"/>
      <w:r w:rsidRPr="003D551A">
        <w:rPr>
          <w:rFonts w:ascii="Times New Roman" w:hAnsi="Times New Roman" w:cs="Times New Roman"/>
          <w:sz w:val="24"/>
          <w:szCs w:val="24"/>
        </w:rPr>
        <w:t>patients.Journal</w:t>
      </w:r>
      <w:proofErr w:type="spellEnd"/>
      <w:r w:rsidRPr="003D551A">
        <w:rPr>
          <w:rFonts w:ascii="Times New Roman" w:hAnsi="Times New Roman" w:cs="Times New Roman"/>
          <w:sz w:val="24"/>
          <w:szCs w:val="24"/>
        </w:rPr>
        <w:t xml:space="preserve"> of Neurologic Rehabilitation, 7, 9-16.</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27. </w:t>
      </w:r>
      <w:proofErr w:type="spellStart"/>
      <w:r w:rsidRPr="003D551A">
        <w:rPr>
          <w:rFonts w:ascii="Times New Roman" w:hAnsi="Times New Roman" w:cs="Times New Roman"/>
          <w:sz w:val="24"/>
          <w:szCs w:val="24"/>
        </w:rPr>
        <w:t>Prassas</w:t>
      </w:r>
      <w:proofErr w:type="spellEnd"/>
      <w:r w:rsidRPr="003D551A">
        <w:rPr>
          <w:rFonts w:ascii="Times New Roman" w:hAnsi="Times New Roman" w:cs="Times New Roman"/>
          <w:sz w:val="24"/>
          <w:szCs w:val="24"/>
        </w:rPr>
        <w:t xml:space="preserve"> SG,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xml:space="preserve"> MH, McIntosh GC Rice RR (1997). </w:t>
      </w:r>
      <w:proofErr w:type="gramStart"/>
      <w:r w:rsidRPr="003D551A">
        <w:rPr>
          <w:rFonts w:ascii="Times New Roman" w:hAnsi="Times New Roman" w:cs="Times New Roman"/>
          <w:sz w:val="24"/>
          <w:szCs w:val="24"/>
        </w:rPr>
        <w:t xml:space="preserve">Effect of auditory rhythmic cuing on gait kinematic parameters in stroke </w:t>
      </w:r>
      <w:proofErr w:type="spellStart"/>
      <w:r w:rsidRPr="003D551A">
        <w:rPr>
          <w:rFonts w:ascii="Times New Roman" w:hAnsi="Times New Roman" w:cs="Times New Roman"/>
          <w:sz w:val="24"/>
          <w:szCs w:val="24"/>
        </w:rPr>
        <w:t>patients.Gait</w:t>
      </w:r>
      <w:proofErr w:type="spellEnd"/>
      <w:r w:rsidRPr="003D551A">
        <w:rPr>
          <w:rFonts w:ascii="Times New Roman" w:hAnsi="Times New Roman" w:cs="Times New Roman"/>
          <w:sz w:val="24"/>
          <w:szCs w:val="24"/>
        </w:rPr>
        <w:t xml:space="preserve"> and Posture, 6, 218-223.</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28.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xml:space="preserve">, MH, McIntosh GC, Rice RR. </w:t>
      </w:r>
      <w:proofErr w:type="gramStart"/>
      <w:r w:rsidRPr="003D551A">
        <w:rPr>
          <w:rFonts w:ascii="Times New Roman" w:hAnsi="Times New Roman" w:cs="Times New Roman"/>
          <w:sz w:val="24"/>
          <w:szCs w:val="24"/>
        </w:rPr>
        <w:t xml:space="preserve">(1997). Rhythmic facilitation of gait training in </w:t>
      </w:r>
      <w:proofErr w:type="spellStart"/>
      <w:r w:rsidRPr="003D551A">
        <w:rPr>
          <w:rFonts w:ascii="Times New Roman" w:hAnsi="Times New Roman" w:cs="Times New Roman"/>
          <w:sz w:val="24"/>
          <w:szCs w:val="24"/>
        </w:rPr>
        <w:t>hemiparetic</w:t>
      </w:r>
      <w:proofErr w:type="spellEnd"/>
      <w:r w:rsidRPr="003D551A">
        <w:rPr>
          <w:rFonts w:ascii="Times New Roman" w:hAnsi="Times New Roman" w:cs="Times New Roman"/>
          <w:sz w:val="24"/>
          <w:szCs w:val="24"/>
        </w:rPr>
        <w:t xml:space="preserve"> stroke </w:t>
      </w:r>
      <w:proofErr w:type="spellStart"/>
      <w:r w:rsidRPr="003D551A">
        <w:rPr>
          <w:rFonts w:ascii="Times New Roman" w:hAnsi="Times New Roman" w:cs="Times New Roman"/>
          <w:sz w:val="24"/>
          <w:szCs w:val="24"/>
        </w:rPr>
        <w:t>rehabilitation.Journal</w:t>
      </w:r>
      <w:proofErr w:type="spellEnd"/>
      <w:r w:rsidRPr="003D551A">
        <w:rPr>
          <w:rFonts w:ascii="Times New Roman" w:hAnsi="Times New Roman" w:cs="Times New Roman"/>
          <w:sz w:val="24"/>
          <w:szCs w:val="24"/>
        </w:rPr>
        <w:t xml:space="preserve"> of Neurological Sciences, 151, 207-212.</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29.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xml:space="preserve"> MH, </w:t>
      </w:r>
      <w:proofErr w:type="spellStart"/>
      <w:r w:rsidRPr="003D551A">
        <w:rPr>
          <w:rFonts w:ascii="Times New Roman" w:hAnsi="Times New Roman" w:cs="Times New Roman"/>
          <w:sz w:val="24"/>
          <w:szCs w:val="24"/>
        </w:rPr>
        <w:t>Leins</w:t>
      </w:r>
      <w:proofErr w:type="spellEnd"/>
      <w:r w:rsidRPr="003D551A">
        <w:rPr>
          <w:rFonts w:ascii="Times New Roman" w:hAnsi="Times New Roman" w:cs="Times New Roman"/>
          <w:sz w:val="24"/>
          <w:szCs w:val="24"/>
        </w:rPr>
        <w:t xml:space="preserve"> AK, Rice RR, </w:t>
      </w:r>
      <w:proofErr w:type="spellStart"/>
      <w:r w:rsidRPr="003D551A">
        <w:rPr>
          <w:rFonts w:ascii="Times New Roman" w:hAnsi="Times New Roman" w:cs="Times New Roman"/>
          <w:sz w:val="24"/>
          <w:szCs w:val="24"/>
        </w:rPr>
        <w:t>Argstatter</w:t>
      </w:r>
      <w:proofErr w:type="spellEnd"/>
      <w:r w:rsidRPr="003D551A">
        <w:rPr>
          <w:rFonts w:ascii="Times New Roman" w:hAnsi="Times New Roman" w:cs="Times New Roman"/>
          <w:sz w:val="24"/>
          <w:szCs w:val="24"/>
        </w:rPr>
        <w:t xml:space="preserve"> H, Kenyon GP, McIntosh GC, et al. (2007). Rhythmic auditory stimulation improves gait more than </w:t>
      </w:r>
      <w:r w:rsidR="00902AA2">
        <w:rPr>
          <w:rFonts w:ascii="Times New Roman" w:hAnsi="Times New Roman" w:cs="Times New Roman"/>
          <w:sz w:val="24"/>
          <w:szCs w:val="24"/>
        </w:rPr>
        <w:t>NDT</w:t>
      </w:r>
      <w:r w:rsidRPr="003D551A">
        <w:rPr>
          <w:rFonts w:ascii="Times New Roman" w:hAnsi="Times New Roman" w:cs="Times New Roman"/>
          <w:sz w:val="24"/>
          <w:szCs w:val="24"/>
        </w:rPr>
        <w:t>/</w:t>
      </w:r>
      <w:proofErr w:type="spellStart"/>
      <w:r w:rsidRPr="003D551A">
        <w:rPr>
          <w:rFonts w:ascii="Times New Roman" w:hAnsi="Times New Roman" w:cs="Times New Roman"/>
          <w:sz w:val="24"/>
          <w:szCs w:val="24"/>
        </w:rPr>
        <w:t>Bobath</w:t>
      </w:r>
      <w:proofErr w:type="spellEnd"/>
      <w:r w:rsidRPr="003D551A">
        <w:rPr>
          <w:rFonts w:ascii="Times New Roman" w:hAnsi="Times New Roman" w:cs="Times New Roman"/>
          <w:sz w:val="24"/>
          <w:szCs w:val="24"/>
        </w:rPr>
        <w:t xml:space="preserve"> Training in near-ambulatory patients early </w:t>
      </w:r>
      <w:proofErr w:type="spellStart"/>
      <w:r w:rsidRPr="003D551A">
        <w:rPr>
          <w:rFonts w:ascii="Times New Roman" w:hAnsi="Times New Roman" w:cs="Times New Roman"/>
          <w:sz w:val="24"/>
          <w:szCs w:val="24"/>
        </w:rPr>
        <w:t>poststroke</w:t>
      </w:r>
      <w:proofErr w:type="spellEnd"/>
      <w:r w:rsidRPr="003D551A">
        <w:rPr>
          <w:rFonts w:ascii="Times New Roman" w:hAnsi="Times New Roman" w:cs="Times New Roman"/>
          <w:sz w:val="24"/>
          <w:szCs w:val="24"/>
        </w:rPr>
        <w:t xml:space="preserve">: A single blind, randomized trial. </w:t>
      </w:r>
      <w:proofErr w:type="spellStart"/>
      <w:r w:rsidRPr="003D551A">
        <w:rPr>
          <w:rFonts w:ascii="Times New Roman" w:hAnsi="Times New Roman" w:cs="Times New Roman"/>
          <w:sz w:val="24"/>
          <w:szCs w:val="24"/>
        </w:rPr>
        <w:t>Neurorehabilitation</w:t>
      </w:r>
      <w:proofErr w:type="spellEnd"/>
      <w:r w:rsidRPr="003D551A">
        <w:rPr>
          <w:rFonts w:ascii="Times New Roman" w:hAnsi="Times New Roman" w:cs="Times New Roman"/>
          <w:sz w:val="24"/>
          <w:szCs w:val="24"/>
        </w:rPr>
        <w:t xml:space="preserve"> and Neural Repair, 21, 455-459.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30. McIntosh GC, Brown SH, Rice RR, </w:t>
      </w:r>
      <w:proofErr w:type="spellStart"/>
      <w:r w:rsidRPr="003D551A">
        <w:rPr>
          <w:rFonts w:ascii="Times New Roman" w:hAnsi="Times New Roman" w:cs="Times New Roman"/>
          <w:sz w:val="24"/>
          <w:szCs w:val="24"/>
        </w:rPr>
        <w:t>Thaut</w:t>
      </w:r>
      <w:proofErr w:type="spellEnd"/>
      <w:r w:rsidRPr="003D551A">
        <w:rPr>
          <w:rFonts w:ascii="Times New Roman" w:hAnsi="Times New Roman" w:cs="Times New Roman"/>
          <w:sz w:val="24"/>
          <w:szCs w:val="24"/>
        </w:rPr>
        <w:t xml:space="preserve"> MH (1997). </w:t>
      </w:r>
      <w:proofErr w:type="gramStart"/>
      <w:r w:rsidRPr="003D551A">
        <w:rPr>
          <w:rFonts w:ascii="Times New Roman" w:hAnsi="Times New Roman" w:cs="Times New Roman"/>
          <w:sz w:val="24"/>
          <w:szCs w:val="24"/>
        </w:rPr>
        <w:t>Rhythmic auditory-motor facilitation of gait patterns in patients with Parkinson’s disease.</w:t>
      </w:r>
      <w:proofErr w:type="gramEnd"/>
      <w:r w:rsidRPr="003D551A">
        <w:rPr>
          <w:rFonts w:ascii="Times New Roman" w:hAnsi="Times New Roman" w:cs="Times New Roman"/>
          <w:sz w:val="24"/>
          <w:szCs w:val="24"/>
        </w:rPr>
        <w:t xml:space="preserve"> Journal of Neurology, Neurosurgery, and Psychiatry, 62, 22 26</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31. </w:t>
      </w:r>
      <w:proofErr w:type="spellStart"/>
      <w:r w:rsidRPr="003D551A">
        <w:rPr>
          <w:rFonts w:ascii="Times New Roman" w:hAnsi="Times New Roman" w:cs="Times New Roman"/>
          <w:sz w:val="24"/>
          <w:szCs w:val="24"/>
        </w:rPr>
        <w:t>Freivogel</w:t>
      </w:r>
      <w:proofErr w:type="spellEnd"/>
      <w:r w:rsidRPr="003D551A">
        <w:rPr>
          <w:rFonts w:ascii="Times New Roman" w:hAnsi="Times New Roman" w:cs="Times New Roman"/>
          <w:sz w:val="24"/>
          <w:szCs w:val="24"/>
        </w:rPr>
        <w:t xml:space="preserve"> S, </w:t>
      </w:r>
      <w:proofErr w:type="spellStart"/>
      <w:r w:rsidRPr="003D551A">
        <w:rPr>
          <w:rFonts w:ascii="Times New Roman" w:hAnsi="Times New Roman" w:cs="Times New Roman"/>
          <w:sz w:val="24"/>
          <w:szCs w:val="24"/>
        </w:rPr>
        <w:t>Mehrholz</w:t>
      </w:r>
      <w:proofErr w:type="spellEnd"/>
      <w:r w:rsidRPr="003D551A">
        <w:rPr>
          <w:rFonts w:ascii="Times New Roman" w:hAnsi="Times New Roman" w:cs="Times New Roman"/>
          <w:sz w:val="24"/>
          <w:szCs w:val="24"/>
        </w:rPr>
        <w:t xml:space="preserve"> J, </w:t>
      </w:r>
      <w:proofErr w:type="spellStart"/>
      <w:r w:rsidRPr="003D551A">
        <w:rPr>
          <w:rFonts w:ascii="Times New Roman" w:hAnsi="Times New Roman" w:cs="Times New Roman"/>
          <w:sz w:val="24"/>
          <w:szCs w:val="24"/>
        </w:rPr>
        <w:t>Husak</w:t>
      </w:r>
      <w:proofErr w:type="spellEnd"/>
      <w:r w:rsidRPr="003D551A">
        <w:rPr>
          <w:rFonts w:ascii="Times New Roman" w:hAnsi="Times New Roman" w:cs="Times New Roman"/>
          <w:sz w:val="24"/>
          <w:szCs w:val="24"/>
        </w:rPr>
        <w:t xml:space="preserve">-Sotomayor T, </w:t>
      </w:r>
      <w:proofErr w:type="spellStart"/>
      <w:r w:rsidRPr="003D551A">
        <w:rPr>
          <w:rFonts w:ascii="Times New Roman" w:hAnsi="Times New Roman" w:cs="Times New Roman"/>
          <w:sz w:val="24"/>
          <w:szCs w:val="24"/>
        </w:rPr>
        <w:t>Schmalohr</w:t>
      </w:r>
      <w:proofErr w:type="spellEnd"/>
      <w:r w:rsidRPr="003D551A">
        <w:rPr>
          <w:rFonts w:ascii="Times New Roman" w:hAnsi="Times New Roman" w:cs="Times New Roman"/>
          <w:sz w:val="24"/>
          <w:szCs w:val="24"/>
        </w:rPr>
        <w:t xml:space="preserve"> D. Gait training with the newly developed ‘</w:t>
      </w:r>
      <w:proofErr w:type="spellStart"/>
      <w:r w:rsidRPr="003D551A">
        <w:rPr>
          <w:rFonts w:ascii="Times New Roman" w:hAnsi="Times New Roman" w:cs="Times New Roman"/>
          <w:sz w:val="24"/>
          <w:szCs w:val="24"/>
        </w:rPr>
        <w:t>LokoHelp</w:t>
      </w:r>
      <w:proofErr w:type="spellEnd"/>
      <w:r w:rsidRPr="003D551A">
        <w:rPr>
          <w:rFonts w:ascii="Times New Roman" w:hAnsi="Times New Roman" w:cs="Times New Roman"/>
          <w:sz w:val="24"/>
          <w:szCs w:val="24"/>
        </w:rPr>
        <w:t xml:space="preserve">’-system is feasible for non-ambulatory patients after stroke, spinal cord and brain injury. </w:t>
      </w:r>
      <w:proofErr w:type="gramStart"/>
      <w:r w:rsidRPr="003D551A">
        <w:rPr>
          <w:rFonts w:ascii="Times New Roman" w:hAnsi="Times New Roman" w:cs="Times New Roman"/>
          <w:sz w:val="24"/>
          <w:szCs w:val="24"/>
        </w:rPr>
        <w:t>A feasibility study.</w:t>
      </w:r>
      <w:proofErr w:type="gramEnd"/>
      <w:r w:rsidRPr="003D551A">
        <w:rPr>
          <w:rFonts w:ascii="Times New Roman" w:hAnsi="Times New Roman" w:cs="Times New Roman"/>
          <w:sz w:val="24"/>
          <w:szCs w:val="24"/>
        </w:rPr>
        <w:t xml:space="preserve"> Brain Inj. 2008; 22(7–8):625–32.</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32. </w:t>
      </w:r>
      <w:proofErr w:type="spellStart"/>
      <w:r w:rsidRPr="003D551A">
        <w:rPr>
          <w:rFonts w:ascii="Times New Roman" w:hAnsi="Times New Roman" w:cs="Times New Roman"/>
          <w:sz w:val="24"/>
          <w:szCs w:val="24"/>
        </w:rPr>
        <w:t>Mehrholz</w:t>
      </w:r>
      <w:proofErr w:type="spellEnd"/>
      <w:r w:rsidRPr="003D551A">
        <w:rPr>
          <w:rFonts w:ascii="Times New Roman" w:hAnsi="Times New Roman" w:cs="Times New Roman"/>
          <w:sz w:val="24"/>
          <w:szCs w:val="24"/>
        </w:rPr>
        <w:t xml:space="preserve"> J, </w:t>
      </w:r>
      <w:proofErr w:type="spellStart"/>
      <w:r w:rsidRPr="003D551A">
        <w:rPr>
          <w:rFonts w:ascii="Times New Roman" w:hAnsi="Times New Roman" w:cs="Times New Roman"/>
          <w:sz w:val="24"/>
          <w:szCs w:val="24"/>
        </w:rPr>
        <w:t>Kugler</w:t>
      </w:r>
      <w:proofErr w:type="spellEnd"/>
      <w:r w:rsidRPr="003D551A">
        <w:rPr>
          <w:rFonts w:ascii="Times New Roman" w:hAnsi="Times New Roman" w:cs="Times New Roman"/>
          <w:sz w:val="24"/>
          <w:szCs w:val="24"/>
        </w:rPr>
        <w:t xml:space="preserve"> J, Pohl M. </w:t>
      </w:r>
      <w:proofErr w:type="spellStart"/>
      <w:r w:rsidRPr="003D551A">
        <w:rPr>
          <w:rFonts w:ascii="Times New Roman" w:hAnsi="Times New Roman" w:cs="Times New Roman"/>
          <w:sz w:val="24"/>
          <w:szCs w:val="24"/>
        </w:rPr>
        <w:t>Locomotor</w:t>
      </w:r>
      <w:proofErr w:type="spellEnd"/>
      <w:r w:rsidRPr="003D551A">
        <w:rPr>
          <w:rFonts w:ascii="Times New Roman" w:hAnsi="Times New Roman" w:cs="Times New Roman"/>
          <w:sz w:val="24"/>
          <w:szCs w:val="24"/>
        </w:rPr>
        <w:t xml:space="preserve"> Training for Walking after Spinal Cord Injury. </w:t>
      </w:r>
      <w:proofErr w:type="gramStart"/>
      <w:r w:rsidRPr="003D551A">
        <w:rPr>
          <w:rFonts w:ascii="Times New Roman" w:hAnsi="Times New Roman" w:cs="Times New Roman"/>
          <w:sz w:val="24"/>
          <w:szCs w:val="24"/>
        </w:rPr>
        <w:t>Cochrane Database of Systematic Reviews.</w:t>
      </w:r>
      <w:proofErr w:type="gramEnd"/>
      <w:r w:rsidRPr="003D551A">
        <w:rPr>
          <w:rFonts w:ascii="Times New Roman" w:hAnsi="Times New Roman" w:cs="Times New Roman"/>
          <w:sz w:val="24"/>
          <w:szCs w:val="24"/>
        </w:rPr>
        <w:t xml:space="preserve"> 2012, Issue 11. Art. No.: CD006676. DOI: 10.10</w:t>
      </w:r>
      <w:r w:rsidR="00DB78D0">
        <w:rPr>
          <w:rFonts w:ascii="Times New Roman" w:hAnsi="Times New Roman" w:cs="Times New Roman"/>
          <w:sz w:val="24"/>
          <w:szCs w:val="24"/>
        </w:rPr>
        <w:t xml:space="preserve">02/14651858.CD006676.pub3.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33. </w:t>
      </w:r>
      <w:proofErr w:type="spellStart"/>
      <w:r w:rsidRPr="003D551A">
        <w:rPr>
          <w:rFonts w:ascii="Times New Roman" w:hAnsi="Times New Roman" w:cs="Times New Roman"/>
          <w:sz w:val="24"/>
          <w:szCs w:val="24"/>
        </w:rPr>
        <w:t>Tefertiller</w:t>
      </w:r>
      <w:proofErr w:type="spellEnd"/>
      <w:r w:rsidRPr="003D551A">
        <w:rPr>
          <w:rFonts w:ascii="Times New Roman" w:hAnsi="Times New Roman" w:cs="Times New Roman"/>
          <w:sz w:val="24"/>
          <w:szCs w:val="24"/>
        </w:rPr>
        <w:t xml:space="preserve"> C, </w:t>
      </w:r>
      <w:proofErr w:type="spellStart"/>
      <w:r w:rsidRPr="003D551A">
        <w:rPr>
          <w:rFonts w:ascii="Times New Roman" w:hAnsi="Times New Roman" w:cs="Times New Roman"/>
          <w:sz w:val="24"/>
          <w:szCs w:val="24"/>
        </w:rPr>
        <w:t>Pharo</w:t>
      </w:r>
      <w:proofErr w:type="spellEnd"/>
      <w:r w:rsidRPr="003D551A">
        <w:rPr>
          <w:rFonts w:ascii="Times New Roman" w:hAnsi="Times New Roman" w:cs="Times New Roman"/>
          <w:sz w:val="24"/>
          <w:szCs w:val="24"/>
        </w:rPr>
        <w:t xml:space="preserve"> B, Evans N, Winchester P. Efficacy of Rehabilitation Robotics for Walking Training in Neurological Disorders: A Review. </w:t>
      </w:r>
      <w:proofErr w:type="gramStart"/>
      <w:r w:rsidRPr="003D551A">
        <w:rPr>
          <w:rFonts w:ascii="Times New Roman" w:hAnsi="Times New Roman" w:cs="Times New Roman"/>
          <w:sz w:val="24"/>
          <w:szCs w:val="24"/>
        </w:rPr>
        <w:t>Journal of Rehabilitation Research and Development.</w:t>
      </w:r>
      <w:proofErr w:type="gramEnd"/>
      <w:r w:rsidRPr="003D551A">
        <w:rPr>
          <w:rFonts w:ascii="Times New Roman" w:hAnsi="Times New Roman" w:cs="Times New Roman"/>
          <w:sz w:val="24"/>
          <w:szCs w:val="24"/>
        </w:rPr>
        <w:t xml:space="preserve"> 2011</w:t>
      </w:r>
      <w:proofErr w:type="gramStart"/>
      <w:r w:rsidRPr="003D551A">
        <w:rPr>
          <w:rFonts w:ascii="Times New Roman" w:hAnsi="Times New Roman" w:cs="Times New Roman"/>
          <w:sz w:val="24"/>
          <w:szCs w:val="24"/>
        </w:rPr>
        <w:t>;48</w:t>
      </w:r>
      <w:proofErr w:type="gramEnd"/>
      <w:r w:rsidRPr="003D551A">
        <w:rPr>
          <w:rFonts w:ascii="Times New Roman" w:hAnsi="Times New Roman" w:cs="Times New Roman"/>
          <w:sz w:val="24"/>
          <w:szCs w:val="24"/>
        </w:rPr>
        <w:t xml:space="preserve">(4):387-416.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35. Cameron MH. Physical Agents in Rehabilitation: From Research to Practice. 4th ed. St. Louis, Missouri: Elsevier Inc. 2013. </w:t>
      </w:r>
      <w:proofErr w:type="gramStart"/>
      <w:r w:rsidRPr="003D551A">
        <w:rPr>
          <w:rFonts w:ascii="Times New Roman" w:hAnsi="Times New Roman" w:cs="Times New Roman"/>
          <w:sz w:val="24"/>
          <w:szCs w:val="24"/>
        </w:rPr>
        <w:t>Page 332.</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36. </w:t>
      </w:r>
      <w:proofErr w:type="spellStart"/>
      <w:r w:rsidRPr="003D551A">
        <w:rPr>
          <w:rFonts w:ascii="Times New Roman" w:hAnsi="Times New Roman" w:cs="Times New Roman"/>
          <w:sz w:val="24"/>
          <w:szCs w:val="24"/>
        </w:rPr>
        <w:t>Hrenko-Keigher</w:t>
      </w:r>
      <w:proofErr w:type="spellEnd"/>
      <w:r w:rsidRPr="003D551A">
        <w:rPr>
          <w:rFonts w:ascii="Times New Roman" w:hAnsi="Times New Roman" w:cs="Times New Roman"/>
          <w:sz w:val="24"/>
          <w:szCs w:val="24"/>
        </w:rPr>
        <w:t xml:space="preserve"> B. Traumatic Brain Injury. </w:t>
      </w:r>
      <w:proofErr w:type="gramStart"/>
      <w:r w:rsidRPr="003D551A">
        <w:rPr>
          <w:rFonts w:ascii="Times New Roman" w:hAnsi="Times New Roman" w:cs="Times New Roman"/>
          <w:sz w:val="24"/>
          <w:szCs w:val="24"/>
        </w:rPr>
        <w:t>Texas Women’s University.</w:t>
      </w:r>
      <w:proofErr w:type="gramEnd"/>
      <w:r w:rsidRPr="003D551A">
        <w:rPr>
          <w:rFonts w:ascii="Times New Roman" w:hAnsi="Times New Roman" w:cs="Times New Roman"/>
          <w:sz w:val="24"/>
          <w:szCs w:val="24"/>
        </w:rPr>
        <w:t xml:space="preserve"> Updated 1/2/2013. </w:t>
      </w:r>
      <w:proofErr w:type="gramStart"/>
      <w:r w:rsidRPr="003D551A">
        <w:rPr>
          <w:rFonts w:ascii="Times New Roman" w:hAnsi="Times New Roman" w:cs="Times New Roman"/>
          <w:sz w:val="24"/>
          <w:szCs w:val="24"/>
        </w:rPr>
        <w:t>Accessed 3/5/2014 at http://www.twu.edu/inspire/traumatic-brain-injury-TBI.asp.</w:t>
      </w:r>
      <w:proofErr w:type="gramEnd"/>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37. </w:t>
      </w:r>
      <w:proofErr w:type="spellStart"/>
      <w:r w:rsidRPr="003D551A">
        <w:rPr>
          <w:rFonts w:ascii="Times New Roman" w:hAnsi="Times New Roman" w:cs="Times New Roman"/>
          <w:sz w:val="24"/>
          <w:szCs w:val="24"/>
        </w:rPr>
        <w:t>Oeverman</w:t>
      </w:r>
      <w:proofErr w:type="spellEnd"/>
      <w:r w:rsidRPr="003D551A">
        <w:rPr>
          <w:rFonts w:ascii="Times New Roman" w:hAnsi="Times New Roman" w:cs="Times New Roman"/>
          <w:sz w:val="24"/>
          <w:szCs w:val="24"/>
        </w:rPr>
        <w:t xml:space="preserve"> S. Why Aquatic Therapy? </w:t>
      </w:r>
      <w:proofErr w:type="spellStart"/>
      <w:proofErr w:type="gramStart"/>
      <w:r w:rsidRPr="003D551A">
        <w:rPr>
          <w:rFonts w:ascii="Times New Roman" w:hAnsi="Times New Roman" w:cs="Times New Roman"/>
          <w:sz w:val="24"/>
          <w:szCs w:val="24"/>
        </w:rPr>
        <w:t>Brainline</w:t>
      </w:r>
      <w:proofErr w:type="spellEnd"/>
      <w:r w:rsidRPr="003D551A">
        <w:rPr>
          <w:rFonts w:ascii="Times New Roman" w:hAnsi="Times New Roman" w:cs="Times New Roman"/>
          <w:sz w:val="24"/>
          <w:szCs w:val="24"/>
        </w:rPr>
        <w:t>.</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Published 2012.</w:t>
      </w:r>
      <w:proofErr w:type="gramEnd"/>
      <w:r w:rsidRPr="003D551A">
        <w:rPr>
          <w:rFonts w:ascii="Times New Roman" w:hAnsi="Times New Roman" w:cs="Times New Roman"/>
          <w:sz w:val="24"/>
          <w:szCs w:val="24"/>
        </w:rPr>
        <w:t xml:space="preserve"> Accessed 3/5/2014 at http://www.brainline.org/content/2009/05/creative-therapy-why-aquatic-therapy_pageall.html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38. Aquatic Physical Therapy Combined with Land-based physical therapy to </w:t>
      </w:r>
      <w:proofErr w:type="spellStart"/>
      <w:r w:rsidRPr="003D551A">
        <w:rPr>
          <w:rFonts w:ascii="Times New Roman" w:hAnsi="Times New Roman" w:cs="Times New Roman"/>
          <w:sz w:val="24"/>
          <w:szCs w:val="24"/>
        </w:rPr>
        <w:t>iprove</w:t>
      </w:r>
      <w:proofErr w:type="spellEnd"/>
      <w:r w:rsidRPr="003D551A">
        <w:rPr>
          <w:rFonts w:ascii="Times New Roman" w:hAnsi="Times New Roman" w:cs="Times New Roman"/>
          <w:sz w:val="24"/>
          <w:szCs w:val="24"/>
        </w:rPr>
        <w:t xml:space="preserve"> functional independence. Best Evidence Statement. 2011</w:t>
      </w:r>
      <w:proofErr w:type="gramStart"/>
      <w:r w:rsidRPr="003D551A">
        <w:rPr>
          <w:rFonts w:ascii="Times New Roman" w:hAnsi="Times New Roman" w:cs="Times New Roman"/>
          <w:sz w:val="24"/>
          <w:szCs w:val="24"/>
        </w:rPr>
        <w:t>;82:1</w:t>
      </w:r>
      <w:proofErr w:type="gramEnd"/>
      <w:r w:rsidRPr="003D551A">
        <w:rPr>
          <w:rFonts w:ascii="Times New Roman" w:hAnsi="Times New Roman" w:cs="Times New Roman"/>
          <w:sz w:val="24"/>
          <w:szCs w:val="24"/>
        </w:rPr>
        <w:t>-6.</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40. Van Loo MA, Moseley Am, </w:t>
      </w:r>
      <w:proofErr w:type="spellStart"/>
      <w:r w:rsidRPr="003D551A">
        <w:rPr>
          <w:rFonts w:ascii="Times New Roman" w:hAnsi="Times New Roman" w:cs="Times New Roman"/>
          <w:sz w:val="24"/>
          <w:szCs w:val="24"/>
        </w:rPr>
        <w:t>Bosman</w:t>
      </w:r>
      <w:proofErr w:type="spellEnd"/>
      <w:r w:rsidRPr="003D551A">
        <w:rPr>
          <w:rFonts w:ascii="Times New Roman" w:hAnsi="Times New Roman" w:cs="Times New Roman"/>
          <w:sz w:val="24"/>
          <w:szCs w:val="24"/>
        </w:rPr>
        <w:t xml:space="preserve"> JM, De </w:t>
      </w:r>
      <w:proofErr w:type="spellStart"/>
      <w:r w:rsidRPr="003D551A">
        <w:rPr>
          <w:rFonts w:ascii="Times New Roman" w:hAnsi="Times New Roman" w:cs="Times New Roman"/>
          <w:sz w:val="24"/>
          <w:szCs w:val="24"/>
        </w:rPr>
        <w:t>Bie</w:t>
      </w:r>
      <w:proofErr w:type="spellEnd"/>
      <w:r w:rsidRPr="003D551A">
        <w:rPr>
          <w:rFonts w:ascii="Times New Roman" w:hAnsi="Times New Roman" w:cs="Times New Roman"/>
          <w:sz w:val="24"/>
          <w:szCs w:val="24"/>
        </w:rPr>
        <w:t xml:space="preserve"> RA, </w:t>
      </w:r>
      <w:proofErr w:type="spellStart"/>
      <w:r w:rsidRPr="003D551A">
        <w:rPr>
          <w:rFonts w:ascii="Times New Roman" w:hAnsi="Times New Roman" w:cs="Times New Roman"/>
          <w:sz w:val="24"/>
          <w:szCs w:val="24"/>
        </w:rPr>
        <w:t>Hassett</w:t>
      </w:r>
      <w:proofErr w:type="spellEnd"/>
      <w:r w:rsidRPr="003D551A">
        <w:rPr>
          <w:rFonts w:ascii="Times New Roman" w:hAnsi="Times New Roman" w:cs="Times New Roman"/>
          <w:sz w:val="24"/>
          <w:szCs w:val="24"/>
        </w:rPr>
        <w:t xml:space="preserve"> L. Test–re-test reliability of walking speed, step length and step width measurement after traumatic brain injury: a pilot study. 2004; 18(10): 1041-1048. </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41. Van Loo MA, Moseley AM, </w:t>
      </w:r>
      <w:proofErr w:type="spellStart"/>
      <w:r w:rsidRPr="003D551A">
        <w:rPr>
          <w:rFonts w:ascii="Times New Roman" w:hAnsi="Times New Roman" w:cs="Times New Roman"/>
          <w:sz w:val="24"/>
          <w:szCs w:val="24"/>
        </w:rPr>
        <w:t>Bosman</w:t>
      </w:r>
      <w:proofErr w:type="spellEnd"/>
      <w:r w:rsidRPr="003D551A">
        <w:rPr>
          <w:rFonts w:ascii="Times New Roman" w:hAnsi="Times New Roman" w:cs="Times New Roman"/>
          <w:sz w:val="24"/>
          <w:szCs w:val="24"/>
        </w:rPr>
        <w:t xml:space="preserve"> JM, de </w:t>
      </w:r>
      <w:proofErr w:type="spellStart"/>
      <w:r w:rsidRPr="003D551A">
        <w:rPr>
          <w:rFonts w:ascii="Times New Roman" w:hAnsi="Times New Roman" w:cs="Times New Roman"/>
          <w:sz w:val="24"/>
          <w:szCs w:val="24"/>
        </w:rPr>
        <w:t>bie</w:t>
      </w:r>
      <w:proofErr w:type="spellEnd"/>
      <w:r w:rsidRPr="003D551A">
        <w:rPr>
          <w:rFonts w:ascii="Times New Roman" w:hAnsi="Times New Roman" w:cs="Times New Roman"/>
          <w:sz w:val="24"/>
          <w:szCs w:val="24"/>
        </w:rPr>
        <w:t xml:space="preserve"> RA, </w:t>
      </w:r>
      <w:proofErr w:type="spellStart"/>
      <w:r w:rsidRPr="003D551A">
        <w:rPr>
          <w:rFonts w:ascii="Times New Roman" w:hAnsi="Times New Roman" w:cs="Times New Roman"/>
          <w:sz w:val="24"/>
          <w:szCs w:val="24"/>
        </w:rPr>
        <w:t>Hassett</w:t>
      </w:r>
      <w:proofErr w:type="spellEnd"/>
      <w:r w:rsidRPr="003D551A">
        <w:rPr>
          <w:rFonts w:ascii="Times New Roman" w:hAnsi="Times New Roman" w:cs="Times New Roman"/>
          <w:sz w:val="24"/>
          <w:szCs w:val="24"/>
        </w:rPr>
        <w:t xml:space="preserve"> L. Inter-rater reliability and concurrent validity of walking speed measurement after traumatic brain injury. </w:t>
      </w:r>
      <w:proofErr w:type="spellStart"/>
      <w:r w:rsidRPr="003D551A">
        <w:rPr>
          <w:rFonts w:ascii="Times New Roman" w:hAnsi="Times New Roman" w:cs="Times New Roman"/>
          <w:sz w:val="24"/>
          <w:szCs w:val="24"/>
        </w:rPr>
        <w:t>Clin</w:t>
      </w:r>
      <w:proofErr w:type="spellEnd"/>
      <w:r w:rsidRPr="003D551A">
        <w:rPr>
          <w:rFonts w:ascii="Times New Roman" w:hAnsi="Times New Roman" w:cs="Times New Roman"/>
          <w:sz w:val="24"/>
          <w:szCs w:val="24"/>
        </w:rPr>
        <w:t xml:space="preserve"> </w:t>
      </w:r>
      <w:proofErr w:type="spellStart"/>
      <w:r w:rsidRPr="003D551A">
        <w:rPr>
          <w:rFonts w:ascii="Times New Roman" w:hAnsi="Times New Roman" w:cs="Times New Roman"/>
          <w:sz w:val="24"/>
          <w:szCs w:val="24"/>
        </w:rPr>
        <w:t>Rehabil</w:t>
      </w:r>
      <w:proofErr w:type="spellEnd"/>
      <w:r w:rsidRPr="003D551A">
        <w:rPr>
          <w:rFonts w:ascii="Times New Roman" w:hAnsi="Times New Roman" w:cs="Times New Roman"/>
          <w:sz w:val="24"/>
          <w:szCs w:val="24"/>
        </w:rPr>
        <w:t>. 2003; 17(7): 775-779.</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lastRenderedPageBreak/>
        <w:t xml:space="preserve">42. Dean, C. M., Richards, C. L. and </w:t>
      </w:r>
      <w:proofErr w:type="spellStart"/>
      <w:r w:rsidRPr="003D551A">
        <w:rPr>
          <w:rFonts w:ascii="Times New Roman" w:hAnsi="Times New Roman" w:cs="Times New Roman"/>
          <w:sz w:val="24"/>
          <w:szCs w:val="24"/>
        </w:rPr>
        <w:t>Malouin</w:t>
      </w:r>
      <w:proofErr w:type="spellEnd"/>
      <w:r w:rsidRPr="003D551A">
        <w:rPr>
          <w:rFonts w:ascii="Times New Roman" w:hAnsi="Times New Roman" w:cs="Times New Roman"/>
          <w:sz w:val="24"/>
          <w:szCs w:val="24"/>
        </w:rPr>
        <w:t xml:space="preserve">, F.: Walking speed over 10 </w:t>
      </w:r>
      <w:proofErr w:type="spellStart"/>
      <w:r w:rsidRPr="003D551A">
        <w:rPr>
          <w:rFonts w:ascii="Times New Roman" w:hAnsi="Times New Roman" w:cs="Times New Roman"/>
          <w:sz w:val="24"/>
          <w:szCs w:val="24"/>
        </w:rPr>
        <w:t>metres</w:t>
      </w:r>
      <w:proofErr w:type="spellEnd"/>
      <w:r w:rsidRPr="003D551A">
        <w:rPr>
          <w:rFonts w:ascii="Times New Roman" w:hAnsi="Times New Roman" w:cs="Times New Roman"/>
          <w:sz w:val="24"/>
          <w:szCs w:val="24"/>
        </w:rPr>
        <w:t xml:space="preserve"> overestimates </w:t>
      </w:r>
      <w:proofErr w:type="spellStart"/>
      <w:r w:rsidRPr="003D551A">
        <w:rPr>
          <w:rFonts w:ascii="Times New Roman" w:hAnsi="Times New Roman" w:cs="Times New Roman"/>
          <w:sz w:val="24"/>
          <w:szCs w:val="24"/>
        </w:rPr>
        <w:t>locomotor</w:t>
      </w:r>
      <w:proofErr w:type="spellEnd"/>
      <w:r w:rsidRPr="003D551A">
        <w:rPr>
          <w:rFonts w:ascii="Times New Roman" w:hAnsi="Times New Roman" w:cs="Times New Roman"/>
          <w:sz w:val="24"/>
          <w:szCs w:val="24"/>
        </w:rPr>
        <w:t xml:space="preserve"> capacity after stroke. Clinical Rehabilitation, 15: 415–421, 2001.</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43. Moseley Am, </w:t>
      </w:r>
      <w:proofErr w:type="spellStart"/>
      <w:r w:rsidRPr="003D551A">
        <w:rPr>
          <w:rFonts w:ascii="Times New Roman" w:hAnsi="Times New Roman" w:cs="Times New Roman"/>
          <w:sz w:val="24"/>
          <w:szCs w:val="24"/>
        </w:rPr>
        <w:t>Lanzarone</w:t>
      </w:r>
      <w:proofErr w:type="spellEnd"/>
      <w:r w:rsidRPr="003D551A">
        <w:rPr>
          <w:rFonts w:ascii="Times New Roman" w:hAnsi="Times New Roman" w:cs="Times New Roman"/>
          <w:sz w:val="24"/>
          <w:szCs w:val="24"/>
        </w:rPr>
        <w:t xml:space="preserve"> S, </w:t>
      </w:r>
      <w:proofErr w:type="spellStart"/>
      <w:r w:rsidRPr="003D551A">
        <w:rPr>
          <w:rFonts w:ascii="Times New Roman" w:hAnsi="Times New Roman" w:cs="Times New Roman"/>
          <w:sz w:val="24"/>
          <w:szCs w:val="24"/>
        </w:rPr>
        <w:t>Bosman</w:t>
      </w:r>
      <w:proofErr w:type="spellEnd"/>
      <w:r w:rsidRPr="003D551A">
        <w:rPr>
          <w:rFonts w:ascii="Times New Roman" w:hAnsi="Times New Roman" w:cs="Times New Roman"/>
          <w:sz w:val="24"/>
          <w:szCs w:val="24"/>
        </w:rPr>
        <w:t xml:space="preserve"> JM, van Loo MA, de </w:t>
      </w:r>
      <w:proofErr w:type="spellStart"/>
      <w:r w:rsidRPr="003D551A">
        <w:rPr>
          <w:rFonts w:ascii="Times New Roman" w:hAnsi="Times New Roman" w:cs="Times New Roman"/>
          <w:sz w:val="24"/>
          <w:szCs w:val="24"/>
        </w:rPr>
        <w:t>Bie</w:t>
      </w:r>
      <w:proofErr w:type="spellEnd"/>
      <w:r w:rsidRPr="003D551A">
        <w:rPr>
          <w:rFonts w:ascii="Times New Roman" w:hAnsi="Times New Roman" w:cs="Times New Roman"/>
          <w:sz w:val="24"/>
          <w:szCs w:val="24"/>
        </w:rPr>
        <w:t xml:space="preserve"> RA, </w:t>
      </w:r>
      <w:proofErr w:type="spellStart"/>
      <w:r w:rsidRPr="003D551A">
        <w:rPr>
          <w:rFonts w:ascii="Times New Roman" w:hAnsi="Times New Roman" w:cs="Times New Roman"/>
          <w:sz w:val="24"/>
          <w:szCs w:val="24"/>
        </w:rPr>
        <w:t>Hassett</w:t>
      </w:r>
      <w:proofErr w:type="spellEnd"/>
      <w:r w:rsidRPr="003D551A">
        <w:rPr>
          <w:rFonts w:ascii="Times New Roman" w:hAnsi="Times New Roman" w:cs="Times New Roman"/>
          <w:sz w:val="24"/>
          <w:szCs w:val="24"/>
        </w:rPr>
        <w:t xml:space="preserve"> L, </w:t>
      </w:r>
      <w:proofErr w:type="spellStart"/>
      <w:r w:rsidRPr="003D551A">
        <w:rPr>
          <w:rFonts w:ascii="Times New Roman" w:hAnsi="Times New Roman" w:cs="Times New Roman"/>
          <w:sz w:val="24"/>
          <w:szCs w:val="24"/>
        </w:rPr>
        <w:t>Caplan</w:t>
      </w:r>
      <w:proofErr w:type="spellEnd"/>
      <w:r w:rsidRPr="003D551A">
        <w:rPr>
          <w:rFonts w:ascii="Times New Roman" w:hAnsi="Times New Roman" w:cs="Times New Roman"/>
          <w:sz w:val="24"/>
          <w:szCs w:val="24"/>
        </w:rPr>
        <w:t xml:space="preserve"> B. Ecological validity of walking speed assessment after traumatic brain injury: a pilot study. </w:t>
      </w:r>
      <w:proofErr w:type="gramStart"/>
      <w:r w:rsidRPr="003D551A">
        <w:rPr>
          <w:rFonts w:ascii="Times New Roman" w:hAnsi="Times New Roman" w:cs="Times New Roman"/>
          <w:sz w:val="24"/>
          <w:szCs w:val="24"/>
        </w:rPr>
        <w:t>Journal of Head Trauma Rehabilitation.</w:t>
      </w:r>
      <w:proofErr w:type="gramEnd"/>
      <w:r w:rsidRPr="003D551A">
        <w:rPr>
          <w:rFonts w:ascii="Times New Roman" w:hAnsi="Times New Roman" w:cs="Times New Roman"/>
          <w:sz w:val="24"/>
          <w:szCs w:val="24"/>
        </w:rPr>
        <w:t xml:space="preserve"> 2004</w:t>
      </w:r>
      <w:proofErr w:type="gramStart"/>
      <w:r w:rsidRPr="003D551A">
        <w:rPr>
          <w:rFonts w:ascii="Times New Roman" w:hAnsi="Times New Roman" w:cs="Times New Roman"/>
          <w:sz w:val="24"/>
          <w:szCs w:val="24"/>
        </w:rPr>
        <w:t>;19</w:t>
      </w:r>
      <w:proofErr w:type="gramEnd"/>
      <w:r w:rsidRPr="003D551A">
        <w:rPr>
          <w:rFonts w:ascii="Times New Roman" w:hAnsi="Times New Roman" w:cs="Times New Roman"/>
          <w:sz w:val="24"/>
          <w:szCs w:val="24"/>
        </w:rPr>
        <w:t>(4):341-348.</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44. Mossberg KA, </w:t>
      </w:r>
      <w:proofErr w:type="spellStart"/>
      <w:r w:rsidRPr="003D551A">
        <w:rPr>
          <w:rFonts w:ascii="Times New Roman" w:hAnsi="Times New Roman" w:cs="Times New Roman"/>
          <w:sz w:val="24"/>
          <w:szCs w:val="24"/>
        </w:rPr>
        <w:t>Fortini</w:t>
      </w:r>
      <w:proofErr w:type="spellEnd"/>
      <w:r w:rsidRPr="003D551A">
        <w:rPr>
          <w:rFonts w:ascii="Times New Roman" w:hAnsi="Times New Roman" w:cs="Times New Roman"/>
          <w:sz w:val="24"/>
          <w:szCs w:val="24"/>
        </w:rPr>
        <w:t xml:space="preserve"> E. Responsiveness and Validity of the Six-Minute Walk Test in Individuals with Traumatic Brain Injury. </w:t>
      </w:r>
      <w:proofErr w:type="gramStart"/>
      <w:r w:rsidRPr="003D551A">
        <w:rPr>
          <w:rFonts w:ascii="Times New Roman" w:hAnsi="Times New Roman" w:cs="Times New Roman"/>
          <w:sz w:val="24"/>
          <w:szCs w:val="24"/>
        </w:rPr>
        <w:t>Physical Therapy.</w:t>
      </w:r>
      <w:proofErr w:type="gramEnd"/>
      <w:r w:rsidRPr="003D551A">
        <w:rPr>
          <w:rFonts w:ascii="Times New Roman" w:hAnsi="Times New Roman" w:cs="Times New Roman"/>
          <w:sz w:val="24"/>
          <w:szCs w:val="24"/>
        </w:rPr>
        <w:t xml:space="preserve"> 2012</w:t>
      </w:r>
      <w:proofErr w:type="gramStart"/>
      <w:r w:rsidRPr="003D551A">
        <w:rPr>
          <w:rFonts w:ascii="Times New Roman" w:hAnsi="Times New Roman" w:cs="Times New Roman"/>
          <w:sz w:val="24"/>
          <w:szCs w:val="24"/>
        </w:rPr>
        <w:t>;92</w:t>
      </w:r>
      <w:proofErr w:type="gramEnd"/>
      <w:r w:rsidRPr="003D551A">
        <w:rPr>
          <w:rFonts w:ascii="Times New Roman" w:hAnsi="Times New Roman" w:cs="Times New Roman"/>
          <w:sz w:val="24"/>
          <w:szCs w:val="24"/>
        </w:rPr>
        <w:t>(5):726-733.</w:t>
      </w:r>
    </w:p>
    <w:p w:rsidR="003D551A" w:rsidRPr="003D551A"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45. </w:t>
      </w:r>
      <w:proofErr w:type="spellStart"/>
      <w:r w:rsidRPr="003D551A">
        <w:rPr>
          <w:rFonts w:ascii="Times New Roman" w:hAnsi="Times New Roman" w:cs="Times New Roman"/>
          <w:sz w:val="24"/>
          <w:szCs w:val="24"/>
        </w:rPr>
        <w:t>MuCulloch</w:t>
      </w:r>
      <w:proofErr w:type="spellEnd"/>
      <w:r w:rsidRPr="003D551A">
        <w:rPr>
          <w:rFonts w:ascii="Times New Roman" w:hAnsi="Times New Roman" w:cs="Times New Roman"/>
          <w:sz w:val="24"/>
          <w:szCs w:val="24"/>
        </w:rPr>
        <w:t xml:space="preserve"> K, de </w:t>
      </w:r>
      <w:proofErr w:type="spellStart"/>
      <w:r w:rsidRPr="003D551A">
        <w:rPr>
          <w:rFonts w:ascii="Times New Roman" w:hAnsi="Times New Roman" w:cs="Times New Roman"/>
          <w:sz w:val="24"/>
          <w:szCs w:val="24"/>
        </w:rPr>
        <w:t>Joya</w:t>
      </w:r>
      <w:proofErr w:type="spellEnd"/>
      <w:r w:rsidRPr="003D551A">
        <w:rPr>
          <w:rFonts w:ascii="Times New Roman" w:hAnsi="Times New Roman" w:cs="Times New Roman"/>
          <w:sz w:val="24"/>
          <w:szCs w:val="24"/>
        </w:rPr>
        <w:t xml:space="preserve"> A, et al. TBI EDGE Recommendations. </w:t>
      </w:r>
      <w:proofErr w:type="gramStart"/>
      <w:r w:rsidRPr="003D551A">
        <w:rPr>
          <w:rFonts w:ascii="Times New Roman" w:hAnsi="Times New Roman" w:cs="Times New Roman"/>
          <w:sz w:val="24"/>
          <w:szCs w:val="24"/>
        </w:rPr>
        <w:t>American Physical Therapy Association Neurology Section.</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Updated 2013.</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Accessed March 6, 2014 at http://www.neuropt.org/professional-resources/neurology-section-outcome-measures-recommendations/traumatic-brain-injury.</w:t>
      </w:r>
      <w:proofErr w:type="gramEnd"/>
    </w:p>
    <w:p w:rsidR="003D551A" w:rsidRPr="004D2906" w:rsidRDefault="003D551A" w:rsidP="003D551A">
      <w:pPr>
        <w:spacing w:line="240" w:lineRule="auto"/>
        <w:ind w:firstLine="720"/>
        <w:rPr>
          <w:rFonts w:ascii="Times New Roman" w:hAnsi="Times New Roman" w:cs="Times New Roman"/>
          <w:sz w:val="24"/>
          <w:szCs w:val="24"/>
        </w:rPr>
      </w:pPr>
      <w:r w:rsidRPr="003D551A">
        <w:rPr>
          <w:rFonts w:ascii="Times New Roman" w:hAnsi="Times New Roman" w:cs="Times New Roman"/>
          <w:sz w:val="24"/>
          <w:szCs w:val="24"/>
        </w:rPr>
        <w:t xml:space="preserve">46. Wright, J. (2000). </w:t>
      </w:r>
      <w:proofErr w:type="gramStart"/>
      <w:r w:rsidRPr="003D551A">
        <w:rPr>
          <w:rFonts w:ascii="Times New Roman" w:hAnsi="Times New Roman" w:cs="Times New Roman"/>
          <w:sz w:val="24"/>
          <w:szCs w:val="24"/>
        </w:rPr>
        <w:t>The FIM(TM).</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The Center for Outcome Measurement in Brain Injury.</w:t>
      </w:r>
      <w:proofErr w:type="gramEnd"/>
      <w:r w:rsidRPr="003D551A">
        <w:rPr>
          <w:rFonts w:ascii="Times New Roman" w:hAnsi="Times New Roman" w:cs="Times New Roman"/>
          <w:sz w:val="24"/>
          <w:szCs w:val="24"/>
        </w:rPr>
        <w:t xml:space="preserve"> </w:t>
      </w:r>
      <w:proofErr w:type="gramStart"/>
      <w:r w:rsidRPr="003D551A">
        <w:rPr>
          <w:rFonts w:ascii="Times New Roman" w:hAnsi="Times New Roman" w:cs="Times New Roman"/>
          <w:sz w:val="24"/>
          <w:szCs w:val="24"/>
        </w:rPr>
        <w:t>Accessed March 6, 2014 at http://www.tbims.org/combi/FIM.</w:t>
      </w:r>
      <w:proofErr w:type="gramEnd"/>
    </w:p>
    <w:sectPr w:rsidR="003D551A" w:rsidRPr="004D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3A" w:rsidRDefault="005F303A" w:rsidP="001B14EA">
      <w:pPr>
        <w:spacing w:after="0" w:line="240" w:lineRule="auto"/>
      </w:pPr>
      <w:r>
        <w:separator/>
      </w:r>
    </w:p>
  </w:endnote>
  <w:endnote w:type="continuationSeparator" w:id="0">
    <w:p w:rsidR="005F303A" w:rsidRDefault="005F303A" w:rsidP="001B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3A" w:rsidRDefault="005F303A" w:rsidP="001B14EA">
      <w:pPr>
        <w:spacing w:after="0" w:line="240" w:lineRule="auto"/>
      </w:pPr>
      <w:r>
        <w:separator/>
      </w:r>
    </w:p>
  </w:footnote>
  <w:footnote w:type="continuationSeparator" w:id="0">
    <w:p w:rsidR="005F303A" w:rsidRDefault="005F303A" w:rsidP="001B1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64"/>
    <w:rsid w:val="000023F5"/>
    <w:rsid w:val="0000628C"/>
    <w:rsid w:val="0001417B"/>
    <w:rsid w:val="00036FD4"/>
    <w:rsid w:val="00045DE6"/>
    <w:rsid w:val="0007291E"/>
    <w:rsid w:val="000A4A15"/>
    <w:rsid w:val="000A5539"/>
    <w:rsid w:val="0010273F"/>
    <w:rsid w:val="00104070"/>
    <w:rsid w:val="00132DEB"/>
    <w:rsid w:val="00135837"/>
    <w:rsid w:val="0016055D"/>
    <w:rsid w:val="00195BDE"/>
    <w:rsid w:val="001B065A"/>
    <w:rsid w:val="001B14EA"/>
    <w:rsid w:val="001B1D2F"/>
    <w:rsid w:val="001D15EC"/>
    <w:rsid w:val="00200CB2"/>
    <w:rsid w:val="00230449"/>
    <w:rsid w:val="00257036"/>
    <w:rsid w:val="002A7DBD"/>
    <w:rsid w:val="002E443E"/>
    <w:rsid w:val="003145F1"/>
    <w:rsid w:val="00327543"/>
    <w:rsid w:val="0034521F"/>
    <w:rsid w:val="003556BE"/>
    <w:rsid w:val="003560DD"/>
    <w:rsid w:val="00366647"/>
    <w:rsid w:val="003849D2"/>
    <w:rsid w:val="003D551A"/>
    <w:rsid w:val="00413B8B"/>
    <w:rsid w:val="004A6DD2"/>
    <w:rsid w:val="004A758C"/>
    <w:rsid w:val="004B2AF9"/>
    <w:rsid w:val="004D2906"/>
    <w:rsid w:val="004F524B"/>
    <w:rsid w:val="00522450"/>
    <w:rsid w:val="00524B41"/>
    <w:rsid w:val="00561111"/>
    <w:rsid w:val="00567EC3"/>
    <w:rsid w:val="00586514"/>
    <w:rsid w:val="005A7C49"/>
    <w:rsid w:val="005C2D31"/>
    <w:rsid w:val="005E5398"/>
    <w:rsid w:val="005F303A"/>
    <w:rsid w:val="006413DE"/>
    <w:rsid w:val="0065367A"/>
    <w:rsid w:val="00654752"/>
    <w:rsid w:val="00656521"/>
    <w:rsid w:val="00665B02"/>
    <w:rsid w:val="00683864"/>
    <w:rsid w:val="006A0E5F"/>
    <w:rsid w:val="007015F6"/>
    <w:rsid w:val="00707BC2"/>
    <w:rsid w:val="00711AA9"/>
    <w:rsid w:val="00713699"/>
    <w:rsid w:val="00753037"/>
    <w:rsid w:val="00762523"/>
    <w:rsid w:val="00766E24"/>
    <w:rsid w:val="00840863"/>
    <w:rsid w:val="008619A0"/>
    <w:rsid w:val="00866511"/>
    <w:rsid w:val="00885D58"/>
    <w:rsid w:val="008A5299"/>
    <w:rsid w:val="008B35AA"/>
    <w:rsid w:val="008D3F27"/>
    <w:rsid w:val="008D4962"/>
    <w:rsid w:val="008D4F19"/>
    <w:rsid w:val="008E1B8A"/>
    <w:rsid w:val="008E4E8B"/>
    <w:rsid w:val="00902AA2"/>
    <w:rsid w:val="009053E6"/>
    <w:rsid w:val="00937FB4"/>
    <w:rsid w:val="00955A7E"/>
    <w:rsid w:val="00964E3A"/>
    <w:rsid w:val="00982790"/>
    <w:rsid w:val="009E5734"/>
    <w:rsid w:val="009F322D"/>
    <w:rsid w:val="00A07D39"/>
    <w:rsid w:val="00A231C9"/>
    <w:rsid w:val="00A92924"/>
    <w:rsid w:val="00AA0F0A"/>
    <w:rsid w:val="00AC54AA"/>
    <w:rsid w:val="00AE4585"/>
    <w:rsid w:val="00AF2545"/>
    <w:rsid w:val="00B02234"/>
    <w:rsid w:val="00B03258"/>
    <w:rsid w:val="00B059C0"/>
    <w:rsid w:val="00B20FE9"/>
    <w:rsid w:val="00B6553C"/>
    <w:rsid w:val="00B71E1D"/>
    <w:rsid w:val="00B774A4"/>
    <w:rsid w:val="00B84575"/>
    <w:rsid w:val="00B86433"/>
    <w:rsid w:val="00B90FF7"/>
    <w:rsid w:val="00BE7CD0"/>
    <w:rsid w:val="00BF1CED"/>
    <w:rsid w:val="00C30847"/>
    <w:rsid w:val="00C576FA"/>
    <w:rsid w:val="00C60EDA"/>
    <w:rsid w:val="00C943FC"/>
    <w:rsid w:val="00D3682F"/>
    <w:rsid w:val="00D369F3"/>
    <w:rsid w:val="00D501D2"/>
    <w:rsid w:val="00D7068E"/>
    <w:rsid w:val="00D85210"/>
    <w:rsid w:val="00DA04B1"/>
    <w:rsid w:val="00DA215D"/>
    <w:rsid w:val="00DB78D0"/>
    <w:rsid w:val="00E21E1F"/>
    <w:rsid w:val="00E7291E"/>
    <w:rsid w:val="00EA516A"/>
    <w:rsid w:val="00F34E9F"/>
    <w:rsid w:val="00F4416F"/>
    <w:rsid w:val="00F63F9A"/>
    <w:rsid w:val="00FB1410"/>
    <w:rsid w:val="00FD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49"/>
    <w:rPr>
      <w:color w:val="0000FF" w:themeColor="hyperlink"/>
      <w:u w:val="single"/>
    </w:rPr>
  </w:style>
  <w:style w:type="paragraph" w:styleId="Header">
    <w:name w:val="header"/>
    <w:basedOn w:val="Normal"/>
    <w:link w:val="HeaderChar"/>
    <w:uiPriority w:val="99"/>
    <w:unhideWhenUsed/>
    <w:rsid w:val="001B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EA"/>
  </w:style>
  <w:style w:type="paragraph" w:styleId="Footer">
    <w:name w:val="footer"/>
    <w:basedOn w:val="Normal"/>
    <w:link w:val="FooterChar"/>
    <w:uiPriority w:val="99"/>
    <w:unhideWhenUsed/>
    <w:rsid w:val="001B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49"/>
    <w:rPr>
      <w:color w:val="0000FF" w:themeColor="hyperlink"/>
      <w:u w:val="single"/>
    </w:rPr>
  </w:style>
  <w:style w:type="paragraph" w:styleId="Header">
    <w:name w:val="header"/>
    <w:basedOn w:val="Normal"/>
    <w:link w:val="HeaderChar"/>
    <w:uiPriority w:val="99"/>
    <w:unhideWhenUsed/>
    <w:rsid w:val="001B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EA"/>
  </w:style>
  <w:style w:type="paragraph" w:styleId="Footer">
    <w:name w:val="footer"/>
    <w:basedOn w:val="Normal"/>
    <w:link w:val="FooterChar"/>
    <w:uiPriority w:val="99"/>
    <w:unhideWhenUsed/>
    <w:rsid w:val="001B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3187</TotalTime>
  <Pages>18</Pages>
  <Words>5610</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ellismb</dc:creator>
  <cp:keywords/>
  <dc:description/>
  <cp:lastModifiedBy>ellismb</cp:lastModifiedBy>
  <cp:revision>39</cp:revision>
  <dcterms:created xsi:type="dcterms:W3CDTF">2014-02-14T01:31:00Z</dcterms:created>
  <dcterms:modified xsi:type="dcterms:W3CDTF">2014-04-27T21:18:00Z</dcterms:modified>
</cp:coreProperties>
</file>