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word/customizations.xml" ContentType="application/vnd.ms-word.keyMapCustomizations+xml"/>
  <Override PartName="/word/webSettings.xml" ContentType="application/vnd.openxmlformats-officedocument.wordprocessingml.webSettings+xml"/>
  <Default Extension="bin" ContentType="application/vnd.ms-word.attachedToolbars"/>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7ED" w:rsidRPr="00667AA4" w:rsidRDefault="00BF57ED">
      <w:pPr>
        <w:rPr>
          <w:rFonts w:ascii="Times New Roman" w:hAnsi="Times New Roman"/>
        </w:rPr>
      </w:pPr>
      <w:r w:rsidRPr="00667AA4">
        <w:rPr>
          <w:rFonts w:ascii="Times New Roman" w:hAnsi="Times New Roman"/>
        </w:rPr>
        <w:t>Stein, M Assignment 1, 10/01/2013</w:t>
      </w:r>
    </w:p>
    <w:p w:rsidR="00113F0A" w:rsidRPr="00A67889" w:rsidRDefault="00BF57ED">
      <w:pPr>
        <w:rPr>
          <w:rFonts w:ascii="Times New Roman" w:hAnsi="Times New Roman"/>
          <w:b/>
        </w:rPr>
      </w:pPr>
      <w:r w:rsidRPr="00A67889">
        <w:rPr>
          <w:rFonts w:ascii="Times New Roman" w:hAnsi="Times New Roman"/>
          <w:b/>
        </w:rPr>
        <w:t xml:space="preserve">Musculoskeletal Condition: </w:t>
      </w:r>
      <w:r w:rsidR="00AC4890" w:rsidRPr="00A67889">
        <w:rPr>
          <w:rFonts w:ascii="Times New Roman" w:hAnsi="Times New Roman"/>
          <w:b/>
        </w:rPr>
        <w:t>“Growing Pains”</w:t>
      </w:r>
    </w:p>
    <w:p w:rsidR="00A67889" w:rsidRPr="00A67889" w:rsidRDefault="00113F0A">
      <w:pPr>
        <w:rPr>
          <w:rFonts w:ascii="Times New Roman" w:hAnsi="Times New Roman"/>
          <w:b/>
        </w:rPr>
      </w:pPr>
      <w:r w:rsidRPr="00A67889">
        <w:rPr>
          <w:rFonts w:ascii="Times New Roman" w:hAnsi="Times New Roman"/>
          <w:b/>
        </w:rPr>
        <w:tab/>
      </w:r>
      <w:r w:rsidRPr="00A67889">
        <w:rPr>
          <w:rFonts w:ascii="Times New Roman" w:hAnsi="Times New Roman"/>
          <w:b/>
        </w:rPr>
        <w:tab/>
      </w:r>
      <w:r w:rsidRPr="00A67889">
        <w:rPr>
          <w:rFonts w:ascii="Times New Roman" w:hAnsi="Times New Roman"/>
          <w:b/>
        </w:rPr>
        <w:tab/>
      </w:r>
      <w:r w:rsidRPr="00A67889">
        <w:rPr>
          <w:rFonts w:ascii="Times New Roman" w:hAnsi="Times New Roman"/>
          <w:b/>
        </w:rPr>
        <w:tab/>
        <w:t xml:space="preserve">Practice Pattern: </w:t>
      </w:r>
      <w:r w:rsidR="00AC4890" w:rsidRPr="00A67889">
        <w:rPr>
          <w:rFonts w:ascii="Times New Roman" w:hAnsi="Times New Roman"/>
          <w:b/>
        </w:rPr>
        <w:t xml:space="preserve">4B </w:t>
      </w:r>
    </w:p>
    <w:p w:rsidR="00BF57ED" w:rsidRPr="00A67889" w:rsidRDefault="00BF57ED">
      <w:pPr>
        <w:rPr>
          <w:rFonts w:ascii="Times New Roman" w:hAnsi="Times New Roman"/>
          <w:i/>
        </w:rPr>
      </w:pPr>
      <w:r w:rsidRPr="00A67889">
        <w:rPr>
          <w:rFonts w:ascii="Times New Roman" w:hAnsi="Times New Roman"/>
          <w:i/>
        </w:rPr>
        <w:t>Care Coordination</w:t>
      </w:r>
    </w:p>
    <w:p w:rsidR="00AC4890" w:rsidRPr="00667AA4" w:rsidRDefault="00BF57ED" w:rsidP="00AC4890">
      <w:pPr>
        <w:pStyle w:val="NormalWeb"/>
        <w:spacing w:before="2" w:after="2"/>
        <w:rPr>
          <w:rFonts w:ascii="Times New Roman" w:hAnsi="Times New Roman"/>
          <w:sz w:val="24"/>
        </w:rPr>
      </w:pPr>
      <w:r w:rsidRPr="00667AA4">
        <w:rPr>
          <w:rFonts w:ascii="Times New Roman" w:hAnsi="Times New Roman"/>
          <w:sz w:val="24"/>
          <w:u w:val="single"/>
        </w:rPr>
        <w:t>Impairment</w:t>
      </w:r>
      <w:r w:rsidRPr="00667AA4">
        <w:rPr>
          <w:rFonts w:ascii="Times New Roman" w:hAnsi="Times New Roman"/>
          <w:sz w:val="24"/>
        </w:rPr>
        <w:t>: The child (</w:t>
      </w:r>
      <w:r w:rsidR="00AC4890" w:rsidRPr="00667AA4">
        <w:rPr>
          <w:rFonts w:ascii="Times New Roman" w:hAnsi="Times New Roman"/>
          <w:sz w:val="24"/>
        </w:rPr>
        <w:t>6 years of age</w:t>
      </w:r>
      <w:r w:rsidRPr="00667AA4">
        <w:rPr>
          <w:rFonts w:ascii="Times New Roman" w:hAnsi="Times New Roman"/>
          <w:sz w:val="24"/>
        </w:rPr>
        <w:t xml:space="preserve">) presents with </w:t>
      </w:r>
      <w:r w:rsidR="00AC4890" w:rsidRPr="00667AA4">
        <w:rPr>
          <w:rFonts w:ascii="Times New Roman" w:hAnsi="Times New Roman"/>
          <w:sz w:val="24"/>
        </w:rPr>
        <w:t xml:space="preserve">late day or </w:t>
      </w:r>
      <w:r w:rsidR="00BC5DBD" w:rsidRPr="00667AA4">
        <w:rPr>
          <w:rFonts w:ascii="Times New Roman" w:hAnsi="Times New Roman"/>
          <w:sz w:val="24"/>
        </w:rPr>
        <w:t>nighttime</w:t>
      </w:r>
      <w:r w:rsidR="00AC4890" w:rsidRPr="00667AA4">
        <w:rPr>
          <w:rFonts w:ascii="Times New Roman" w:hAnsi="Times New Roman"/>
          <w:sz w:val="24"/>
        </w:rPr>
        <w:t xml:space="preserve"> pain mostly in shin, calves, thigh or </w:t>
      </w:r>
      <w:proofErr w:type="spellStart"/>
      <w:r w:rsidR="00AC4890" w:rsidRPr="00667AA4">
        <w:rPr>
          <w:rFonts w:ascii="Times New Roman" w:hAnsi="Times New Roman"/>
          <w:sz w:val="24"/>
        </w:rPr>
        <w:t>popliteal</w:t>
      </w:r>
      <w:proofErr w:type="spellEnd"/>
      <w:r w:rsidR="00AC4890" w:rsidRPr="00667AA4">
        <w:rPr>
          <w:rFonts w:ascii="Times New Roman" w:hAnsi="Times New Roman"/>
          <w:sz w:val="24"/>
        </w:rPr>
        <w:t xml:space="preserve"> </w:t>
      </w:r>
      <w:proofErr w:type="spellStart"/>
      <w:r w:rsidR="00AC4890" w:rsidRPr="00667AA4">
        <w:rPr>
          <w:rFonts w:ascii="Times New Roman" w:hAnsi="Times New Roman"/>
          <w:sz w:val="24"/>
        </w:rPr>
        <w:t>fosss</w:t>
      </w:r>
      <w:r w:rsidR="00BC5DBD" w:rsidRPr="00667AA4">
        <w:rPr>
          <w:rFonts w:ascii="Times New Roman" w:hAnsi="Times New Roman"/>
          <w:sz w:val="24"/>
        </w:rPr>
        <w:t>a</w:t>
      </w:r>
      <w:proofErr w:type="spellEnd"/>
      <w:r w:rsidR="00AC4890" w:rsidRPr="00667AA4">
        <w:rPr>
          <w:rFonts w:ascii="Times New Roman" w:hAnsi="Times New Roman"/>
          <w:sz w:val="24"/>
        </w:rPr>
        <w:t>. Pain is bilateral.</w:t>
      </w:r>
      <w:r w:rsidR="00E51144" w:rsidRPr="00667AA4">
        <w:rPr>
          <w:rFonts w:ascii="Times New Roman" w:hAnsi="Times New Roman"/>
          <w:sz w:val="24"/>
        </w:rPr>
        <w:fldChar w:fldCharType="begin"/>
      </w:r>
      <w:r w:rsidR="008D350C" w:rsidRPr="00667AA4">
        <w:rPr>
          <w:rFonts w:ascii="Times New Roman" w:hAnsi="Times New Roman"/>
          <w:sz w:val="24"/>
        </w:rPr>
        <w:instrText>ADDIN RW.CITE{{54 Campell,S. 2012;562 Uziel, Y. 2007;563 Evans, A. 2008}}</w:instrText>
      </w:r>
      <w:r w:rsidR="00E51144" w:rsidRPr="00667AA4">
        <w:rPr>
          <w:rFonts w:ascii="Times New Roman" w:hAnsi="Times New Roman"/>
          <w:sz w:val="24"/>
        </w:rPr>
        <w:fldChar w:fldCharType="separate"/>
      </w:r>
      <w:r w:rsidR="00525542" w:rsidRPr="00667AA4">
        <w:rPr>
          <w:rFonts w:ascii="Times New Roman" w:hAnsi="Times New Roman"/>
          <w:sz w:val="24"/>
          <w:vertAlign w:val="superscript"/>
        </w:rPr>
        <w:t xml:space="preserve"> 1-3</w:t>
      </w:r>
      <w:r w:rsidR="00E51144" w:rsidRPr="00667AA4">
        <w:rPr>
          <w:rFonts w:ascii="Times New Roman" w:hAnsi="Times New Roman"/>
          <w:sz w:val="24"/>
        </w:rPr>
        <w:fldChar w:fldCharType="end"/>
      </w:r>
      <w:r w:rsidR="00AC4890" w:rsidRPr="00667AA4">
        <w:rPr>
          <w:rFonts w:ascii="Times New Roman" w:hAnsi="Times New Roman"/>
          <w:sz w:val="24"/>
        </w:rPr>
        <w:t xml:space="preserve"> He was evaluated by his physician </w:t>
      </w:r>
      <w:r w:rsidR="008D350C" w:rsidRPr="00667AA4">
        <w:rPr>
          <w:rFonts w:ascii="Times New Roman" w:hAnsi="Times New Roman"/>
          <w:sz w:val="24"/>
        </w:rPr>
        <w:t>and diagnosed as a non-inflammatory pain syndrome</w:t>
      </w:r>
      <w:r w:rsidR="00B341FE" w:rsidRPr="00667AA4">
        <w:rPr>
          <w:rFonts w:ascii="Times New Roman" w:hAnsi="Times New Roman"/>
          <w:sz w:val="24"/>
        </w:rPr>
        <w:t>, referred to as “growing pains”</w:t>
      </w:r>
      <w:r w:rsidR="008D350C" w:rsidRPr="00667AA4">
        <w:rPr>
          <w:rFonts w:ascii="Times New Roman" w:hAnsi="Times New Roman"/>
          <w:sz w:val="24"/>
        </w:rPr>
        <w:t xml:space="preserve">. </w:t>
      </w:r>
      <w:r w:rsidR="00905206" w:rsidRPr="00667AA4">
        <w:rPr>
          <w:rFonts w:ascii="Times New Roman" w:hAnsi="Times New Roman"/>
          <w:sz w:val="24"/>
        </w:rPr>
        <w:t xml:space="preserve">He has bilateral </w:t>
      </w:r>
      <w:proofErr w:type="spellStart"/>
      <w:r w:rsidR="00905206" w:rsidRPr="00667AA4">
        <w:rPr>
          <w:rFonts w:ascii="Times New Roman" w:hAnsi="Times New Roman"/>
          <w:sz w:val="24"/>
        </w:rPr>
        <w:t>pronation</w:t>
      </w:r>
      <w:proofErr w:type="spellEnd"/>
      <w:r w:rsidR="00905206" w:rsidRPr="00667AA4">
        <w:rPr>
          <w:rFonts w:ascii="Times New Roman" w:hAnsi="Times New Roman"/>
          <w:sz w:val="24"/>
        </w:rPr>
        <w:t xml:space="preserve">, which may be related to his condition. </w:t>
      </w:r>
      <w:r w:rsidR="008D350C" w:rsidRPr="00667AA4">
        <w:rPr>
          <w:rFonts w:ascii="Times New Roman" w:hAnsi="Times New Roman"/>
          <w:sz w:val="24"/>
        </w:rPr>
        <w:t>There were</w:t>
      </w:r>
      <w:r w:rsidR="00AC4890" w:rsidRPr="00667AA4">
        <w:rPr>
          <w:rFonts w:ascii="Times New Roman" w:hAnsi="Times New Roman"/>
          <w:sz w:val="24"/>
        </w:rPr>
        <w:t xml:space="preserve"> no red flag signs noted</w:t>
      </w:r>
      <w:r w:rsidR="00BC5DBD" w:rsidRPr="00667AA4">
        <w:rPr>
          <w:rFonts w:ascii="Times New Roman" w:hAnsi="Times New Roman"/>
          <w:sz w:val="24"/>
        </w:rPr>
        <w:t xml:space="preserve"> for other conditions</w:t>
      </w:r>
      <w:r w:rsidR="00905206" w:rsidRPr="00667AA4">
        <w:rPr>
          <w:rFonts w:ascii="Times New Roman" w:hAnsi="Times New Roman"/>
          <w:sz w:val="24"/>
        </w:rPr>
        <w:t xml:space="preserve">. </w:t>
      </w:r>
      <w:r w:rsidR="00BC5DBD" w:rsidRPr="00667AA4">
        <w:rPr>
          <w:rFonts w:ascii="Times New Roman" w:hAnsi="Times New Roman"/>
          <w:sz w:val="24"/>
        </w:rPr>
        <w:t>None of these r</w:t>
      </w:r>
      <w:r w:rsidR="00905206" w:rsidRPr="00667AA4">
        <w:rPr>
          <w:rFonts w:ascii="Times New Roman" w:hAnsi="Times New Roman"/>
          <w:sz w:val="24"/>
        </w:rPr>
        <w:t xml:space="preserve">ed flag signs </w:t>
      </w:r>
      <w:r w:rsidR="00BC5DBD" w:rsidRPr="00667AA4">
        <w:rPr>
          <w:rFonts w:ascii="Times New Roman" w:hAnsi="Times New Roman"/>
          <w:sz w:val="24"/>
        </w:rPr>
        <w:t>were noted with this child:</w:t>
      </w:r>
    </w:p>
    <w:p w:rsidR="001B4497" w:rsidRPr="00667AA4" w:rsidRDefault="00AC4890" w:rsidP="00AC4890">
      <w:pPr>
        <w:pStyle w:val="NormalWeb"/>
        <w:numPr>
          <w:ilvl w:val="0"/>
          <w:numId w:val="1"/>
        </w:numPr>
        <w:spacing w:before="2" w:after="2"/>
        <w:rPr>
          <w:rFonts w:ascii="Times New Roman" w:hAnsi="Times New Roman"/>
          <w:sz w:val="24"/>
        </w:rPr>
      </w:pPr>
      <w:r w:rsidRPr="00667AA4">
        <w:rPr>
          <w:rFonts w:ascii="Times New Roman" w:hAnsi="Times New Roman"/>
          <w:sz w:val="24"/>
        </w:rPr>
        <w:t xml:space="preserve">Pain only or mainly in one leg  </w:t>
      </w:r>
    </w:p>
    <w:p w:rsidR="00AC4890" w:rsidRPr="00667AA4" w:rsidRDefault="00AC4890" w:rsidP="00AC4890">
      <w:pPr>
        <w:pStyle w:val="NormalWeb"/>
        <w:numPr>
          <w:ilvl w:val="0"/>
          <w:numId w:val="1"/>
        </w:numPr>
        <w:spacing w:before="2" w:after="2"/>
        <w:rPr>
          <w:rFonts w:ascii="Times New Roman" w:hAnsi="Times New Roman"/>
          <w:sz w:val="24"/>
        </w:rPr>
      </w:pPr>
      <w:r w:rsidRPr="00667AA4">
        <w:rPr>
          <w:rFonts w:ascii="Times New Roman" w:hAnsi="Times New Roman"/>
          <w:sz w:val="24"/>
        </w:rPr>
        <w:t xml:space="preserve">Pain located in joints </w:t>
      </w:r>
    </w:p>
    <w:p w:rsidR="00AC4890" w:rsidRPr="00667AA4" w:rsidRDefault="00AC4890" w:rsidP="00AC4890">
      <w:pPr>
        <w:pStyle w:val="NormalWeb"/>
        <w:numPr>
          <w:ilvl w:val="0"/>
          <w:numId w:val="1"/>
        </w:numPr>
        <w:spacing w:before="2" w:after="2"/>
        <w:rPr>
          <w:rFonts w:ascii="Times New Roman" w:hAnsi="Times New Roman"/>
          <w:sz w:val="24"/>
        </w:rPr>
      </w:pPr>
      <w:r w:rsidRPr="00667AA4">
        <w:rPr>
          <w:rFonts w:ascii="Times New Roman" w:hAnsi="Times New Roman"/>
          <w:sz w:val="24"/>
        </w:rPr>
        <w:t xml:space="preserve">Daytime pain </w:t>
      </w:r>
    </w:p>
    <w:p w:rsidR="00AC4890" w:rsidRPr="00667AA4" w:rsidRDefault="00AC4890" w:rsidP="00AC4890">
      <w:pPr>
        <w:pStyle w:val="NormalWeb"/>
        <w:numPr>
          <w:ilvl w:val="0"/>
          <w:numId w:val="1"/>
        </w:numPr>
        <w:spacing w:before="2" w:after="2"/>
        <w:rPr>
          <w:rFonts w:ascii="Times New Roman" w:hAnsi="Times New Roman"/>
          <w:sz w:val="24"/>
        </w:rPr>
      </w:pPr>
      <w:r w:rsidRPr="00667AA4">
        <w:rPr>
          <w:rFonts w:ascii="Times New Roman" w:hAnsi="Times New Roman"/>
          <w:sz w:val="24"/>
        </w:rPr>
        <w:t>Prolonged episodes of pain (more than 30 minutes)</w:t>
      </w:r>
    </w:p>
    <w:p w:rsidR="00AC4890" w:rsidRPr="00667AA4" w:rsidRDefault="00AC4890" w:rsidP="00AC4890">
      <w:pPr>
        <w:pStyle w:val="NormalWeb"/>
        <w:numPr>
          <w:ilvl w:val="0"/>
          <w:numId w:val="1"/>
        </w:numPr>
        <w:spacing w:before="2" w:after="2"/>
        <w:rPr>
          <w:rFonts w:ascii="Times New Roman" w:hAnsi="Times New Roman"/>
          <w:sz w:val="24"/>
        </w:rPr>
      </w:pPr>
      <w:r w:rsidRPr="00667AA4">
        <w:rPr>
          <w:rFonts w:ascii="Times New Roman" w:hAnsi="Times New Roman"/>
          <w:sz w:val="24"/>
        </w:rPr>
        <w:t xml:space="preserve">Any joint redness, swelling or stiffness </w:t>
      </w:r>
    </w:p>
    <w:p w:rsidR="00AC4890" w:rsidRPr="00667AA4" w:rsidRDefault="00AC4890" w:rsidP="00AC4890">
      <w:pPr>
        <w:pStyle w:val="NormalWeb"/>
        <w:numPr>
          <w:ilvl w:val="0"/>
          <w:numId w:val="1"/>
        </w:numPr>
        <w:spacing w:before="2" w:after="2"/>
        <w:rPr>
          <w:rFonts w:ascii="Times New Roman" w:hAnsi="Times New Roman"/>
          <w:sz w:val="24"/>
        </w:rPr>
      </w:pPr>
      <w:r w:rsidRPr="00667AA4">
        <w:rPr>
          <w:rFonts w:ascii="Times New Roman" w:hAnsi="Times New Roman"/>
          <w:sz w:val="24"/>
        </w:rPr>
        <w:t>Presence of a limp</w:t>
      </w:r>
    </w:p>
    <w:p w:rsidR="00AC4890" w:rsidRPr="00667AA4" w:rsidRDefault="00AC4890" w:rsidP="00AC4890">
      <w:pPr>
        <w:pStyle w:val="NormalWeb"/>
        <w:numPr>
          <w:ilvl w:val="0"/>
          <w:numId w:val="1"/>
        </w:numPr>
        <w:spacing w:before="2" w:after="2"/>
        <w:rPr>
          <w:rFonts w:ascii="Times New Roman" w:hAnsi="Times New Roman"/>
          <w:sz w:val="24"/>
        </w:rPr>
      </w:pPr>
      <w:r w:rsidRPr="00667AA4">
        <w:rPr>
          <w:rFonts w:ascii="Times New Roman" w:hAnsi="Times New Roman"/>
          <w:sz w:val="24"/>
        </w:rPr>
        <w:t xml:space="preserve">Tenderness on palpation, or pain when the limb is moved </w:t>
      </w:r>
    </w:p>
    <w:p w:rsidR="00AC4890" w:rsidRPr="00667AA4" w:rsidRDefault="00AC4890" w:rsidP="00AC4890">
      <w:pPr>
        <w:pStyle w:val="NormalWeb"/>
        <w:numPr>
          <w:ilvl w:val="0"/>
          <w:numId w:val="1"/>
        </w:numPr>
        <w:spacing w:before="2" w:after="2"/>
        <w:rPr>
          <w:rFonts w:ascii="Times New Roman" w:hAnsi="Times New Roman"/>
        </w:rPr>
      </w:pPr>
      <w:r w:rsidRPr="00667AA4">
        <w:rPr>
          <w:rFonts w:ascii="Times New Roman" w:hAnsi="Times New Roman"/>
          <w:sz w:val="24"/>
        </w:rPr>
        <w:t>Presence of a rash, fever, weight loss or any other</w:t>
      </w:r>
      <w:r w:rsidRPr="00667AA4">
        <w:rPr>
          <w:rFonts w:ascii="Times New Roman" w:hAnsi="Times New Roman"/>
        </w:rPr>
        <w:t xml:space="preserve"> </w:t>
      </w:r>
      <w:r w:rsidRPr="00667AA4">
        <w:rPr>
          <w:rFonts w:ascii="Times New Roman" w:hAnsi="Times New Roman"/>
          <w:sz w:val="24"/>
        </w:rPr>
        <w:t>signs of systemic upset</w:t>
      </w:r>
    </w:p>
    <w:p w:rsidR="00113F0A" w:rsidRPr="00667AA4" w:rsidRDefault="00113F0A" w:rsidP="00AC4890">
      <w:pPr>
        <w:pStyle w:val="NormalWeb"/>
        <w:spacing w:before="2" w:after="2"/>
        <w:rPr>
          <w:rFonts w:ascii="Times New Roman" w:hAnsi="Times New Roman"/>
        </w:rPr>
      </w:pPr>
    </w:p>
    <w:p w:rsidR="00113F0A" w:rsidRPr="00667AA4" w:rsidRDefault="00113F0A">
      <w:pPr>
        <w:rPr>
          <w:rFonts w:ascii="Times New Roman" w:hAnsi="Times New Roman"/>
        </w:rPr>
      </w:pPr>
      <w:r w:rsidRPr="00667AA4">
        <w:rPr>
          <w:rFonts w:ascii="Times New Roman" w:hAnsi="Times New Roman"/>
          <w:u w:val="single"/>
        </w:rPr>
        <w:t>Goal</w:t>
      </w:r>
      <w:r w:rsidRPr="00667AA4">
        <w:rPr>
          <w:rFonts w:ascii="Times New Roman" w:hAnsi="Times New Roman"/>
        </w:rPr>
        <w:t xml:space="preserve">: </w:t>
      </w:r>
      <w:r w:rsidR="00AC4890" w:rsidRPr="00667AA4">
        <w:rPr>
          <w:rFonts w:ascii="Times New Roman" w:hAnsi="Times New Roman"/>
        </w:rPr>
        <w:t xml:space="preserve">Reduce the </w:t>
      </w:r>
      <w:r w:rsidR="00E702C6" w:rsidRPr="00667AA4">
        <w:rPr>
          <w:rFonts w:ascii="Times New Roman" w:hAnsi="Times New Roman"/>
        </w:rPr>
        <w:t xml:space="preserve">degree of </w:t>
      </w:r>
      <w:proofErr w:type="spellStart"/>
      <w:r w:rsidR="00E702C6" w:rsidRPr="00667AA4">
        <w:rPr>
          <w:rFonts w:ascii="Times New Roman" w:hAnsi="Times New Roman"/>
        </w:rPr>
        <w:t>pronation</w:t>
      </w:r>
      <w:proofErr w:type="spellEnd"/>
      <w:r w:rsidR="00E702C6" w:rsidRPr="00667AA4">
        <w:rPr>
          <w:rFonts w:ascii="Times New Roman" w:hAnsi="Times New Roman"/>
        </w:rPr>
        <w:t xml:space="preserve"> and maintain hind</w:t>
      </w:r>
      <w:r w:rsidR="007F3BC1" w:rsidRPr="00667AA4">
        <w:rPr>
          <w:rFonts w:ascii="Times New Roman" w:hAnsi="Times New Roman"/>
        </w:rPr>
        <w:t xml:space="preserve"> </w:t>
      </w:r>
      <w:r w:rsidR="00E702C6" w:rsidRPr="00667AA4">
        <w:rPr>
          <w:rFonts w:ascii="Times New Roman" w:hAnsi="Times New Roman"/>
        </w:rPr>
        <w:t xml:space="preserve">foot </w:t>
      </w:r>
      <w:r w:rsidR="00AC4890" w:rsidRPr="00667AA4">
        <w:rPr>
          <w:rFonts w:ascii="Times New Roman" w:hAnsi="Times New Roman"/>
        </w:rPr>
        <w:t xml:space="preserve">alignment through the use of </w:t>
      </w:r>
      <w:proofErr w:type="spellStart"/>
      <w:r w:rsidR="00E702C6" w:rsidRPr="00667AA4">
        <w:rPr>
          <w:rFonts w:ascii="Times New Roman" w:hAnsi="Times New Roman"/>
        </w:rPr>
        <w:t>SMO’s</w:t>
      </w:r>
      <w:proofErr w:type="spellEnd"/>
      <w:r w:rsidR="00E702C6" w:rsidRPr="00667AA4">
        <w:rPr>
          <w:rFonts w:ascii="Times New Roman" w:hAnsi="Times New Roman"/>
        </w:rPr>
        <w:t>, during waking hours</w:t>
      </w:r>
      <w:r w:rsidR="00B341FE" w:rsidRPr="00667AA4">
        <w:rPr>
          <w:rFonts w:ascii="Times New Roman" w:hAnsi="Times New Roman"/>
        </w:rPr>
        <w:t xml:space="preserve"> to degree pain resulting from “growing pains”</w:t>
      </w:r>
      <w:r w:rsidR="00E702C6" w:rsidRPr="00667AA4">
        <w:rPr>
          <w:rFonts w:ascii="Times New Roman" w:hAnsi="Times New Roman"/>
        </w:rPr>
        <w:t>.</w:t>
      </w:r>
    </w:p>
    <w:p w:rsidR="005102FA" w:rsidRPr="00667AA4" w:rsidRDefault="00113F0A">
      <w:pPr>
        <w:rPr>
          <w:rFonts w:ascii="Times New Roman" w:hAnsi="Times New Roman"/>
        </w:rPr>
      </w:pPr>
      <w:r w:rsidRPr="00667AA4">
        <w:rPr>
          <w:rFonts w:ascii="Times New Roman" w:hAnsi="Times New Roman"/>
          <w:u w:val="single"/>
        </w:rPr>
        <w:t>Intervention</w:t>
      </w:r>
      <w:r w:rsidRPr="00667AA4">
        <w:rPr>
          <w:rFonts w:ascii="Times New Roman" w:hAnsi="Times New Roman"/>
        </w:rPr>
        <w:t>:</w:t>
      </w:r>
      <w:r w:rsidR="00AC4890" w:rsidRPr="00667AA4">
        <w:rPr>
          <w:rFonts w:ascii="Times New Roman" w:hAnsi="Times New Roman"/>
        </w:rPr>
        <w:t xml:space="preserve"> Consult with </w:t>
      </w:r>
      <w:proofErr w:type="spellStart"/>
      <w:r w:rsidR="00AC4890" w:rsidRPr="00667AA4">
        <w:rPr>
          <w:rFonts w:ascii="Times New Roman" w:hAnsi="Times New Roman"/>
        </w:rPr>
        <w:t>orthotist</w:t>
      </w:r>
      <w:proofErr w:type="spellEnd"/>
      <w:r w:rsidR="00E702C6" w:rsidRPr="00667AA4">
        <w:rPr>
          <w:rFonts w:ascii="Times New Roman" w:hAnsi="Times New Roman"/>
        </w:rPr>
        <w:t>,</w:t>
      </w:r>
      <w:r w:rsidR="00AC4890" w:rsidRPr="00667AA4">
        <w:rPr>
          <w:rFonts w:ascii="Times New Roman" w:hAnsi="Times New Roman"/>
        </w:rPr>
        <w:t xml:space="preserve"> </w:t>
      </w:r>
      <w:r w:rsidR="00B341FE" w:rsidRPr="00667AA4">
        <w:rPr>
          <w:rFonts w:ascii="Times New Roman" w:hAnsi="Times New Roman"/>
        </w:rPr>
        <w:t>for assessment and measurements</w:t>
      </w:r>
      <w:r w:rsidR="00BC5DBD" w:rsidRPr="00667AA4">
        <w:rPr>
          <w:rFonts w:ascii="Times New Roman" w:hAnsi="Times New Roman"/>
        </w:rPr>
        <w:t>,</w:t>
      </w:r>
      <w:r w:rsidR="00E702C6" w:rsidRPr="00667AA4">
        <w:rPr>
          <w:rFonts w:ascii="Times New Roman" w:hAnsi="Times New Roman"/>
        </w:rPr>
        <w:t xml:space="preserve"> for bilateral </w:t>
      </w:r>
      <w:proofErr w:type="spellStart"/>
      <w:r w:rsidR="00E702C6" w:rsidRPr="00667AA4">
        <w:rPr>
          <w:rFonts w:ascii="Times New Roman" w:hAnsi="Times New Roman"/>
        </w:rPr>
        <w:t>SMO’s</w:t>
      </w:r>
      <w:proofErr w:type="spellEnd"/>
      <w:r w:rsidR="00E702C6" w:rsidRPr="00667AA4">
        <w:rPr>
          <w:rFonts w:ascii="Times New Roman" w:hAnsi="Times New Roman"/>
        </w:rPr>
        <w:t xml:space="preserve"> and consult with parents on fit and wearing schedule.</w:t>
      </w:r>
      <w:r w:rsidR="00E51144" w:rsidRPr="00667AA4">
        <w:rPr>
          <w:rFonts w:ascii="Times New Roman" w:hAnsi="Times New Roman"/>
        </w:rPr>
        <w:fldChar w:fldCharType="begin"/>
      </w:r>
      <w:r w:rsidR="00792FAA" w:rsidRPr="00667AA4">
        <w:rPr>
          <w:rFonts w:ascii="Times New Roman" w:hAnsi="Times New Roman"/>
        </w:rPr>
        <w:instrText>ADDIN RW.CITE{{563 Evans, A. 2008;565 Evans, AM. 2003}}</w:instrText>
      </w:r>
      <w:r w:rsidR="00E51144" w:rsidRPr="00667AA4">
        <w:rPr>
          <w:rFonts w:ascii="Times New Roman" w:hAnsi="Times New Roman"/>
        </w:rPr>
        <w:fldChar w:fldCharType="separate"/>
      </w:r>
      <w:r w:rsidR="00525542" w:rsidRPr="00667AA4">
        <w:rPr>
          <w:rFonts w:ascii="Times New Roman" w:hAnsi="Times New Roman"/>
          <w:vertAlign w:val="superscript"/>
        </w:rPr>
        <w:t xml:space="preserve"> 3,4</w:t>
      </w:r>
      <w:r w:rsidR="00E51144" w:rsidRPr="00667AA4">
        <w:rPr>
          <w:rFonts w:ascii="Times New Roman" w:hAnsi="Times New Roman"/>
        </w:rPr>
        <w:fldChar w:fldCharType="end"/>
      </w:r>
      <w:r w:rsidR="00E702C6" w:rsidRPr="00667AA4">
        <w:rPr>
          <w:rFonts w:ascii="Times New Roman" w:hAnsi="Times New Roman"/>
        </w:rPr>
        <w:t xml:space="preserve"> </w:t>
      </w:r>
      <w:r w:rsidR="00905206" w:rsidRPr="00667AA4">
        <w:rPr>
          <w:rFonts w:ascii="Times New Roman" w:hAnsi="Times New Roman"/>
        </w:rPr>
        <w:t>(Body structure and Activity and participation)</w:t>
      </w:r>
    </w:p>
    <w:p w:rsidR="005102FA" w:rsidRPr="00667AA4" w:rsidRDefault="00E702C6">
      <w:pPr>
        <w:rPr>
          <w:rFonts w:ascii="Times New Roman" w:hAnsi="Times New Roman"/>
        </w:rPr>
      </w:pPr>
      <w:r w:rsidRPr="00A67889">
        <w:rPr>
          <w:rFonts w:ascii="Times New Roman" w:hAnsi="Times New Roman"/>
          <w:i/>
        </w:rPr>
        <w:t>Family Related In</w:t>
      </w:r>
      <w:r w:rsidR="005102FA" w:rsidRPr="00A67889">
        <w:rPr>
          <w:rFonts w:ascii="Times New Roman" w:hAnsi="Times New Roman"/>
          <w:i/>
        </w:rPr>
        <w:t>struction</w:t>
      </w:r>
      <w:r w:rsidRPr="00A67889">
        <w:rPr>
          <w:rFonts w:ascii="Times New Roman" w:hAnsi="Times New Roman"/>
          <w:i/>
        </w:rPr>
        <w:t>s</w:t>
      </w:r>
      <w:r w:rsidR="005102FA" w:rsidRPr="00667AA4">
        <w:rPr>
          <w:rFonts w:ascii="Times New Roman" w:hAnsi="Times New Roman"/>
        </w:rPr>
        <w:t xml:space="preserve">: </w:t>
      </w:r>
    </w:p>
    <w:p w:rsidR="005102FA" w:rsidRPr="00667AA4" w:rsidRDefault="005102FA">
      <w:pPr>
        <w:rPr>
          <w:rFonts w:ascii="Times New Roman" w:hAnsi="Times New Roman"/>
        </w:rPr>
      </w:pPr>
      <w:r w:rsidRPr="00667AA4">
        <w:rPr>
          <w:rFonts w:ascii="Times New Roman" w:hAnsi="Times New Roman"/>
          <w:u w:val="single"/>
        </w:rPr>
        <w:t>Impairment</w:t>
      </w:r>
      <w:r w:rsidRPr="00667AA4">
        <w:rPr>
          <w:rFonts w:ascii="Times New Roman" w:hAnsi="Times New Roman"/>
        </w:rPr>
        <w:t xml:space="preserve">: </w:t>
      </w:r>
      <w:r w:rsidR="00E702C6" w:rsidRPr="00667AA4">
        <w:rPr>
          <w:rFonts w:ascii="Times New Roman" w:hAnsi="Times New Roman"/>
        </w:rPr>
        <w:t xml:space="preserve">Child is waking periodically at night with complaints of pain. </w:t>
      </w:r>
    </w:p>
    <w:p w:rsidR="005102FA" w:rsidRPr="00667AA4" w:rsidRDefault="005102FA">
      <w:pPr>
        <w:rPr>
          <w:rFonts w:ascii="Times New Roman" w:hAnsi="Times New Roman"/>
        </w:rPr>
      </w:pPr>
      <w:r w:rsidRPr="00667AA4">
        <w:rPr>
          <w:rFonts w:ascii="Times New Roman" w:hAnsi="Times New Roman"/>
          <w:u w:val="single"/>
        </w:rPr>
        <w:t>Goal</w:t>
      </w:r>
      <w:r w:rsidRPr="00667AA4">
        <w:rPr>
          <w:rFonts w:ascii="Times New Roman" w:hAnsi="Times New Roman"/>
        </w:rPr>
        <w:t>:</w:t>
      </w:r>
      <w:r w:rsidR="00E702C6" w:rsidRPr="00667AA4">
        <w:rPr>
          <w:rFonts w:ascii="Times New Roman" w:hAnsi="Times New Roman"/>
        </w:rPr>
        <w:t xml:space="preserve"> </w:t>
      </w:r>
      <w:r w:rsidR="0057190A" w:rsidRPr="00667AA4">
        <w:rPr>
          <w:rFonts w:ascii="Times New Roman" w:hAnsi="Times New Roman"/>
        </w:rPr>
        <w:t xml:space="preserve">Decrease anxiety and </w:t>
      </w:r>
      <w:r w:rsidR="00802CA9" w:rsidRPr="00667AA4">
        <w:rPr>
          <w:rFonts w:ascii="Times New Roman" w:hAnsi="Times New Roman"/>
        </w:rPr>
        <w:t>fear in child and parent and r</w:t>
      </w:r>
      <w:r w:rsidR="00E702C6" w:rsidRPr="00667AA4">
        <w:rPr>
          <w:rFonts w:ascii="Times New Roman" w:hAnsi="Times New Roman"/>
        </w:rPr>
        <w:t>educe pain during episodes.</w:t>
      </w:r>
    </w:p>
    <w:p w:rsidR="00FB0AA1" w:rsidRPr="00667AA4" w:rsidRDefault="005102FA">
      <w:pPr>
        <w:rPr>
          <w:rFonts w:ascii="Times New Roman" w:hAnsi="Times New Roman"/>
        </w:rPr>
      </w:pPr>
      <w:r w:rsidRPr="00667AA4">
        <w:rPr>
          <w:rFonts w:ascii="Times New Roman" w:hAnsi="Times New Roman"/>
          <w:u w:val="single"/>
        </w:rPr>
        <w:t>Intervention</w:t>
      </w:r>
      <w:r w:rsidRPr="00667AA4">
        <w:rPr>
          <w:rFonts w:ascii="Times New Roman" w:hAnsi="Times New Roman"/>
        </w:rPr>
        <w:t>:</w:t>
      </w:r>
      <w:r w:rsidR="00E702C6" w:rsidRPr="00667AA4">
        <w:rPr>
          <w:rFonts w:ascii="Times New Roman" w:hAnsi="Times New Roman"/>
        </w:rPr>
        <w:t xml:space="preserve"> Provide </w:t>
      </w:r>
      <w:r w:rsidR="00802CA9" w:rsidRPr="00667AA4">
        <w:rPr>
          <w:rFonts w:ascii="Times New Roman" w:hAnsi="Times New Roman"/>
        </w:rPr>
        <w:t xml:space="preserve">information </w:t>
      </w:r>
      <w:r w:rsidR="00E702C6" w:rsidRPr="00667AA4">
        <w:rPr>
          <w:rFonts w:ascii="Times New Roman" w:hAnsi="Times New Roman"/>
        </w:rPr>
        <w:t>and reassurance of the etiology and course of GP.</w:t>
      </w:r>
      <w:r w:rsidR="00BC5DBD" w:rsidRPr="00667AA4">
        <w:rPr>
          <w:rFonts w:ascii="Times New Roman" w:hAnsi="Times New Roman"/>
        </w:rPr>
        <w:t xml:space="preserve"> </w:t>
      </w:r>
      <w:r w:rsidR="00E702C6" w:rsidRPr="00667AA4">
        <w:rPr>
          <w:rFonts w:ascii="Times New Roman" w:hAnsi="Times New Roman"/>
        </w:rPr>
        <w:t xml:space="preserve">Instruct in massage therapy to affected area. Instruct in exercise </w:t>
      </w:r>
      <w:r w:rsidR="00FE49A6" w:rsidRPr="00667AA4">
        <w:rPr>
          <w:rFonts w:ascii="Times New Roman" w:hAnsi="Times New Roman"/>
        </w:rPr>
        <w:t xml:space="preserve">home exercise stretching </w:t>
      </w:r>
      <w:r w:rsidR="00E702C6" w:rsidRPr="00667AA4">
        <w:rPr>
          <w:rFonts w:ascii="Times New Roman" w:hAnsi="Times New Roman"/>
        </w:rPr>
        <w:t>program</w:t>
      </w:r>
      <w:r w:rsidR="00FB0AA1" w:rsidRPr="00667AA4">
        <w:rPr>
          <w:rFonts w:ascii="Times New Roman" w:hAnsi="Times New Roman"/>
        </w:rPr>
        <w:t>.</w:t>
      </w:r>
      <w:r w:rsidR="00E51144" w:rsidRPr="00667AA4">
        <w:rPr>
          <w:rFonts w:ascii="Times New Roman" w:hAnsi="Times New Roman"/>
        </w:rPr>
        <w:fldChar w:fldCharType="begin"/>
      </w:r>
      <w:r w:rsidR="00792FAA" w:rsidRPr="00667AA4">
        <w:rPr>
          <w:rFonts w:ascii="Times New Roman" w:hAnsi="Times New Roman"/>
        </w:rPr>
        <w:instrText>ADDIN RW.CITE{{561 Baxter, M. 1988;563 Evans, A. 2008}}</w:instrText>
      </w:r>
      <w:r w:rsidR="00E51144" w:rsidRPr="00667AA4">
        <w:rPr>
          <w:rFonts w:ascii="Times New Roman" w:hAnsi="Times New Roman"/>
        </w:rPr>
        <w:fldChar w:fldCharType="separate"/>
      </w:r>
      <w:r w:rsidR="00525542" w:rsidRPr="00667AA4">
        <w:rPr>
          <w:rFonts w:ascii="Times New Roman" w:hAnsi="Times New Roman"/>
          <w:vertAlign w:val="superscript"/>
        </w:rPr>
        <w:t>3,5</w:t>
      </w:r>
      <w:r w:rsidR="00E51144" w:rsidRPr="00667AA4">
        <w:rPr>
          <w:rFonts w:ascii="Times New Roman" w:hAnsi="Times New Roman"/>
        </w:rPr>
        <w:fldChar w:fldCharType="end"/>
      </w:r>
      <w:r w:rsidR="00924836" w:rsidRPr="00667AA4">
        <w:rPr>
          <w:rFonts w:ascii="Times New Roman" w:hAnsi="Times New Roman"/>
        </w:rPr>
        <w:t xml:space="preserve"> (Body function)</w:t>
      </w:r>
    </w:p>
    <w:p w:rsidR="00E702C6" w:rsidRPr="00667AA4" w:rsidRDefault="00E702C6">
      <w:pPr>
        <w:rPr>
          <w:rFonts w:ascii="Times New Roman" w:hAnsi="Times New Roman"/>
        </w:rPr>
      </w:pPr>
      <w:r w:rsidRPr="00667AA4">
        <w:rPr>
          <w:rFonts w:ascii="Times New Roman" w:hAnsi="Times New Roman"/>
        </w:rPr>
        <w:t xml:space="preserve"> </w:t>
      </w:r>
      <w:r w:rsidRPr="00A67889">
        <w:rPr>
          <w:rFonts w:ascii="Times New Roman" w:hAnsi="Times New Roman"/>
          <w:i/>
        </w:rPr>
        <w:t>Direct Intervention</w:t>
      </w:r>
      <w:r w:rsidRPr="00667AA4">
        <w:rPr>
          <w:rFonts w:ascii="Times New Roman" w:hAnsi="Times New Roman"/>
        </w:rPr>
        <w:t>:</w:t>
      </w:r>
    </w:p>
    <w:p w:rsidR="00E702C6" w:rsidRPr="00667AA4" w:rsidRDefault="00E702C6">
      <w:pPr>
        <w:rPr>
          <w:rFonts w:ascii="Times New Roman" w:hAnsi="Times New Roman"/>
        </w:rPr>
      </w:pPr>
      <w:r w:rsidRPr="00A67889">
        <w:rPr>
          <w:rFonts w:ascii="Times New Roman" w:hAnsi="Times New Roman"/>
          <w:i/>
        </w:rPr>
        <w:t>Activity/Func</w:t>
      </w:r>
      <w:r w:rsidR="00802CA9" w:rsidRPr="00A67889">
        <w:rPr>
          <w:rFonts w:ascii="Times New Roman" w:hAnsi="Times New Roman"/>
          <w:i/>
        </w:rPr>
        <w:t>tional limitation</w:t>
      </w:r>
      <w:r w:rsidR="00802CA9" w:rsidRPr="00667AA4">
        <w:rPr>
          <w:rFonts w:ascii="Times New Roman" w:hAnsi="Times New Roman"/>
        </w:rPr>
        <w:t>: The child may have low pain threshold and have bone fatigue and may experience increased pain after physical activity</w:t>
      </w:r>
      <w:r w:rsidR="00BC5DBD" w:rsidRPr="00667AA4">
        <w:rPr>
          <w:rFonts w:ascii="Times New Roman" w:hAnsi="Times New Roman"/>
        </w:rPr>
        <w:t xml:space="preserve"> at night</w:t>
      </w:r>
      <w:r w:rsidR="00802CA9" w:rsidRPr="00667AA4">
        <w:rPr>
          <w:rFonts w:ascii="Times New Roman" w:hAnsi="Times New Roman"/>
        </w:rPr>
        <w:t>.</w:t>
      </w:r>
      <w:r w:rsidR="00E51144" w:rsidRPr="00667AA4">
        <w:rPr>
          <w:rFonts w:ascii="Times New Roman" w:hAnsi="Times New Roman"/>
        </w:rPr>
        <w:fldChar w:fldCharType="begin"/>
      </w:r>
      <w:r w:rsidR="00792FAA" w:rsidRPr="00667AA4">
        <w:rPr>
          <w:rFonts w:ascii="Times New Roman" w:hAnsi="Times New Roman"/>
        </w:rPr>
        <w:instrText>ADDIN RW.CITE{{562 Uziel, Y. 2007}}</w:instrText>
      </w:r>
      <w:r w:rsidR="00E51144" w:rsidRPr="00667AA4">
        <w:rPr>
          <w:rFonts w:ascii="Times New Roman" w:hAnsi="Times New Roman"/>
        </w:rPr>
        <w:fldChar w:fldCharType="separate"/>
      </w:r>
      <w:r w:rsidR="00525542" w:rsidRPr="00667AA4">
        <w:rPr>
          <w:rFonts w:ascii="Times New Roman" w:hAnsi="Times New Roman"/>
          <w:vertAlign w:val="superscript"/>
        </w:rPr>
        <w:t xml:space="preserve"> 2</w:t>
      </w:r>
      <w:r w:rsidR="00E51144" w:rsidRPr="00667AA4">
        <w:rPr>
          <w:rFonts w:ascii="Times New Roman" w:hAnsi="Times New Roman"/>
        </w:rPr>
        <w:fldChar w:fldCharType="end"/>
      </w:r>
      <w:r w:rsidR="00802CA9" w:rsidRPr="00667AA4">
        <w:rPr>
          <w:rFonts w:ascii="Times New Roman" w:hAnsi="Times New Roman"/>
        </w:rPr>
        <w:t xml:space="preserve"> </w:t>
      </w:r>
    </w:p>
    <w:p w:rsidR="00E702C6" w:rsidRPr="00667AA4" w:rsidRDefault="00E702C6">
      <w:pPr>
        <w:rPr>
          <w:rFonts w:ascii="Times New Roman" w:hAnsi="Times New Roman"/>
        </w:rPr>
      </w:pPr>
      <w:r w:rsidRPr="00A67889">
        <w:rPr>
          <w:rFonts w:ascii="Times New Roman" w:hAnsi="Times New Roman"/>
          <w:u w:val="single"/>
        </w:rPr>
        <w:t>Goal</w:t>
      </w:r>
      <w:r w:rsidRPr="00667AA4">
        <w:rPr>
          <w:rFonts w:ascii="Times New Roman" w:hAnsi="Times New Roman"/>
        </w:rPr>
        <w:t xml:space="preserve">: </w:t>
      </w:r>
      <w:r w:rsidR="007F3BC1" w:rsidRPr="00667AA4">
        <w:rPr>
          <w:rFonts w:ascii="Times New Roman" w:hAnsi="Times New Roman"/>
        </w:rPr>
        <w:t>Decrease pain</w:t>
      </w:r>
      <w:r w:rsidR="00FB0AA1" w:rsidRPr="00667AA4">
        <w:rPr>
          <w:rFonts w:ascii="Times New Roman" w:hAnsi="Times New Roman"/>
        </w:rPr>
        <w:t>ful episodes</w:t>
      </w:r>
    </w:p>
    <w:p w:rsidR="007F3BC1" w:rsidRPr="00667AA4" w:rsidRDefault="00E702C6" w:rsidP="007F3BC1">
      <w:pPr>
        <w:rPr>
          <w:rFonts w:ascii="Times New Roman" w:hAnsi="Times New Roman"/>
        </w:rPr>
      </w:pPr>
      <w:r w:rsidRPr="00A67889">
        <w:rPr>
          <w:rFonts w:ascii="Times New Roman" w:hAnsi="Times New Roman"/>
          <w:u w:val="single"/>
        </w:rPr>
        <w:t>Intervention</w:t>
      </w:r>
      <w:r w:rsidRPr="00667AA4">
        <w:rPr>
          <w:rFonts w:ascii="Times New Roman" w:hAnsi="Times New Roman"/>
        </w:rPr>
        <w:t>:</w:t>
      </w:r>
      <w:r w:rsidR="007F0E38" w:rsidRPr="00667AA4">
        <w:rPr>
          <w:rFonts w:ascii="Times New Roman" w:hAnsi="Times New Roman"/>
        </w:rPr>
        <w:t xml:space="preserve"> </w:t>
      </w:r>
      <w:r w:rsidR="007F3BC1" w:rsidRPr="00667AA4">
        <w:rPr>
          <w:rFonts w:ascii="Times New Roman" w:hAnsi="Times New Roman"/>
        </w:rPr>
        <w:t xml:space="preserve">Instruct family in stretching program to </w:t>
      </w:r>
      <w:r w:rsidR="007F0E38" w:rsidRPr="00667AA4">
        <w:rPr>
          <w:rFonts w:ascii="Times New Roman" w:hAnsi="Times New Roman"/>
        </w:rPr>
        <w:t>quadriceps</w:t>
      </w:r>
      <w:r w:rsidR="007F3BC1" w:rsidRPr="00667AA4">
        <w:rPr>
          <w:rFonts w:ascii="Times New Roman" w:hAnsi="Times New Roman"/>
        </w:rPr>
        <w:t xml:space="preserve">, hamstrings, </w:t>
      </w:r>
      <w:r w:rsidR="00BC5DBD" w:rsidRPr="00667AA4">
        <w:rPr>
          <w:rFonts w:ascii="Times New Roman" w:hAnsi="Times New Roman"/>
        </w:rPr>
        <w:t>and gastro-</w:t>
      </w:r>
      <w:proofErr w:type="spellStart"/>
      <w:r w:rsidR="007F3BC1" w:rsidRPr="00667AA4">
        <w:rPr>
          <w:rFonts w:ascii="Times New Roman" w:hAnsi="Times New Roman"/>
        </w:rPr>
        <w:t>soleus</w:t>
      </w:r>
      <w:proofErr w:type="spellEnd"/>
      <w:r w:rsidR="007F3BC1" w:rsidRPr="00667AA4">
        <w:rPr>
          <w:rFonts w:ascii="Times New Roman" w:hAnsi="Times New Roman"/>
        </w:rPr>
        <w:t xml:space="preserve"> muscle group to be performed 2 times per day. </w:t>
      </w:r>
      <w:r w:rsidR="00E51144" w:rsidRPr="00667AA4">
        <w:rPr>
          <w:rFonts w:ascii="Times New Roman" w:hAnsi="Times New Roman"/>
        </w:rPr>
        <w:fldChar w:fldCharType="begin"/>
      </w:r>
      <w:r w:rsidR="00792FAA" w:rsidRPr="00667AA4">
        <w:rPr>
          <w:rFonts w:ascii="Times New Roman" w:hAnsi="Times New Roman"/>
        </w:rPr>
        <w:instrText>ADDIN RW.CITE{{563 Evans, A. 2008;562 Uziel, Y. 2007;561 Baxter, M. 1988}}</w:instrText>
      </w:r>
      <w:r w:rsidR="00E51144" w:rsidRPr="00667AA4">
        <w:rPr>
          <w:rFonts w:ascii="Times New Roman" w:hAnsi="Times New Roman"/>
        </w:rPr>
        <w:fldChar w:fldCharType="separate"/>
      </w:r>
      <w:r w:rsidR="00525542" w:rsidRPr="00667AA4">
        <w:rPr>
          <w:rFonts w:ascii="Times New Roman" w:hAnsi="Times New Roman"/>
          <w:vertAlign w:val="superscript"/>
        </w:rPr>
        <w:t xml:space="preserve"> 2,3,5</w:t>
      </w:r>
      <w:r w:rsidR="00E51144" w:rsidRPr="00667AA4">
        <w:rPr>
          <w:rFonts w:ascii="Times New Roman" w:hAnsi="Times New Roman"/>
        </w:rPr>
        <w:fldChar w:fldCharType="end"/>
      </w:r>
      <w:r w:rsidR="007F3BC1" w:rsidRPr="00667AA4">
        <w:rPr>
          <w:rFonts w:ascii="Times New Roman" w:hAnsi="Times New Roman"/>
        </w:rPr>
        <w:t xml:space="preserve"> </w:t>
      </w:r>
    </w:p>
    <w:p w:rsidR="007F0E38" w:rsidRPr="00667AA4" w:rsidRDefault="00FE49A6">
      <w:pPr>
        <w:rPr>
          <w:rFonts w:ascii="Times New Roman" w:hAnsi="Times New Roman"/>
        </w:rPr>
      </w:pPr>
      <w:r w:rsidRPr="00667AA4">
        <w:rPr>
          <w:rFonts w:ascii="Times New Roman" w:hAnsi="Times New Roman"/>
        </w:rPr>
        <w:t xml:space="preserve">Reevaluate compliance of exercise program and follow up the orthotics. </w:t>
      </w:r>
      <w:r w:rsidR="00924836" w:rsidRPr="00667AA4">
        <w:rPr>
          <w:rFonts w:ascii="Times New Roman" w:hAnsi="Times New Roman"/>
        </w:rPr>
        <w:t>(Body Function)</w:t>
      </w:r>
      <w:r w:rsidRPr="00667AA4">
        <w:rPr>
          <w:rFonts w:ascii="Times New Roman" w:hAnsi="Times New Roman"/>
        </w:rPr>
        <w:t xml:space="preserve"> </w:t>
      </w:r>
    </w:p>
    <w:p w:rsidR="007F0E38" w:rsidRPr="00667AA4" w:rsidRDefault="007F0E38">
      <w:pPr>
        <w:rPr>
          <w:rFonts w:ascii="Times New Roman" w:hAnsi="Times New Roman"/>
        </w:rPr>
      </w:pPr>
    </w:p>
    <w:p w:rsidR="007F0E38" w:rsidRPr="00A67889" w:rsidRDefault="00BC5DBD">
      <w:pPr>
        <w:rPr>
          <w:rFonts w:ascii="Times New Roman" w:hAnsi="Times New Roman"/>
          <w:b/>
        </w:rPr>
      </w:pPr>
      <w:r w:rsidRPr="00A67889">
        <w:rPr>
          <w:rFonts w:ascii="Times New Roman" w:hAnsi="Times New Roman"/>
          <w:b/>
        </w:rPr>
        <w:t>Neuromuscular</w:t>
      </w:r>
      <w:r w:rsidR="007F0E38" w:rsidRPr="00A67889">
        <w:rPr>
          <w:rFonts w:ascii="Times New Roman" w:hAnsi="Times New Roman"/>
          <w:b/>
        </w:rPr>
        <w:t xml:space="preserve"> Condition: </w:t>
      </w:r>
      <w:r w:rsidR="007F0E38" w:rsidRPr="00A67889">
        <w:rPr>
          <w:rFonts w:ascii="Times New Roman" w:hAnsi="Times New Roman"/>
          <w:b/>
        </w:rPr>
        <w:tab/>
        <w:t xml:space="preserve">Leigh’s </w:t>
      </w:r>
      <w:r w:rsidR="00441784" w:rsidRPr="00A67889">
        <w:rPr>
          <w:rFonts w:ascii="Times New Roman" w:hAnsi="Times New Roman"/>
          <w:b/>
        </w:rPr>
        <w:t>Syndrome</w:t>
      </w:r>
    </w:p>
    <w:p w:rsidR="007F0E38" w:rsidRPr="00A67889" w:rsidRDefault="007F0E38">
      <w:pPr>
        <w:rPr>
          <w:rFonts w:ascii="Times New Roman" w:hAnsi="Times New Roman"/>
          <w:b/>
        </w:rPr>
      </w:pPr>
      <w:r w:rsidRPr="00A67889">
        <w:rPr>
          <w:rFonts w:ascii="Times New Roman" w:hAnsi="Times New Roman"/>
          <w:b/>
        </w:rPr>
        <w:tab/>
      </w:r>
      <w:r w:rsidRPr="00A67889">
        <w:rPr>
          <w:rFonts w:ascii="Times New Roman" w:hAnsi="Times New Roman"/>
          <w:b/>
        </w:rPr>
        <w:tab/>
      </w:r>
      <w:r w:rsidRPr="00A67889">
        <w:rPr>
          <w:rFonts w:ascii="Times New Roman" w:hAnsi="Times New Roman"/>
          <w:b/>
        </w:rPr>
        <w:tab/>
      </w:r>
      <w:r w:rsidRPr="00A67889">
        <w:rPr>
          <w:rFonts w:ascii="Times New Roman" w:hAnsi="Times New Roman"/>
          <w:b/>
        </w:rPr>
        <w:tab/>
        <w:t>Practice Pattern: 5E</w:t>
      </w:r>
    </w:p>
    <w:p w:rsidR="007F0E38" w:rsidRPr="00667AA4" w:rsidRDefault="007F0E38">
      <w:pPr>
        <w:rPr>
          <w:rFonts w:ascii="Times New Roman" w:hAnsi="Times New Roman"/>
        </w:rPr>
      </w:pPr>
      <w:r w:rsidRPr="00A67889">
        <w:rPr>
          <w:rFonts w:ascii="Times New Roman" w:hAnsi="Times New Roman"/>
          <w:i/>
        </w:rPr>
        <w:t>Care Coordination</w:t>
      </w:r>
      <w:r w:rsidRPr="00667AA4">
        <w:rPr>
          <w:rFonts w:ascii="Times New Roman" w:hAnsi="Times New Roman"/>
        </w:rPr>
        <w:t>:</w:t>
      </w:r>
    </w:p>
    <w:p w:rsidR="00200645" w:rsidRPr="00667AA4" w:rsidRDefault="007F0E38">
      <w:pPr>
        <w:rPr>
          <w:rFonts w:ascii="Times New Roman" w:hAnsi="Times New Roman"/>
        </w:rPr>
      </w:pPr>
      <w:r w:rsidRPr="00A67889">
        <w:rPr>
          <w:rFonts w:ascii="Times New Roman" w:hAnsi="Times New Roman"/>
          <w:u w:val="single"/>
        </w:rPr>
        <w:t>Impairment</w:t>
      </w:r>
      <w:r w:rsidRPr="00667AA4">
        <w:rPr>
          <w:rFonts w:ascii="Times New Roman" w:hAnsi="Times New Roman"/>
        </w:rPr>
        <w:t>: Two</w:t>
      </w:r>
      <w:r w:rsidR="002854A2" w:rsidRPr="00667AA4">
        <w:rPr>
          <w:rFonts w:ascii="Times New Roman" w:hAnsi="Times New Roman"/>
        </w:rPr>
        <w:t>-</w:t>
      </w:r>
      <w:r w:rsidRPr="00667AA4">
        <w:rPr>
          <w:rFonts w:ascii="Times New Roman" w:hAnsi="Times New Roman"/>
        </w:rPr>
        <w:t>year old child with diagnosis of</w:t>
      </w:r>
      <w:r w:rsidR="00200645" w:rsidRPr="00667AA4">
        <w:rPr>
          <w:rFonts w:ascii="Times New Roman" w:hAnsi="Times New Roman"/>
        </w:rPr>
        <w:t xml:space="preserve"> Leigh’s </w:t>
      </w:r>
      <w:r w:rsidR="00441784" w:rsidRPr="00667AA4">
        <w:rPr>
          <w:rFonts w:ascii="Times New Roman" w:hAnsi="Times New Roman"/>
        </w:rPr>
        <w:t>Syndrome</w:t>
      </w:r>
      <w:r w:rsidR="00200645" w:rsidRPr="00667AA4">
        <w:rPr>
          <w:rFonts w:ascii="Times New Roman" w:hAnsi="Times New Roman"/>
        </w:rPr>
        <w:t xml:space="preserve">. </w:t>
      </w:r>
      <w:r w:rsidR="00441784" w:rsidRPr="00667AA4">
        <w:rPr>
          <w:rFonts w:ascii="Times New Roman" w:hAnsi="Times New Roman"/>
        </w:rPr>
        <w:t xml:space="preserve">This is a severe neurological disease with progressive loss of mental and physical abilities. </w:t>
      </w:r>
      <w:r w:rsidR="00E51144" w:rsidRPr="00667AA4">
        <w:rPr>
          <w:rFonts w:ascii="Times New Roman" w:hAnsi="Times New Roman"/>
        </w:rPr>
        <w:fldChar w:fldCharType="begin"/>
      </w:r>
      <w:r w:rsidR="00792FAA" w:rsidRPr="00667AA4">
        <w:rPr>
          <w:rFonts w:ascii="Times New Roman" w:hAnsi="Times New Roman"/>
        </w:rPr>
        <w:instrText>ADDIN RW.CITE{{582}}</w:instrText>
      </w:r>
      <w:r w:rsidR="00E51144" w:rsidRPr="00667AA4">
        <w:rPr>
          <w:rFonts w:ascii="Times New Roman" w:hAnsi="Times New Roman"/>
        </w:rPr>
        <w:fldChar w:fldCharType="separate"/>
      </w:r>
      <w:r w:rsidR="00525542" w:rsidRPr="00667AA4">
        <w:rPr>
          <w:rFonts w:ascii="Times New Roman" w:hAnsi="Times New Roman"/>
          <w:vertAlign w:val="superscript"/>
        </w:rPr>
        <w:t xml:space="preserve"> 6</w:t>
      </w:r>
      <w:r w:rsidR="00E51144" w:rsidRPr="00667AA4">
        <w:rPr>
          <w:rFonts w:ascii="Times New Roman" w:hAnsi="Times New Roman"/>
        </w:rPr>
        <w:fldChar w:fldCharType="end"/>
      </w:r>
      <w:r w:rsidR="00441784" w:rsidRPr="00667AA4">
        <w:rPr>
          <w:rFonts w:ascii="Times New Roman" w:hAnsi="Times New Roman"/>
        </w:rPr>
        <w:t xml:space="preserve"> </w:t>
      </w:r>
      <w:r w:rsidR="00200645" w:rsidRPr="00667AA4">
        <w:rPr>
          <w:rFonts w:ascii="Times New Roman" w:hAnsi="Times New Roman"/>
        </w:rPr>
        <w:t>She is non</w:t>
      </w:r>
      <w:r w:rsidR="00FB0AA1" w:rsidRPr="00667AA4">
        <w:rPr>
          <w:rFonts w:ascii="Times New Roman" w:hAnsi="Times New Roman"/>
        </w:rPr>
        <w:t>-</w:t>
      </w:r>
      <w:r w:rsidR="00200645" w:rsidRPr="00667AA4">
        <w:rPr>
          <w:rFonts w:ascii="Times New Roman" w:hAnsi="Times New Roman"/>
        </w:rPr>
        <w:t xml:space="preserve"> ambulatory, unable to sit alone, and has poor head control.  She has visual impairment but can track </w:t>
      </w:r>
      <w:r w:rsidR="00E8621C" w:rsidRPr="00667AA4">
        <w:rPr>
          <w:rFonts w:ascii="Times New Roman" w:hAnsi="Times New Roman"/>
        </w:rPr>
        <w:t xml:space="preserve">some </w:t>
      </w:r>
      <w:r w:rsidR="00200645" w:rsidRPr="00667AA4">
        <w:rPr>
          <w:rFonts w:ascii="Times New Roman" w:hAnsi="Times New Roman"/>
        </w:rPr>
        <w:t xml:space="preserve">toys and people. She has fluctuating muscle tone and </w:t>
      </w:r>
      <w:r w:rsidR="00BC5DBD" w:rsidRPr="00667AA4">
        <w:rPr>
          <w:rFonts w:ascii="Times New Roman" w:hAnsi="Times New Roman"/>
        </w:rPr>
        <w:t xml:space="preserve">decreased strength in all extremities and her trunk musculature. </w:t>
      </w:r>
      <w:r w:rsidR="00200645" w:rsidRPr="00667AA4">
        <w:rPr>
          <w:rFonts w:ascii="Times New Roman" w:hAnsi="Times New Roman"/>
        </w:rPr>
        <w:t xml:space="preserve"> When in support sitting position, she can reach for a toy and activate a switch. </w:t>
      </w:r>
    </w:p>
    <w:p w:rsidR="00200645" w:rsidRPr="00667AA4" w:rsidRDefault="00200645">
      <w:pPr>
        <w:rPr>
          <w:rFonts w:ascii="Times New Roman" w:hAnsi="Times New Roman"/>
        </w:rPr>
      </w:pPr>
      <w:r w:rsidRPr="00A67889">
        <w:rPr>
          <w:rFonts w:ascii="Times New Roman" w:hAnsi="Times New Roman"/>
          <w:u w:val="single"/>
        </w:rPr>
        <w:t>Goal:</w:t>
      </w:r>
      <w:r w:rsidRPr="00667AA4">
        <w:rPr>
          <w:rFonts w:ascii="Times New Roman" w:hAnsi="Times New Roman"/>
        </w:rPr>
        <w:t xml:space="preserve"> </w:t>
      </w:r>
      <w:r w:rsidR="007F0E38" w:rsidRPr="00667AA4">
        <w:rPr>
          <w:rFonts w:ascii="Times New Roman" w:hAnsi="Times New Roman"/>
        </w:rPr>
        <w:t xml:space="preserve"> </w:t>
      </w:r>
      <w:r w:rsidRPr="00667AA4">
        <w:rPr>
          <w:rFonts w:ascii="Times New Roman" w:hAnsi="Times New Roman"/>
        </w:rPr>
        <w:t>Stand in a</w:t>
      </w:r>
      <w:r w:rsidR="001F336C" w:rsidRPr="00667AA4">
        <w:rPr>
          <w:rFonts w:ascii="Times New Roman" w:hAnsi="Times New Roman"/>
        </w:rPr>
        <w:t>n adapt</w:t>
      </w:r>
      <w:r w:rsidR="00FB0AA1" w:rsidRPr="00667AA4">
        <w:rPr>
          <w:rFonts w:ascii="Times New Roman" w:hAnsi="Times New Roman"/>
        </w:rPr>
        <w:t>ive</w:t>
      </w:r>
      <w:r w:rsidRPr="00667AA4">
        <w:rPr>
          <w:rFonts w:ascii="Times New Roman" w:hAnsi="Times New Roman"/>
        </w:rPr>
        <w:t xml:space="preserve"> stander at least </w:t>
      </w:r>
      <w:r w:rsidR="00DE1C0A" w:rsidRPr="00667AA4">
        <w:rPr>
          <w:rFonts w:ascii="Times New Roman" w:hAnsi="Times New Roman"/>
        </w:rPr>
        <w:t xml:space="preserve">4-5 times per week for 60 minutes </w:t>
      </w:r>
      <w:r w:rsidRPr="00667AA4">
        <w:rPr>
          <w:rFonts w:ascii="Times New Roman" w:hAnsi="Times New Roman"/>
        </w:rPr>
        <w:t xml:space="preserve">to achieve full weight bearing on lower extremities and enhance </w:t>
      </w:r>
      <w:r w:rsidR="00DE1C0A" w:rsidRPr="00667AA4">
        <w:rPr>
          <w:rFonts w:ascii="Times New Roman" w:hAnsi="Times New Roman"/>
        </w:rPr>
        <w:t>bone mineralization</w:t>
      </w:r>
      <w:r w:rsidRPr="00667AA4">
        <w:rPr>
          <w:rFonts w:ascii="Times New Roman" w:hAnsi="Times New Roman"/>
        </w:rPr>
        <w:t>.</w:t>
      </w:r>
      <w:r w:rsidR="00E51144" w:rsidRPr="00667AA4">
        <w:rPr>
          <w:rFonts w:ascii="Times New Roman" w:hAnsi="Times New Roman"/>
        </w:rPr>
        <w:fldChar w:fldCharType="begin"/>
      </w:r>
      <w:r w:rsidR="00E8621C" w:rsidRPr="00667AA4">
        <w:rPr>
          <w:rFonts w:ascii="Times New Roman" w:hAnsi="Times New Roman"/>
        </w:rPr>
        <w:instrText>ADDIN RW.CITE{{99 Stuberg, WA. 1992;98 Pin,TW. 2007}}</w:instrText>
      </w:r>
      <w:r w:rsidR="00E51144" w:rsidRPr="00667AA4">
        <w:rPr>
          <w:rFonts w:ascii="Times New Roman" w:hAnsi="Times New Roman"/>
        </w:rPr>
        <w:fldChar w:fldCharType="separate"/>
      </w:r>
      <w:r w:rsidR="00525542" w:rsidRPr="00667AA4">
        <w:rPr>
          <w:rFonts w:ascii="Times New Roman" w:hAnsi="Times New Roman"/>
          <w:vertAlign w:val="superscript"/>
        </w:rPr>
        <w:t xml:space="preserve"> 7,8</w:t>
      </w:r>
      <w:r w:rsidR="00E51144" w:rsidRPr="00667AA4">
        <w:rPr>
          <w:rFonts w:ascii="Times New Roman" w:hAnsi="Times New Roman"/>
        </w:rPr>
        <w:fldChar w:fldCharType="end"/>
      </w:r>
      <w:r w:rsidRPr="00667AA4">
        <w:rPr>
          <w:rFonts w:ascii="Times New Roman" w:hAnsi="Times New Roman"/>
        </w:rPr>
        <w:t xml:space="preserve"> </w:t>
      </w:r>
    </w:p>
    <w:p w:rsidR="00200645" w:rsidRPr="00667AA4" w:rsidRDefault="00200645">
      <w:pPr>
        <w:rPr>
          <w:rFonts w:ascii="Times New Roman" w:hAnsi="Times New Roman"/>
        </w:rPr>
      </w:pPr>
      <w:r w:rsidRPr="00A67889">
        <w:rPr>
          <w:rFonts w:ascii="Times New Roman" w:hAnsi="Times New Roman"/>
          <w:u w:val="single"/>
        </w:rPr>
        <w:t>Intervention</w:t>
      </w:r>
      <w:r w:rsidRPr="00667AA4">
        <w:rPr>
          <w:rFonts w:ascii="Times New Roman" w:hAnsi="Times New Roman"/>
        </w:rPr>
        <w:t xml:space="preserve">: Contact durable medical equipment vendor and set up appointment </w:t>
      </w:r>
      <w:r w:rsidR="00FB0AA1" w:rsidRPr="00667AA4">
        <w:rPr>
          <w:rFonts w:ascii="Times New Roman" w:hAnsi="Times New Roman"/>
        </w:rPr>
        <w:t>to obtain</w:t>
      </w:r>
      <w:r w:rsidRPr="00667AA4">
        <w:rPr>
          <w:rFonts w:ascii="Times New Roman" w:hAnsi="Times New Roman"/>
        </w:rPr>
        <w:t xml:space="preserve"> samples of a variety of standers to be tried with child. The parents will decide which they prefer and with consultation with the PT, a stander will be order to this child’s personal use.</w:t>
      </w:r>
      <w:r w:rsidR="00E51144" w:rsidRPr="00667AA4">
        <w:rPr>
          <w:rFonts w:ascii="Times New Roman" w:hAnsi="Times New Roman"/>
        </w:rPr>
        <w:fldChar w:fldCharType="begin"/>
      </w:r>
      <w:r w:rsidR="00792FAA" w:rsidRPr="00667AA4">
        <w:rPr>
          <w:rFonts w:ascii="Times New Roman" w:hAnsi="Times New Roman"/>
        </w:rPr>
        <w:instrText>ADDIN RW.CITE{{98 Pin,TW. 2007;99 Stuberg, WA. 1992}}</w:instrText>
      </w:r>
      <w:r w:rsidR="00E51144" w:rsidRPr="00667AA4">
        <w:rPr>
          <w:rFonts w:ascii="Times New Roman" w:hAnsi="Times New Roman"/>
        </w:rPr>
        <w:fldChar w:fldCharType="separate"/>
      </w:r>
      <w:r w:rsidR="00525542" w:rsidRPr="00667AA4">
        <w:rPr>
          <w:rFonts w:ascii="Times New Roman" w:hAnsi="Times New Roman"/>
          <w:vertAlign w:val="superscript"/>
        </w:rPr>
        <w:t>7,8</w:t>
      </w:r>
      <w:r w:rsidR="00E51144" w:rsidRPr="00667AA4">
        <w:rPr>
          <w:rFonts w:ascii="Times New Roman" w:hAnsi="Times New Roman"/>
        </w:rPr>
        <w:fldChar w:fldCharType="end"/>
      </w:r>
      <w:r w:rsidR="00924836" w:rsidRPr="00667AA4">
        <w:rPr>
          <w:rFonts w:ascii="Times New Roman" w:hAnsi="Times New Roman"/>
        </w:rPr>
        <w:t xml:space="preserve"> (Body Function)</w:t>
      </w:r>
    </w:p>
    <w:p w:rsidR="00200645" w:rsidRPr="00667AA4" w:rsidRDefault="00200645">
      <w:pPr>
        <w:rPr>
          <w:rFonts w:ascii="Times New Roman" w:hAnsi="Times New Roman"/>
        </w:rPr>
      </w:pPr>
      <w:r w:rsidRPr="00A67889">
        <w:rPr>
          <w:rFonts w:ascii="Times New Roman" w:hAnsi="Times New Roman"/>
          <w:i/>
        </w:rPr>
        <w:t>Family related Instruction</w:t>
      </w:r>
      <w:r w:rsidRPr="00667AA4">
        <w:rPr>
          <w:rFonts w:ascii="Times New Roman" w:hAnsi="Times New Roman"/>
        </w:rPr>
        <w:t>:</w:t>
      </w:r>
    </w:p>
    <w:p w:rsidR="00D165EA" w:rsidRPr="00667AA4" w:rsidRDefault="00D165EA">
      <w:pPr>
        <w:rPr>
          <w:rFonts w:ascii="Times New Roman" w:hAnsi="Times New Roman"/>
        </w:rPr>
      </w:pPr>
      <w:r w:rsidRPr="00A67889">
        <w:rPr>
          <w:rFonts w:ascii="Times New Roman" w:hAnsi="Times New Roman"/>
          <w:u w:val="single"/>
        </w:rPr>
        <w:t>Im</w:t>
      </w:r>
      <w:r w:rsidR="00200645" w:rsidRPr="00A67889">
        <w:rPr>
          <w:rFonts w:ascii="Times New Roman" w:hAnsi="Times New Roman"/>
          <w:u w:val="single"/>
        </w:rPr>
        <w:t>pairment:</w:t>
      </w:r>
      <w:r w:rsidRPr="00667AA4">
        <w:rPr>
          <w:rFonts w:ascii="Times New Roman" w:hAnsi="Times New Roman"/>
        </w:rPr>
        <w:t xml:space="preserve"> Due to abnormal muscle tone, decrease</w:t>
      </w:r>
      <w:r w:rsidR="00FB0AA1" w:rsidRPr="00667AA4">
        <w:rPr>
          <w:rFonts w:ascii="Times New Roman" w:hAnsi="Times New Roman"/>
        </w:rPr>
        <w:t>d</w:t>
      </w:r>
      <w:r w:rsidRPr="00667AA4">
        <w:rPr>
          <w:rFonts w:ascii="Times New Roman" w:hAnsi="Times New Roman"/>
        </w:rPr>
        <w:t xml:space="preserve"> range of motion and progressive neurological status, child is at risk for secondary complication of contractures and limitation</w:t>
      </w:r>
      <w:r w:rsidR="006A251C" w:rsidRPr="00667AA4">
        <w:rPr>
          <w:rFonts w:ascii="Times New Roman" w:hAnsi="Times New Roman"/>
        </w:rPr>
        <w:t>,</w:t>
      </w:r>
      <w:r w:rsidRPr="00667AA4">
        <w:rPr>
          <w:rFonts w:ascii="Times New Roman" w:hAnsi="Times New Roman"/>
        </w:rPr>
        <w:t xml:space="preserve"> which may make ADL difficult for family</w:t>
      </w:r>
      <w:r w:rsidR="000F53F3" w:rsidRPr="00667AA4">
        <w:rPr>
          <w:rFonts w:ascii="Times New Roman" w:hAnsi="Times New Roman"/>
        </w:rPr>
        <w:t>.</w:t>
      </w:r>
    </w:p>
    <w:p w:rsidR="00D165EA" w:rsidRPr="00667AA4" w:rsidRDefault="00D165EA">
      <w:pPr>
        <w:rPr>
          <w:rFonts w:ascii="Times New Roman" w:hAnsi="Times New Roman"/>
        </w:rPr>
      </w:pPr>
      <w:r w:rsidRPr="00A67889">
        <w:rPr>
          <w:rFonts w:ascii="Times New Roman" w:hAnsi="Times New Roman"/>
          <w:u w:val="single"/>
        </w:rPr>
        <w:t>Goal</w:t>
      </w:r>
      <w:r w:rsidRPr="00667AA4">
        <w:rPr>
          <w:rFonts w:ascii="Times New Roman" w:hAnsi="Times New Roman"/>
        </w:rPr>
        <w:t>:</w:t>
      </w:r>
      <w:r w:rsidR="00FB0AA1" w:rsidRPr="00667AA4">
        <w:rPr>
          <w:rFonts w:ascii="Times New Roman" w:hAnsi="Times New Roman"/>
        </w:rPr>
        <w:t xml:space="preserve"> </w:t>
      </w:r>
      <w:r w:rsidR="000F53F3" w:rsidRPr="00667AA4">
        <w:rPr>
          <w:rFonts w:ascii="Times New Roman" w:hAnsi="Times New Roman"/>
        </w:rPr>
        <w:t>Maintain ROM in</w:t>
      </w:r>
      <w:r w:rsidRPr="00667AA4">
        <w:rPr>
          <w:rFonts w:ascii="Times New Roman" w:hAnsi="Times New Roman"/>
        </w:rPr>
        <w:t xml:space="preserve"> all extremities and spinal alignment.</w:t>
      </w:r>
    </w:p>
    <w:p w:rsidR="00D165EA" w:rsidRPr="00667AA4" w:rsidRDefault="00D165EA">
      <w:pPr>
        <w:rPr>
          <w:rFonts w:ascii="Times New Roman" w:hAnsi="Times New Roman"/>
        </w:rPr>
      </w:pPr>
      <w:r w:rsidRPr="00A67889">
        <w:rPr>
          <w:rFonts w:ascii="Times New Roman" w:hAnsi="Times New Roman"/>
          <w:u w:val="single"/>
        </w:rPr>
        <w:t>Intervention</w:t>
      </w:r>
      <w:r w:rsidRPr="00667AA4">
        <w:rPr>
          <w:rFonts w:ascii="Times New Roman" w:hAnsi="Times New Roman"/>
        </w:rPr>
        <w:t xml:space="preserve">. The parents and care providers will be instructed in ROM exercises, positioning for good alignment when on the floor and in </w:t>
      </w:r>
      <w:r w:rsidR="002854A2" w:rsidRPr="00667AA4">
        <w:rPr>
          <w:rFonts w:ascii="Times New Roman" w:hAnsi="Times New Roman"/>
        </w:rPr>
        <w:t xml:space="preserve">adaptive seating </w:t>
      </w:r>
      <w:r w:rsidRPr="00667AA4">
        <w:rPr>
          <w:rFonts w:ascii="Times New Roman" w:hAnsi="Times New Roman"/>
        </w:rPr>
        <w:t>equipment, such as stander, adaptive stroller and prone activities.</w:t>
      </w:r>
      <w:r w:rsidR="00FB0AA1" w:rsidRPr="00667AA4">
        <w:rPr>
          <w:rFonts w:ascii="Times New Roman" w:hAnsi="Times New Roman"/>
        </w:rPr>
        <w:t xml:space="preserve"> Active assist exercises with manual assistance.</w:t>
      </w:r>
      <w:r w:rsidR="00E51144" w:rsidRPr="00667AA4">
        <w:rPr>
          <w:rFonts w:ascii="Times New Roman" w:hAnsi="Times New Roman"/>
        </w:rPr>
        <w:fldChar w:fldCharType="begin"/>
      </w:r>
      <w:r w:rsidR="006A251C" w:rsidRPr="00667AA4">
        <w:rPr>
          <w:rFonts w:ascii="Times New Roman" w:hAnsi="Times New Roman"/>
        </w:rPr>
        <w:instrText>ADDIN RW.CITE{{567 Chung,Julie 2008;569 Bolek,J. 2001;581 Palisano, R. 2007}}</w:instrText>
      </w:r>
      <w:r w:rsidR="00E51144" w:rsidRPr="00667AA4">
        <w:rPr>
          <w:rFonts w:ascii="Times New Roman" w:hAnsi="Times New Roman"/>
        </w:rPr>
        <w:fldChar w:fldCharType="separate"/>
      </w:r>
      <w:r w:rsidR="00525542" w:rsidRPr="00667AA4">
        <w:rPr>
          <w:rFonts w:ascii="Times New Roman" w:hAnsi="Times New Roman"/>
          <w:vertAlign w:val="superscript"/>
        </w:rPr>
        <w:t>9-11</w:t>
      </w:r>
      <w:r w:rsidR="00E51144" w:rsidRPr="00667AA4">
        <w:rPr>
          <w:rFonts w:ascii="Times New Roman" w:hAnsi="Times New Roman"/>
        </w:rPr>
        <w:fldChar w:fldCharType="end"/>
      </w:r>
      <w:r w:rsidR="00924836" w:rsidRPr="00667AA4">
        <w:rPr>
          <w:rFonts w:ascii="Times New Roman" w:hAnsi="Times New Roman"/>
        </w:rPr>
        <w:t>(Body Function</w:t>
      </w:r>
      <w:r w:rsidR="00BC5DBD" w:rsidRPr="00667AA4">
        <w:rPr>
          <w:rFonts w:ascii="Times New Roman" w:hAnsi="Times New Roman"/>
        </w:rPr>
        <w:t xml:space="preserve"> and Activity and Participation</w:t>
      </w:r>
      <w:r w:rsidR="00924836" w:rsidRPr="00667AA4">
        <w:rPr>
          <w:rFonts w:ascii="Times New Roman" w:hAnsi="Times New Roman"/>
        </w:rPr>
        <w:t>)</w:t>
      </w:r>
    </w:p>
    <w:p w:rsidR="00D165EA" w:rsidRPr="00667AA4" w:rsidRDefault="00D165EA">
      <w:pPr>
        <w:rPr>
          <w:rFonts w:ascii="Times New Roman" w:hAnsi="Times New Roman"/>
        </w:rPr>
      </w:pPr>
      <w:r w:rsidRPr="00A67889">
        <w:rPr>
          <w:rFonts w:ascii="Times New Roman" w:hAnsi="Times New Roman"/>
          <w:i/>
        </w:rPr>
        <w:t>Direct intervention</w:t>
      </w:r>
      <w:r w:rsidRPr="00667AA4">
        <w:rPr>
          <w:rFonts w:ascii="Times New Roman" w:hAnsi="Times New Roman"/>
        </w:rPr>
        <w:t>:</w:t>
      </w:r>
    </w:p>
    <w:p w:rsidR="00D165EA" w:rsidRPr="00667AA4" w:rsidRDefault="00D165EA">
      <w:pPr>
        <w:rPr>
          <w:rFonts w:ascii="Times New Roman" w:hAnsi="Times New Roman"/>
        </w:rPr>
      </w:pPr>
      <w:r w:rsidRPr="00A67889">
        <w:rPr>
          <w:rFonts w:ascii="Times New Roman" w:hAnsi="Times New Roman"/>
          <w:u w:val="single"/>
        </w:rPr>
        <w:t>Activity/functional limitation</w:t>
      </w:r>
      <w:r w:rsidRPr="00667AA4">
        <w:rPr>
          <w:rFonts w:ascii="Times New Roman" w:hAnsi="Times New Roman"/>
        </w:rPr>
        <w:t>:</w:t>
      </w:r>
      <w:r w:rsidR="00FB0AA1" w:rsidRPr="00667AA4">
        <w:rPr>
          <w:rFonts w:ascii="Times New Roman" w:hAnsi="Times New Roman"/>
        </w:rPr>
        <w:t xml:space="preserve"> </w:t>
      </w:r>
      <w:r w:rsidRPr="00667AA4">
        <w:rPr>
          <w:rFonts w:ascii="Times New Roman" w:hAnsi="Times New Roman"/>
        </w:rPr>
        <w:t xml:space="preserve">She </w:t>
      </w:r>
      <w:r w:rsidR="00FB0AA1" w:rsidRPr="00667AA4">
        <w:rPr>
          <w:rFonts w:ascii="Times New Roman" w:hAnsi="Times New Roman"/>
        </w:rPr>
        <w:t>is unable to maneuver independently to explore her environment</w:t>
      </w:r>
      <w:r w:rsidRPr="00667AA4">
        <w:rPr>
          <w:rFonts w:ascii="Times New Roman" w:hAnsi="Times New Roman"/>
        </w:rPr>
        <w:t xml:space="preserve">. </w:t>
      </w:r>
    </w:p>
    <w:p w:rsidR="00D165EA" w:rsidRPr="00667AA4" w:rsidRDefault="00D165EA">
      <w:pPr>
        <w:rPr>
          <w:rFonts w:ascii="Times New Roman" w:hAnsi="Times New Roman"/>
        </w:rPr>
      </w:pPr>
      <w:r w:rsidRPr="00A67889">
        <w:rPr>
          <w:rFonts w:ascii="Times New Roman" w:hAnsi="Times New Roman"/>
          <w:u w:val="single"/>
        </w:rPr>
        <w:t>Goal</w:t>
      </w:r>
      <w:r w:rsidRPr="00667AA4">
        <w:rPr>
          <w:rFonts w:ascii="Times New Roman" w:hAnsi="Times New Roman"/>
        </w:rPr>
        <w:t xml:space="preserve">: To take </w:t>
      </w:r>
      <w:r w:rsidR="000F53F3" w:rsidRPr="00667AA4">
        <w:rPr>
          <w:rFonts w:ascii="Times New Roman" w:hAnsi="Times New Roman"/>
        </w:rPr>
        <w:t xml:space="preserve">5-6 </w:t>
      </w:r>
      <w:r w:rsidR="00FB0AA1" w:rsidRPr="00667AA4">
        <w:rPr>
          <w:rFonts w:ascii="Times New Roman" w:hAnsi="Times New Roman"/>
        </w:rPr>
        <w:t>steps</w:t>
      </w:r>
      <w:r w:rsidRPr="00667AA4">
        <w:rPr>
          <w:rFonts w:ascii="Times New Roman" w:hAnsi="Times New Roman"/>
        </w:rPr>
        <w:t xml:space="preserve"> forward in adaptive walker in order to reach a toy.</w:t>
      </w:r>
    </w:p>
    <w:p w:rsidR="00803F0C" w:rsidRPr="00667AA4" w:rsidRDefault="00D165EA">
      <w:pPr>
        <w:rPr>
          <w:rFonts w:ascii="Times New Roman" w:hAnsi="Times New Roman"/>
        </w:rPr>
      </w:pPr>
      <w:r w:rsidRPr="00A67889">
        <w:rPr>
          <w:rFonts w:ascii="Times New Roman" w:hAnsi="Times New Roman"/>
          <w:u w:val="single"/>
        </w:rPr>
        <w:t>Intervention</w:t>
      </w:r>
      <w:r w:rsidRPr="00667AA4">
        <w:rPr>
          <w:rFonts w:ascii="Times New Roman" w:hAnsi="Times New Roman"/>
        </w:rPr>
        <w:t xml:space="preserve">: PT will assess a variety of walkers </w:t>
      </w:r>
      <w:r w:rsidR="000F53F3" w:rsidRPr="00667AA4">
        <w:rPr>
          <w:rFonts w:ascii="Times New Roman" w:hAnsi="Times New Roman"/>
        </w:rPr>
        <w:t>with child and parent, which</w:t>
      </w:r>
      <w:r w:rsidRPr="00667AA4">
        <w:rPr>
          <w:rFonts w:ascii="Times New Roman" w:hAnsi="Times New Roman"/>
        </w:rPr>
        <w:t xml:space="preserve"> provide necessary head and trunk support. PT will facili</w:t>
      </w:r>
      <w:r w:rsidR="00FB0AA1" w:rsidRPr="00667AA4">
        <w:rPr>
          <w:rFonts w:ascii="Times New Roman" w:hAnsi="Times New Roman"/>
        </w:rPr>
        <w:t>t</w:t>
      </w:r>
      <w:r w:rsidRPr="00667AA4">
        <w:rPr>
          <w:rFonts w:ascii="Times New Roman" w:hAnsi="Times New Roman"/>
        </w:rPr>
        <w:t xml:space="preserve">ate weight shift activities </w:t>
      </w:r>
      <w:r w:rsidR="000C0FDB" w:rsidRPr="00667AA4">
        <w:rPr>
          <w:rFonts w:ascii="Times New Roman" w:hAnsi="Times New Roman"/>
        </w:rPr>
        <w:t>and gait training to</w:t>
      </w:r>
      <w:r w:rsidR="00D30B40" w:rsidRPr="00667AA4">
        <w:rPr>
          <w:rFonts w:ascii="Times New Roman" w:hAnsi="Times New Roman"/>
        </w:rPr>
        <w:t xml:space="preserve"> facili</w:t>
      </w:r>
      <w:r w:rsidR="00FB0AA1" w:rsidRPr="00667AA4">
        <w:rPr>
          <w:rFonts w:ascii="Times New Roman" w:hAnsi="Times New Roman"/>
        </w:rPr>
        <w:t>t</w:t>
      </w:r>
      <w:r w:rsidR="00D30B40" w:rsidRPr="00667AA4">
        <w:rPr>
          <w:rFonts w:ascii="Times New Roman" w:hAnsi="Times New Roman"/>
        </w:rPr>
        <w:t>ate forward stepping wi</w:t>
      </w:r>
      <w:r w:rsidR="00FB0AA1" w:rsidRPr="00667AA4">
        <w:rPr>
          <w:rFonts w:ascii="Times New Roman" w:hAnsi="Times New Roman"/>
        </w:rPr>
        <w:t>th</w:t>
      </w:r>
      <w:r w:rsidR="00D30B40" w:rsidRPr="00667AA4">
        <w:rPr>
          <w:rFonts w:ascii="Times New Roman" w:hAnsi="Times New Roman"/>
        </w:rPr>
        <w:t xml:space="preserve"> using </w:t>
      </w:r>
      <w:r w:rsidR="000C0FDB" w:rsidRPr="00667AA4">
        <w:rPr>
          <w:rFonts w:ascii="Times New Roman" w:hAnsi="Times New Roman"/>
        </w:rPr>
        <w:t xml:space="preserve">a body support </w:t>
      </w:r>
      <w:r w:rsidR="00D30B40" w:rsidRPr="00667AA4">
        <w:rPr>
          <w:rFonts w:ascii="Times New Roman" w:hAnsi="Times New Roman"/>
        </w:rPr>
        <w:t xml:space="preserve">walker. </w:t>
      </w:r>
      <w:r w:rsidR="00FB0AA1" w:rsidRPr="00667AA4">
        <w:rPr>
          <w:rFonts w:ascii="Times New Roman" w:hAnsi="Times New Roman"/>
        </w:rPr>
        <w:t>Will also utilized body weight support with treadmill training.</w:t>
      </w:r>
      <w:r w:rsidR="00E51144" w:rsidRPr="00667AA4">
        <w:rPr>
          <w:rFonts w:ascii="Times New Roman" w:hAnsi="Times New Roman"/>
        </w:rPr>
        <w:fldChar w:fldCharType="begin"/>
      </w:r>
      <w:r w:rsidR="00792FAA" w:rsidRPr="00667AA4">
        <w:rPr>
          <w:rFonts w:ascii="Times New Roman" w:hAnsi="Times New Roman"/>
        </w:rPr>
        <w:instrText>ADDIN RW.CITE{{566 Mattern-Baxter,K. 2009}}</w:instrText>
      </w:r>
      <w:r w:rsidR="00E51144" w:rsidRPr="00667AA4">
        <w:rPr>
          <w:rFonts w:ascii="Times New Roman" w:hAnsi="Times New Roman"/>
        </w:rPr>
        <w:fldChar w:fldCharType="separate"/>
      </w:r>
      <w:r w:rsidR="00525542" w:rsidRPr="00667AA4">
        <w:rPr>
          <w:rFonts w:ascii="Times New Roman" w:hAnsi="Times New Roman"/>
          <w:vertAlign w:val="superscript"/>
        </w:rPr>
        <w:t>12</w:t>
      </w:r>
      <w:r w:rsidR="00E51144" w:rsidRPr="00667AA4">
        <w:rPr>
          <w:rFonts w:ascii="Times New Roman" w:hAnsi="Times New Roman"/>
        </w:rPr>
        <w:fldChar w:fldCharType="end"/>
      </w:r>
      <w:r w:rsidR="00BC5DBD" w:rsidRPr="00667AA4">
        <w:rPr>
          <w:rFonts w:ascii="Times New Roman" w:hAnsi="Times New Roman"/>
        </w:rPr>
        <w:t xml:space="preserve"> As</w:t>
      </w:r>
      <w:r w:rsidR="00924836" w:rsidRPr="00667AA4">
        <w:rPr>
          <w:rFonts w:ascii="Times New Roman" w:hAnsi="Times New Roman"/>
        </w:rPr>
        <w:t xml:space="preserve"> increase in ability to advance walker will move to playground activities</w:t>
      </w:r>
      <w:r w:rsidR="00BC5DBD" w:rsidRPr="00667AA4">
        <w:rPr>
          <w:rFonts w:ascii="Times New Roman" w:hAnsi="Times New Roman"/>
        </w:rPr>
        <w:t xml:space="preserve"> with peers</w:t>
      </w:r>
      <w:r w:rsidR="00924836" w:rsidRPr="00667AA4">
        <w:rPr>
          <w:rFonts w:ascii="Times New Roman" w:hAnsi="Times New Roman"/>
        </w:rPr>
        <w:t>. (Body Function, Activity and Participation)</w:t>
      </w:r>
    </w:p>
    <w:p w:rsidR="00803F0C" w:rsidRPr="00667AA4" w:rsidRDefault="00803F0C">
      <w:pPr>
        <w:rPr>
          <w:rFonts w:ascii="Times New Roman" w:hAnsi="Times New Roman"/>
        </w:rPr>
      </w:pPr>
    </w:p>
    <w:p w:rsidR="00803F0C" w:rsidRPr="00667AA4" w:rsidRDefault="00803F0C" w:rsidP="00803F0C">
      <w:pPr>
        <w:rPr>
          <w:rFonts w:ascii="Times New Roman" w:hAnsi="Times New Roman"/>
        </w:rPr>
      </w:pPr>
    </w:p>
    <w:p w:rsidR="00803F0C" w:rsidRPr="00A67889" w:rsidRDefault="00803F0C" w:rsidP="00803F0C">
      <w:pPr>
        <w:rPr>
          <w:rFonts w:ascii="Times New Roman" w:hAnsi="Times New Roman"/>
          <w:b/>
        </w:rPr>
      </w:pPr>
      <w:r w:rsidRPr="00A67889">
        <w:rPr>
          <w:rFonts w:ascii="Times New Roman" w:hAnsi="Times New Roman"/>
          <w:b/>
        </w:rPr>
        <w:t xml:space="preserve">Cardiopulmonary Condition: </w:t>
      </w:r>
      <w:r w:rsidRPr="00A67889">
        <w:rPr>
          <w:rFonts w:ascii="Times New Roman" w:hAnsi="Times New Roman"/>
          <w:b/>
        </w:rPr>
        <w:tab/>
      </w:r>
      <w:proofErr w:type="spellStart"/>
      <w:r w:rsidRPr="00A67889">
        <w:rPr>
          <w:rFonts w:ascii="Times New Roman" w:hAnsi="Times New Roman"/>
          <w:b/>
        </w:rPr>
        <w:t>Myotubular</w:t>
      </w:r>
      <w:proofErr w:type="spellEnd"/>
      <w:r w:rsidRPr="00A67889">
        <w:rPr>
          <w:rFonts w:ascii="Times New Roman" w:hAnsi="Times New Roman"/>
          <w:b/>
        </w:rPr>
        <w:t xml:space="preserve"> </w:t>
      </w:r>
      <w:proofErr w:type="spellStart"/>
      <w:r w:rsidRPr="00A67889">
        <w:rPr>
          <w:rFonts w:ascii="Times New Roman" w:hAnsi="Times New Roman"/>
          <w:b/>
        </w:rPr>
        <w:t>Myopathy</w:t>
      </w:r>
      <w:proofErr w:type="spellEnd"/>
    </w:p>
    <w:p w:rsidR="00803F0C" w:rsidRPr="00A67889" w:rsidRDefault="00803F0C" w:rsidP="00803F0C">
      <w:pPr>
        <w:rPr>
          <w:rFonts w:ascii="Times New Roman" w:hAnsi="Times New Roman"/>
          <w:b/>
        </w:rPr>
      </w:pPr>
      <w:r w:rsidRPr="00A67889">
        <w:rPr>
          <w:rFonts w:ascii="Times New Roman" w:hAnsi="Times New Roman"/>
          <w:b/>
        </w:rPr>
        <w:tab/>
      </w:r>
      <w:r w:rsidRPr="00A67889">
        <w:rPr>
          <w:rFonts w:ascii="Times New Roman" w:hAnsi="Times New Roman"/>
          <w:b/>
        </w:rPr>
        <w:tab/>
      </w:r>
      <w:r w:rsidRPr="00A67889">
        <w:rPr>
          <w:rFonts w:ascii="Times New Roman" w:hAnsi="Times New Roman"/>
          <w:b/>
        </w:rPr>
        <w:tab/>
      </w:r>
      <w:r w:rsidRPr="00A67889">
        <w:rPr>
          <w:rFonts w:ascii="Times New Roman" w:hAnsi="Times New Roman"/>
          <w:b/>
        </w:rPr>
        <w:tab/>
      </w:r>
      <w:r w:rsidRPr="00A67889">
        <w:rPr>
          <w:rFonts w:ascii="Times New Roman" w:hAnsi="Times New Roman"/>
          <w:b/>
        </w:rPr>
        <w:tab/>
        <w:t xml:space="preserve">Practice Pattern: </w:t>
      </w:r>
      <w:r w:rsidR="00525542" w:rsidRPr="00A67889">
        <w:rPr>
          <w:rFonts w:ascii="Times New Roman" w:hAnsi="Times New Roman"/>
          <w:b/>
        </w:rPr>
        <w:t xml:space="preserve">4C and </w:t>
      </w:r>
      <w:r w:rsidRPr="00A67889">
        <w:rPr>
          <w:rFonts w:ascii="Times New Roman" w:hAnsi="Times New Roman"/>
          <w:b/>
        </w:rPr>
        <w:t>6E</w:t>
      </w:r>
    </w:p>
    <w:p w:rsidR="00803F0C" w:rsidRPr="00667AA4" w:rsidRDefault="00803F0C" w:rsidP="00803F0C">
      <w:pPr>
        <w:rPr>
          <w:rFonts w:ascii="Times New Roman" w:hAnsi="Times New Roman"/>
        </w:rPr>
      </w:pPr>
      <w:r w:rsidRPr="00A67889">
        <w:rPr>
          <w:rFonts w:ascii="Times New Roman" w:hAnsi="Times New Roman"/>
          <w:i/>
        </w:rPr>
        <w:t>Care Coordination</w:t>
      </w:r>
      <w:r w:rsidRPr="00667AA4">
        <w:rPr>
          <w:rFonts w:ascii="Times New Roman" w:hAnsi="Times New Roman"/>
        </w:rPr>
        <w:t>:</w:t>
      </w:r>
    </w:p>
    <w:p w:rsidR="00803F0C" w:rsidRPr="00667AA4" w:rsidRDefault="00803F0C" w:rsidP="00803F0C">
      <w:pPr>
        <w:rPr>
          <w:rFonts w:ascii="Times New Roman" w:hAnsi="Times New Roman"/>
        </w:rPr>
      </w:pPr>
      <w:r w:rsidRPr="00667AA4">
        <w:rPr>
          <w:rFonts w:ascii="Times New Roman" w:hAnsi="Times New Roman"/>
          <w:u w:val="single"/>
        </w:rPr>
        <w:t>Impairment</w:t>
      </w:r>
      <w:r w:rsidRPr="00667AA4">
        <w:rPr>
          <w:rFonts w:ascii="Times New Roman" w:hAnsi="Times New Roman"/>
        </w:rPr>
        <w:t xml:space="preserve">:  </w:t>
      </w:r>
      <w:r w:rsidR="00BC5DBD" w:rsidRPr="00667AA4">
        <w:rPr>
          <w:rFonts w:ascii="Times New Roman" w:hAnsi="Times New Roman"/>
        </w:rPr>
        <w:t>18-month-old</w:t>
      </w:r>
      <w:r w:rsidRPr="00667AA4">
        <w:rPr>
          <w:rFonts w:ascii="Times New Roman" w:hAnsi="Times New Roman"/>
        </w:rPr>
        <w:t xml:space="preserve"> child with </w:t>
      </w:r>
      <w:r w:rsidR="00525542" w:rsidRPr="00667AA4">
        <w:rPr>
          <w:rFonts w:ascii="Times New Roman" w:hAnsi="Times New Roman"/>
        </w:rPr>
        <w:t>X</w:t>
      </w:r>
      <w:r w:rsidR="00BC5DBD" w:rsidRPr="00667AA4">
        <w:rPr>
          <w:rFonts w:ascii="Times New Roman" w:hAnsi="Times New Roman"/>
        </w:rPr>
        <w:t>-</w:t>
      </w:r>
      <w:r w:rsidR="00525542" w:rsidRPr="00667AA4">
        <w:rPr>
          <w:rFonts w:ascii="Times New Roman" w:hAnsi="Times New Roman"/>
        </w:rPr>
        <w:t xml:space="preserve"> linked </w:t>
      </w:r>
      <w:proofErr w:type="spellStart"/>
      <w:r w:rsidRPr="00667AA4">
        <w:rPr>
          <w:rFonts w:ascii="Times New Roman" w:hAnsi="Times New Roman"/>
        </w:rPr>
        <w:t>myotubular</w:t>
      </w:r>
      <w:proofErr w:type="spellEnd"/>
      <w:r w:rsidRPr="00667AA4">
        <w:rPr>
          <w:rFonts w:ascii="Times New Roman" w:hAnsi="Times New Roman"/>
        </w:rPr>
        <w:t xml:space="preserve"> </w:t>
      </w:r>
      <w:proofErr w:type="spellStart"/>
      <w:r w:rsidRPr="00667AA4">
        <w:rPr>
          <w:rFonts w:ascii="Times New Roman" w:hAnsi="Times New Roman"/>
        </w:rPr>
        <w:t>myopathy</w:t>
      </w:r>
      <w:proofErr w:type="spellEnd"/>
      <w:r w:rsidRPr="00667AA4">
        <w:rPr>
          <w:rFonts w:ascii="Times New Roman" w:hAnsi="Times New Roman"/>
        </w:rPr>
        <w:t>.</w:t>
      </w:r>
      <w:r w:rsidR="00E51144" w:rsidRPr="00667AA4">
        <w:rPr>
          <w:rFonts w:ascii="Times New Roman" w:hAnsi="Times New Roman"/>
        </w:rPr>
        <w:fldChar w:fldCharType="begin"/>
      </w:r>
      <w:r w:rsidR="00792FAA" w:rsidRPr="00667AA4">
        <w:rPr>
          <w:rFonts w:ascii="Times New Roman" w:hAnsi="Times New Roman"/>
        </w:rPr>
        <w:instrText>ADDIN RW.CITE{{583}}</w:instrText>
      </w:r>
      <w:r w:rsidR="00E51144" w:rsidRPr="00667AA4">
        <w:rPr>
          <w:rFonts w:ascii="Times New Roman" w:hAnsi="Times New Roman"/>
        </w:rPr>
        <w:fldChar w:fldCharType="separate"/>
      </w:r>
      <w:r w:rsidR="00525542" w:rsidRPr="00667AA4">
        <w:rPr>
          <w:rFonts w:ascii="Times New Roman" w:hAnsi="Times New Roman"/>
          <w:vertAlign w:val="superscript"/>
        </w:rPr>
        <w:t xml:space="preserve"> 13</w:t>
      </w:r>
      <w:r w:rsidR="00E51144" w:rsidRPr="00667AA4">
        <w:rPr>
          <w:rFonts w:ascii="Times New Roman" w:hAnsi="Times New Roman"/>
        </w:rPr>
        <w:fldChar w:fldCharType="end"/>
      </w:r>
      <w:r w:rsidRPr="00667AA4">
        <w:rPr>
          <w:rFonts w:ascii="Times New Roman" w:hAnsi="Times New Roman"/>
        </w:rPr>
        <w:t xml:space="preserve"> </w:t>
      </w:r>
      <w:r w:rsidR="00BC5DBD" w:rsidRPr="00667AA4">
        <w:rPr>
          <w:rFonts w:ascii="Times New Roman" w:hAnsi="Times New Roman"/>
        </w:rPr>
        <w:t xml:space="preserve">This </w:t>
      </w:r>
      <w:proofErr w:type="spellStart"/>
      <w:r w:rsidR="00BC5DBD" w:rsidRPr="00667AA4">
        <w:rPr>
          <w:rFonts w:ascii="Times New Roman" w:hAnsi="Times New Roman"/>
        </w:rPr>
        <w:t>myopathy</w:t>
      </w:r>
      <w:proofErr w:type="spellEnd"/>
      <w:r w:rsidR="00BC5DBD" w:rsidRPr="00667AA4">
        <w:rPr>
          <w:rFonts w:ascii="Times New Roman" w:hAnsi="Times New Roman"/>
        </w:rPr>
        <w:t xml:space="preserve"> primarily affects muscles used for movement (skeletal) and mostly effects males. </w:t>
      </w:r>
      <w:r w:rsidRPr="00667AA4">
        <w:rPr>
          <w:rFonts w:ascii="Times New Roman" w:hAnsi="Times New Roman"/>
        </w:rPr>
        <w:t xml:space="preserve">Has a GI feeding tube, full time nursing care and requires </w:t>
      </w:r>
      <w:r w:rsidR="00BC5DBD" w:rsidRPr="00667AA4">
        <w:rPr>
          <w:rFonts w:ascii="Times New Roman" w:hAnsi="Times New Roman"/>
        </w:rPr>
        <w:t>long-term</w:t>
      </w:r>
      <w:r w:rsidRPr="00667AA4">
        <w:rPr>
          <w:rFonts w:ascii="Times New Roman" w:hAnsi="Times New Roman"/>
        </w:rPr>
        <w:t xml:space="preserve"> mech</w:t>
      </w:r>
      <w:r w:rsidR="000F53F3" w:rsidRPr="00667AA4">
        <w:rPr>
          <w:rFonts w:ascii="Times New Roman" w:hAnsi="Times New Roman"/>
        </w:rPr>
        <w:t xml:space="preserve">anical ventilation </w:t>
      </w:r>
      <w:r w:rsidRPr="00667AA4">
        <w:rPr>
          <w:rFonts w:ascii="Times New Roman" w:hAnsi="Times New Roman"/>
        </w:rPr>
        <w:t xml:space="preserve">when </w:t>
      </w:r>
      <w:r w:rsidR="00BC5DBD" w:rsidRPr="00667AA4">
        <w:rPr>
          <w:rFonts w:ascii="Times New Roman" w:hAnsi="Times New Roman"/>
        </w:rPr>
        <w:t xml:space="preserve">sleeping. </w:t>
      </w:r>
      <w:r w:rsidRPr="00667AA4">
        <w:rPr>
          <w:rFonts w:ascii="Times New Roman" w:hAnsi="Times New Roman"/>
        </w:rPr>
        <w:t xml:space="preserve">He has severe </w:t>
      </w:r>
      <w:r w:rsidR="00BC5DBD" w:rsidRPr="00667AA4">
        <w:rPr>
          <w:rFonts w:ascii="Times New Roman" w:hAnsi="Times New Roman"/>
        </w:rPr>
        <w:t>thoracic</w:t>
      </w:r>
      <w:r w:rsidRPr="00667AA4">
        <w:rPr>
          <w:rFonts w:ascii="Times New Roman" w:hAnsi="Times New Roman"/>
        </w:rPr>
        <w:t>-lumbar scoliosis. He is unable to sit independently and has poor head control. He can roll side to side from supine. He does not tolerate prone due to cardio-respiratory status. The doctor has order a TLSO in order to support spinal alignment and compliance from family and child is poor.</w:t>
      </w:r>
      <w:r w:rsidR="000F53F3" w:rsidRPr="00667AA4">
        <w:rPr>
          <w:rFonts w:ascii="Times New Roman" w:hAnsi="Times New Roman"/>
        </w:rPr>
        <w:t xml:space="preserve"> He has a full time nurse.</w:t>
      </w:r>
    </w:p>
    <w:p w:rsidR="00803F0C" w:rsidRPr="00667AA4" w:rsidRDefault="00803F0C" w:rsidP="00803F0C">
      <w:pPr>
        <w:rPr>
          <w:rFonts w:ascii="Times New Roman" w:hAnsi="Times New Roman"/>
          <w:u w:val="single"/>
        </w:rPr>
      </w:pPr>
      <w:r w:rsidRPr="00667AA4">
        <w:rPr>
          <w:rFonts w:ascii="Times New Roman" w:hAnsi="Times New Roman"/>
          <w:u w:val="single"/>
        </w:rPr>
        <w:t xml:space="preserve">Goal: </w:t>
      </w:r>
      <w:r w:rsidRPr="00667AA4">
        <w:rPr>
          <w:rFonts w:ascii="Times New Roman" w:hAnsi="Times New Roman"/>
        </w:rPr>
        <w:t>Improve spinal alignment in order to stabilize trunk and curve as long as possible.</w:t>
      </w:r>
      <w:r w:rsidR="00E51144" w:rsidRPr="00667AA4">
        <w:rPr>
          <w:rFonts w:ascii="Times New Roman" w:hAnsi="Times New Roman"/>
        </w:rPr>
        <w:fldChar w:fldCharType="begin"/>
      </w:r>
      <w:r w:rsidR="00792FAA" w:rsidRPr="00667AA4">
        <w:rPr>
          <w:rFonts w:ascii="Times New Roman" w:hAnsi="Times New Roman"/>
        </w:rPr>
        <w:instrText>ADDIN RW.CITE{{54 Campell,S. 2012}}</w:instrText>
      </w:r>
      <w:r w:rsidR="00E51144" w:rsidRPr="00667AA4">
        <w:rPr>
          <w:rFonts w:ascii="Times New Roman" w:hAnsi="Times New Roman"/>
        </w:rPr>
        <w:fldChar w:fldCharType="separate"/>
      </w:r>
      <w:r w:rsidR="00525542" w:rsidRPr="00667AA4">
        <w:rPr>
          <w:rFonts w:ascii="Times New Roman" w:hAnsi="Times New Roman"/>
          <w:vertAlign w:val="superscript"/>
        </w:rPr>
        <w:t xml:space="preserve"> 1</w:t>
      </w:r>
      <w:r w:rsidR="00E51144" w:rsidRPr="00667AA4">
        <w:rPr>
          <w:rFonts w:ascii="Times New Roman" w:hAnsi="Times New Roman"/>
        </w:rPr>
        <w:fldChar w:fldCharType="end"/>
      </w:r>
      <w:r w:rsidRPr="00667AA4">
        <w:rPr>
          <w:rFonts w:ascii="Times New Roman" w:hAnsi="Times New Roman"/>
        </w:rPr>
        <w:t xml:space="preserve"> </w:t>
      </w:r>
      <w:r w:rsidR="00BC5DBD" w:rsidRPr="00667AA4">
        <w:rPr>
          <w:rFonts w:ascii="Times New Roman" w:hAnsi="Times New Roman"/>
        </w:rPr>
        <w:t>Increase compliance.</w:t>
      </w:r>
    </w:p>
    <w:p w:rsidR="00803F0C" w:rsidRPr="00667AA4" w:rsidRDefault="00803F0C" w:rsidP="00803F0C">
      <w:pPr>
        <w:rPr>
          <w:rFonts w:ascii="Times New Roman" w:hAnsi="Times New Roman"/>
        </w:rPr>
      </w:pPr>
      <w:r w:rsidRPr="00667AA4">
        <w:rPr>
          <w:rFonts w:ascii="Times New Roman" w:hAnsi="Times New Roman"/>
          <w:u w:val="single"/>
        </w:rPr>
        <w:t>Intervention</w:t>
      </w:r>
      <w:r w:rsidRPr="00667AA4">
        <w:rPr>
          <w:rFonts w:ascii="Times New Roman" w:hAnsi="Times New Roman"/>
        </w:rPr>
        <w:t xml:space="preserve">: Work with </w:t>
      </w:r>
      <w:proofErr w:type="spellStart"/>
      <w:r w:rsidRPr="00667AA4">
        <w:rPr>
          <w:rFonts w:ascii="Times New Roman" w:hAnsi="Times New Roman"/>
        </w:rPr>
        <w:t>orthotist</w:t>
      </w:r>
      <w:proofErr w:type="spellEnd"/>
      <w:r w:rsidRPr="00667AA4">
        <w:rPr>
          <w:rFonts w:ascii="Times New Roman" w:hAnsi="Times New Roman"/>
        </w:rPr>
        <w:t xml:space="preserve"> to assure fit of TLSO is good and have him meet with family to discuss fit and management</w:t>
      </w:r>
      <w:r w:rsidR="00BC5DBD" w:rsidRPr="00667AA4">
        <w:rPr>
          <w:rFonts w:ascii="Times New Roman" w:hAnsi="Times New Roman"/>
        </w:rPr>
        <w:t xml:space="preserve"> in order to wear for longer durations in his Kid </w:t>
      </w:r>
      <w:proofErr w:type="gramStart"/>
      <w:r w:rsidR="00BC5DBD" w:rsidRPr="00667AA4">
        <w:rPr>
          <w:rFonts w:ascii="Times New Roman" w:hAnsi="Times New Roman"/>
        </w:rPr>
        <w:t xml:space="preserve">Kart </w:t>
      </w:r>
      <w:r w:rsidRPr="00667AA4">
        <w:rPr>
          <w:rFonts w:ascii="Times New Roman" w:hAnsi="Times New Roman"/>
        </w:rPr>
        <w:t>.</w:t>
      </w:r>
      <w:proofErr w:type="gramEnd"/>
      <w:r w:rsidR="00E51144" w:rsidRPr="00667AA4">
        <w:rPr>
          <w:rFonts w:ascii="Times New Roman" w:hAnsi="Times New Roman"/>
        </w:rPr>
        <w:fldChar w:fldCharType="begin"/>
      </w:r>
      <w:r w:rsidR="00792FAA" w:rsidRPr="00667AA4">
        <w:rPr>
          <w:rFonts w:ascii="Times New Roman" w:hAnsi="Times New Roman"/>
        </w:rPr>
        <w:instrText>ADDIN RW.CITE{{572 Lonstein, JE. 1988}}</w:instrText>
      </w:r>
      <w:r w:rsidR="00E51144" w:rsidRPr="00667AA4">
        <w:rPr>
          <w:rFonts w:ascii="Times New Roman" w:hAnsi="Times New Roman"/>
        </w:rPr>
        <w:fldChar w:fldCharType="separate"/>
      </w:r>
      <w:r w:rsidR="00525542" w:rsidRPr="00667AA4">
        <w:rPr>
          <w:rFonts w:ascii="Times New Roman" w:hAnsi="Times New Roman"/>
          <w:vertAlign w:val="superscript"/>
        </w:rPr>
        <w:t>14</w:t>
      </w:r>
      <w:r w:rsidR="00E51144" w:rsidRPr="00667AA4">
        <w:rPr>
          <w:rFonts w:ascii="Times New Roman" w:hAnsi="Times New Roman"/>
        </w:rPr>
        <w:fldChar w:fldCharType="end"/>
      </w:r>
      <w:r w:rsidR="00BC5DBD" w:rsidRPr="00667AA4">
        <w:rPr>
          <w:rFonts w:ascii="Times New Roman" w:hAnsi="Times New Roman"/>
        </w:rPr>
        <w:t xml:space="preserve"> (Body Structure and Activity and Participation)</w:t>
      </w:r>
    </w:p>
    <w:p w:rsidR="00803F0C" w:rsidRPr="00667AA4" w:rsidRDefault="00803F0C" w:rsidP="00803F0C">
      <w:pPr>
        <w:rPr>
          <w:rFonts w:ascii="Times New Roman" w:hAnsi="Times New Roman"/>
          <w:b/>
        </w:rPr>
      </w:pPr>
      <w:r w:rsidRPr="00A67889">
        <w:rPr>
          <w:rFonts w:ascii="Times New Roman" w:hAnsi="Times New Roman"/>
          <w:i/>
        </w:rPr>
        <w:t>Family related instruction</w:t>
      </w:r>
      <w:r w:rsidRPr="00667AA4">
        <w:rPr>
          <w:rFonts w:ascii="Times New Roman" w:hAnsi="Times New Roman"/>
          <w:b/>
        </w:rPr>
        <w:t>:</w:t>
      </w:r>
    </w:p>
    <w:p w:rsidR="00803F0C" w:rsidRPr="00667AA4" w:rsidRDefault="00803F0C" w:rsidP="00803F0C">
      <w:pPr>
        <w:rPr>
          <w:rFonts w:ascii="Times New Roman" w:hAnsi="Times New Roman"/>
        </w:rPr>
      </w:pPr>
      <w:r w:rsidRPr="00667AA4">
        <w:rPr>
          <w:rFonts w:ascii="Times New Roman" w:hAnsi="Times New Roman"/>
        </w:rPr>
        <w:t>I</w:t>
      </w:r>
      <w:r w:rsidRPr="00A67889">
        <w:rPr>
          <w:rFonts w:ascii="Times New Roman" w:hAnsi="Times New Roman"/>
          <w:u w:val="single"/>
        </w:rPr>
        <w:t>mpairment</w:t>
      </w:r>
      <w:r w:rsidR="00A67889">
        <w:rPr>
          <w:rFonts w:ascii="Times New Roman" w:hAnsi="Times New Roman"/>
        </w:rPr>
        <w:t xml:space="preserve">: </w:t>
      </w:r>
      <w:r w:rsidRPr="00667AA4">
        <w:rPr>
          <w:rFonts w:ascii="Times New Roman" w:hAnsi="Times New Roman"/>
        </w:rPr>
        <w:t xml:space="preserve">Child is unable to maintain head and neck alignment for visual awareness </w:t>
      </w:r>
      <w:r w:rsidR="000F53F3" w:rsidRPr="00667AA4">
        <w:rPr>
          <w:rFonts w:ascii="Times New Roman" w:hAnsi="Times New Roman"/>
        </w:rPr>
        <w:t xml:space="preserve">and participation, </w:t>
      </w:r>
      <w:r w:rsidRPr="00667AA4">
        <w:rPr>
          <w:rFonts w:ascii="Times New Roman" w:hAnsi="Times New Roman"/>
        </w:rPr>
        <w:t>due to skeletal muscular weakness</w:t>
      </w:r>
      <w:r w:rsidR="000F53F3" w:rsidRPr="00667AA4">
        <w:rPr>
          <w:rFonts w:ascii="Times New Roman" w:hAnsi="Times New Roman"/>
        </w:rPr>
        <w:t>.</w:t>
      </w:r>
    </w:p>
    <w:p w:rsidR="00803F0C" w:rsidRPr="00667AA4" w:rsidRDefault="000F53F3" w:rsidP="00803F0C">
      <w:pPr>
        <w:rPr>
          <w:rFonts w:ascii="Times New Roman" w:hAnsi="Times New Roman"/>
        </w:rPr>
      </w:pPr>
      <w:r w:rsidRPr="00A67889">
        <w:rPr>
          <w:rFonts w:ascii="Times New Roman" w:hAnsi="Times New Roman"/>
          <w:u w:val="single"/>
        </w:rPr>
        <w:t>Goal:</w:t>
      </w:r>
      <w:r w:rsidRPr="00667AA4">
        <w:rPr>
          <w:rFonts w:ascii="Times New Roman" w:hAnsi="Times New Roman"/>
        </w:rPr>
        <w:t xml:space="preserve"> Wear</w:t>
      </w:r>
      <w:r w:rsidR="00803F0C" w:rsidRPr="00667AA4">
        <w:rPr>
          <w:rFonts w:ascii="Times New Roman" w:hAnsi="Times New Roman"/>
        </w:rPr>
        <w:t xml:space="preserve"> TSLO while sitting in adaptive stroller during circle time in classroom.</w:t>
      </w:r>
    </w:p>
    <w:p w:rsidR="00803F0C" w:rsidRPr="00667AA4" w:rsidRDefault="00803F0C" w:rsidP="00803F0C">
      <w:pPr>
        <w:rPr>
          <w:rFonts w:ascii="Times New Roman" w:hAnsi="Times New Roman"/>
        </w:rPr>
      </w:pPr>
      <w:r w:rsidRPr="00A67889">
        <w:rPr>
          <w:rFonts w:ascii="Times New Roman" w:hAnsi="Times New Roman"/>
          <w:u w:val="single"/>
        </w:rPr>
        <w:t>Intervention:</w:t>
      </w:r>
      <w:r w:rsidRPr="00667AA4">
        <w:rPr>
          <w:rFonts w:ascii="Times New Roman" w:hAnsi="Times New Roman"/>
        </w:rPr>
        <w:t xml:space="preserve"> Reinstruct nurse and mom on don</w:t>
      </w:r>
      <w:r w:rsidR="000F53F3" w:rsidRPr="00667AA4">
        <w:rPr>
          <w:rFonts w:ascii="Times New Roman" w:hAnsi="Times New Roman"/>
        </w:rPr>
        <w:t>n</w:t>
      </w:r>
      <w:r w:rsidRPr="00667AA4">
        <w:rPr>
          <w:rFonts w:ascii="Times New Roman" w:hAnsi="Times New Roman"/>
        </w:rPr>
        <w:t>ing TLSO and wearing schedule with increasing time</w:t>
      </w:r>
      <w:r w:rsidR="00BC5DBD" w:rsidRPr="00667AA4">
        <w:rPr>
          <w:rFonts w:ascii="Times New Roman" w:hAnsi="Times New Roman"/>
        </w:rPr>
        <w:t xml:space="preserve"> when upright,</w:t>
      </w:r>
      <w:r w:rsidRPr="00667AA4">
        <w:rPr>
          <w:rFonts w:ascii="Times New Roman" w:hAnsi="Times New Roman"/>
        </w:rPr>
        <w:t xml:space="preserve"> with monitoring of vital signs and stress</w:t>
      </w:r>
      <w:r w:rsidR="000F53F3" w:rsidRPr="00667AA4">
        <w:rPr>
          <w:rFonts w:ascii="Times New Roman" w:hAnsi="Times New Roman"/>
        </w:rPr>
        <w:t>,</w:t>
      </w:r>
      <w:r w:rsidRPr="00667AA4">
        <w:rPr>
          <w:rFonts w:ascii="Times New Roman" w:hAnsi="Times New Roman"/>
        </w:rPr>
        <w:t xml:space="preserve"> by nurse. </w:t>
      </w:r>
      <w:r w:rsidR="00E51144" w:rsidRPr="00667AA4">
        <w:rPr>
          <w:rFonts w:ascii="Times New Roman" w:hAnsi="Times New Roman"/>
        </w:rPr>
        <w:fldChar w:fldCharType="begin"/>
      </w:r>
      <w:r w:rsidR="00792FAA" w:rsidRPr="00667AA4">
        <w:rPr>
          <w:rFonts w:ascii="Times New Roman" w:hAnsi="Times New Roman"/>
        </w:rPr>
        <w:instrText>ADDIN RW.CITE{{54 Campell,S. 2012}}</w:instrText>
      </w:r>
      <w:r w:rsidR="00E51144" w:rsidRPr="00667AA4">
        <w:rPr>
          <w:rFonts w:ascii="Times New Roman" w:hAnsi="Times New Roman"/>
        </w:rPr>
        <w:fldChar w:fldCharType="separate"/>
      </w:r>
      <w:r w:rsidR="00525542" w:rsidRPr="00667AA4">
        <w:rPr>
          <w:rFonts w:ascii="Times New Roman" w:hAnsi="Times New Roman"/>
          <w:vertAlign w:val="superscript"/>
        </w:rPr>
        <w:t>1</w:t>
      </w:r>
      <w:r w:rsidR="00E51144" w:rsidRPr="00667AA4">
        <w:rPr>
          <w:rFonts w:ascii="Times New Roman" w:hAnsi="Times New Roman"/>
        </w:rPr>
        <w:fldChar w:fldCharType="end"/>
      </w:r>
      <w:r w:rsidR="00BC5DBD" w:rsidRPr="00667AA4">
        <w:rPr>
          <w:rFonts w:ascii="Times New Roman" w:hAnsi="Times New Roman"/>
        </w:rPr>
        <w:t>(Body</w:t>
      </w:r>
      <w:r w:rsidR="00924836" w:rsidRPr="00667AA4">
        <w:rPr>
          <w:rFonts w:ascii="Times New Roman" w:hAnsi="Times New Roman"/>
        </w:rPr>
        <w:t xml:space="preserve"> Function and Structure</w:t>
      </w:r>
      <w:r w:rsidR="00BC5DBD" w:rsidRPr="00667AA4">
        <w:rPr>
          <w:rFonts w:ascii="Times New Roman" w:hAnsi="Times New Roman"/>
        </w:rPr>
        <w:t>, Activity and Participation</w:t>
      </w:r>
      <w:r w:rsidR="00924836" w:rsidRPr="00667AA4">
        <w:rPr>
          <w:rFonts w:ascii="Times New Roman" w:hAnsi="Times New Roman"/>
        </w:rPr>
        <w:t>)</w:t>
      </w:r>
    </w:p>
    <w:p w:rsidR="00803F0C" w:rsidRPr="00667AA4" w:rsidRDefault="00803F0C" w:rsidP="00803F0C">
      <w:pPr>
        <w:rPr>
          <w:rFonts w:ascii="Times New Roman" w:hAnsi="Times New Roman"/>
        </w:rPr>
      </w:pPr>
      <w:r w:rsidRPr="00A67889">
        <w:rPr>
          <w:rFonts w:ascii="Times New Roman" w:hAnsi="Times New Roman"/>
          <w:i/>
        </w:rPr>
        <w:t>Direct Intervention</w:t>
      </w:r>
      <w:r w:rsidRPr="00667AA4">
        <w:rPr>
          <w:rFonts w:ascii="Times New Roman" w:hAnsi="Times New Roman"/>
        </w:rPr>
        <w:t>:</w:t>
      </w:r>
    </w:p>
    <w:p w:rsidR="00803F0C" w:rsidRPr="00667AA4" w:rsidRDefault="00803F0C" w:rsidP="00803F0C">
      <w:pPr>
        <w:rPr>
          <w:rFonts w:ascii="Times New Roman" w:hAnsi="Times New Roman"/>
        </w:rPr>
      </w:pPr>
      <w:r w:rsidRPr="00A67889">
        <w:rPr>
          <w:rFonts w:ascii="Times New Roman" w:hAnsi="Times New Roman"/>
          <w:u w:val="single"/>
        </w:rPr>
        <w:t>Impairment:</w:t>
      </w:r>
      <w:r w:rsidRPr="00667AA4">
        <w:rPr>
          <w:rFonts w:ascii="Times New Roman" w:hAnsi="Times New Roman"/>
        </w:rPr>
        <w:t xml:space="preserve"> Child is unable to maintain trunk stability for sitting posture in order to develop head control, visual awareness and reaching skills. </w:t>
      </w:r>
    </w:p>
    <w:p w:rsidR="00803F0C" w:rsidRPr="00667AA4" w:rsidRDefault="00803F0C" w:rsidP="00803F0C">
      <w:pPr>
        <w:rPr>
          <w:rFonts w:ascii="Times New Roman" w:hAnsi="Times New Roman"/>
        </w:rPr>
      </w:pPr>
      <w:r w:rsidRPr="00A67889">
        <w:rPr>
          <w:rFonts w:ascii="Times New Roman" w:hAnsi="Times New Roman"/>
          <w:u w:val="single"/>
        </w:rPr>
        <w:t>Goal:</w:t>
      </w:r>
      <w:r w:rsidRPr="00667AA4">
        <w:rPr>
          <w:rFonts w:ascii="Times New Roman" w:hAnsi="Times New Roman"/>
        </w:rPr>
        <w:t xml:space="preserve"> The child will wear TSLO during while </w:t>
      </w:r>
      <w:r w:rsidR="000F53F3" w:rsidRPr="00667AA4">
        <w:rPr>
          <w:rFonts w:ascii="Times New Roman" w:hAnsi="Times New Roman"/>
        </w:rPr>
        <w:t xml:space="preserve">sitting </w:t>
      </w:r>
      <w:r w:rsidRPr="00667AA4">
        <w:rPr>
          <w:rFonts w:ascii="Times New Roman" w:hAnsi="Times New Roman"/>
        </w:rPr>
        <w:t>in support</w:t>
      </w:r>
      <w:r w:rsidR="000F53F3" w:rsidRPr="00667AA4">
        <w:rPr>
          <w:rFonts w:ascii="Times New Roman" w:hAnsi="Times New Roman"/>
        </w:rPr>
        <w:t>ed</w:t>
      </w:r>
      <w:r w:rsidRPr="00667AA4">
        <w:rPr>
          <w:rFonts w:ascii="Times New Roman" w:hAnsi="Times New Roman"/>
        </w:rPr>
        <w:t xml:space="preserve"> sitting or adaptive sea</w:t>
      </w:r>
      <w:r w:rsidR="000F53F3" w:rsidRPr="00667AA4">
        <w:rPr>
          <w:rFonts w:ascii="Times New Roman" w:hAnsi="Times New Roman"/>
        </w:rPr>
        <w:t>t</w:t>
      </w:r>
      <w:r w:rsidRPr="00667AA4">
        <w:rPr>
          <w:rFonts w:ascii="Times New Roman" w:hAnsi="Times New Roman"/>
        </w:rPr>
        <w:t xml:space="preserve">ing in order </w:t>
      </w:r>
      <w:r w:rsidR="00BC5DBD" w:rsidRPr="00667AA4">
        <w:rPr>
          <w:rFonts w:ascii="Times New Roman" w:hAnsi="Times New Roman"/>
        </w:rPr>
        <w:t>to</w:t>
      </w:r>
      <w:r w:rsidRPr="00667AA4">
        <w:rPr>
          <w:rFonts w:ascii="Times New Roman" w:hAnsi="Times New Roman"/>
        </w:rPr>
        <w:t xml:space="preserve"> stabilize trunk to increase </w:t>
      </w:r>
      <w:r w:rsidR="000F53F3" w:rsidRPr="00667AA4">
        <w:rPr>
          <w:rFonts w:ascii="Times New Roman" w:hAnsi="Times New Roman"/>
        </w:rPr>
        <w:t xml:space="preserve">active </w:t>
      </w:r>
      <w:r w:rsidRPr="00667AA4">
        <w:rPr>
          <w:rFonts w:ascii="Times New Roman" w:hAnsi="Times New Roman"/>
        </w:rPr>
        <w:t>ROM in UE against gravity</w:t>
      </w:r>
      <w:r w:rsidR="00BC5DBD" w:rsidRPr="00667AA4">
        <w:rPr>
          <w:rFonts w:ascii="Times New Roman" w:hAnsi="Times New Roman"/>
        </w:rPr>
        <w:t>.</w:t>
      </w:r>
    </w:p>
    <w:p w:rsidR="00803F0C" w:rsidRPr="00667AA4" w:rsidRDefault="00803F0C" w:rsidP="00803F0C">
      <w:pPr>
        <w:rPr>
          <w:rFonts w:ascii="Times New Roman" w:hAnsi="Times New Roman"/>
        </w:rPr>
      </w:pPr>
      <w:r w:rsidRPr="00A67889">
        <w:rPr>
          <w:rFonts w:ascii="Times New Roman" w:hAnsi="Times New Roman"/>
          <w:u w:val="single"/>
        </w:rPr>
        <w:t>Intervention:</w:t>
      </w:r>
      <w:r w:rsidRPr="00667AA4">
        <w:rPr>
          <w:rFonts w:ascii="Times New Roman" w:hAnsi="Times New Roman"/>
        </w:rPr>
        <w:t xml:space="preserve"> While wearing TLSO, child will practice sitting balance skills in PT</w:t>
      </w:r>
      <w:r w:rsidR="00924836" w:rsidRPr="00667AA4">
        <w:rPr>
          <w:rFonts w:ascii="Times New Roman" w:hAnsi="Times New Roman"/>
        </w:rPr>
        <w:t xml:space="preserve"> and in classroom with peers</w:t>
      </w:r>
      <w:r w:rsidR="000F53F3" w:rsidRPr="00667AA4">
        <w:rPr>
          <w:rFonts w:ascii="Times New Roman" w:hAnsi="Times New Roman"/>
        </w:rPr>
        <w:t>,</w:t>
      </w:r>
      <w:r w:rsidRPr="00667AA4">
        <w:rPr>
          <w:rFonts w:ascii="Times New Roman" w:hAnsi="Times New Roman"/>
        </w:rPr>
        <w:t xml:space="preserve"> while on </w:t>
      </w:r>
      <w:r w:rsidR="000F53F3" w:rsidRPr="00667AA4">
        <w:rPr>
          <w:rFonts w:ascii="Times New Roman" w:hAnsi="Times New Roman"/>
        </w:rPr>
        <w:t xml:space="preserve">the </w:t>
      </w:r>
      <w:r w:rsidRPr="00667AA4">
        <w:rPr>
          <w:rFonts w:ascii="Times New Roman" w:hAnsi="Times New Roman"/>
        </w:rPr>
        <w:t>floor and reaching for toys presented side to side, forward and above 90 degrees.</w:t>
      </w:r>
      <w:r w:rsidR="00E51144" w:rsidRPr="00667AA4">
        <w:rPr>
          <w:rFonts w:ascii="Times New Roman" w:hAnsi="Times New Roman"/>
        </w:rPr>
        <w:fldChar w:fldCharType="begin"/>
      </w:r>
      <w:r w:rsidR="00792FAA" w:rsidRPr="00667AA4">
        <w:rPr>
          <w:rFonts w:ascii="Times New Roman" w:hAnsi="Times New Roman"/>
        </w:rPr>
        <w:instrText>ADDIN RW.CITE{{54 Campell,S. 2012}}</w:instrText>
      </w:r>
      <w:r w:rsidR="00E51144" w:rsidRPr="00667AA4">
        <w:rPr>
          <w:rFonts w:ascii="Times New Roman" w:hAnsi="Times New Roman"/>
        </w:rPr>
        <w:fldChar w:fldCharType="separate"/>
      </w:r>
      <w:r w:rsidR="00525542" w:rsidRPr="00667AA4">
        <w:rPr>
          <w:rFonts w:ascii="Times New Roman" w:hAnsi="Times New Roman"/>
          <w:vertAlign w:val="superscript"/>
        </w:rPr>
        <w:t>1</w:t>
      </w:r>
      <w:r w:rsidR="00E51144" w:rsidRPr="00667AA4">
        <w:rPr>
          <w:rFonts w:ascii="Times New Roman" w:hAnsi="Times New Roman"/>
        </w:rPr>
        <w:fldChar w:fldCharType="end"/>
      </w:r>
      <w:r w:rsidR="00924836" w:rsidRPr="00667AA4">
        <w:rPr>
          <w:rFonts w:ascii="Times New Roman" w:hAnsi="Times New Roman"/>
        </w:rPr>
        <w:t xml:space="preserve"> </w:t>
      </w:r>
      <w:r w:rsidR="00BC5DBD" w:rsidRPr="00667AA4">
        <w:rPr>
          <w:rFonts w:ascii="Times New Roman" w:hAnsi="Times New Roman"/>
        </w:rPr>
        <w:t>(Body</w:t>
      </w:r>
      <w:r w:rsidR="00924836" w:rsidRPr="00667AA4">
        <w:rPr>
          <w:rFonts w:ascii="Times New Roman" w:hAnsi="Times New Roman"/>
        </w:rPr>
        <w:t xml:space="preserve"> </w:t>
      </w:r>
      <w:r w:rsidR="00BC5DBD" w:rsidRPr="00667AA4">
        <w:rPr>
          <w:rFonts w:ascii="Times New Roman" w:hAnsi="Times New Roman"/>
        </w:rPr>
        <w:t>Function</w:t>
      </w:r>
      <w:r w:rsidR="00924836" w:rsidRPr="00667AA4">
        <w:rPr>
          <w:rFonts w:ascii="Times New Roman" w:hAnsi="Times New Roman"/>
        </w:rPr>
        <w:t xml:space="preserve"> and Activity and Participation)</w:t>
      </w:r>
    </w:p>
    <w:p w:rsidR="00803F0C" w:rsidRPr="00667AA4" w:rsidRDefault="00803F0C" w:rsidP="00803F0C">
      <w:pPr>
        <w:rPr>
          <w:rFonts w:ascii="Times New Roman" w:hAnsi="Times New Roman"/>
        </w:rPr>
      </w:pPr>
    </w:p>
    <w:p w:rsidR="00803F0C" w:rsidRPr="00667AA4" w:rsidRDefault="00803F0C" w:rsidP="00803F0C">
      <w:pPr>
        <w:rPr>
          <w:rFonts w:ascii="Times New Roman" w:hAnsi="Times New Roman"/>
        </w:rPr>
      </w:pPr>
    </w:p>
    <w:p w:rsidR="00803F0C" w:rsidRPr="00A67889" w:rsidRDefault="00803F0C" w:rsidP="00803F0C">
      <w:pPr>
        <w:rPr>
          <w:rFonts w:ascii="Times New Roman" w:hAnsi="Times New Roman"/>
          <w:b/>
        </w:rPr>
      </w:pPr>
      <w:proofErr w:type="spellStart"/>
      <w:r w:rsidRPr="00A67889">
        <w:rPr>
          <w:rFonts w:ascii="Times New Roman" w:hAnsi="Times New Roman"/>
          <w:b/>
        </w:rPr>
        <w:t>Integumentary</w:t>
      </w:r>
      <w:proofErr w:type="spellEnd"/>
      <w:r w:rsidRPr="00A67889">
        <w:rPr>
          <w:rFonts w:ascii="Times New Roman" w:hAnsi="Times New Roman"/>
          <w:b/>
        </w:rPr>
        <w:t xml:space="preserve"> Condition: </w:t>
      </w:r>
      <w:r w:rsidR="000F53F3" w:rsidRPr="00A67889">
        <w:rPr>
          <w:rFonts w:ascii="Times New Roman" w:hAnsi="Times New Roman"/>
          <w:b/>
        </w:rPr>
        <w:tab/>
      </w:r>
      <w:r w:rsidR="000F53F3" w:rsidRPr="00A67889">
        <w:rPr>
          <w:rFonts w:ascii="Times New Roman" w:hAnsi="Times New Roman"/>
          <w:b/>
        </w:rPr>
        <w:tab/>
        <w:t xml:space="preserve">Adolescent With </w:t>
      </w:r>
      <w:proofErr w:type="spellStart"/>
      <w:r w:rsidR="000F53F3" w:rsidRPr="00A67889">
        <w:rPr>
          <w:rFonts w:ascii="Times New Roman" w:hAnsi="Times New Roman"/>
          <w:b/>
        </w:rPr>
        <w:t>Myelodysplasia</w:t>
      </w:r>
      <w:proofErr w:type="spellEnd"/>
      <w:r w:rsidR="00F30E8B" w:rsidRPr="00A67889">
        <w:rPr>
          <w:rFonts w:ascii="Times New Roman" w:hAnsi="Times New Roman"/>
          <w:b/>
        </w:rPr>
        <w:t xml:space="preserve"> (T-10)</w:t>
      </w:r>
    </w:p>
    <w:p w:rsidR="00803F0C" w:rsidRPr="00A67889" w:rsidRDefault="00803F0C" w:rsidP="00803F0C">
      <w:pPr>
        <w:rPr>
          <w:rFonts w:ascii="Times New Roman" w:hAnsi="Times New Roman"/>
          <w:b/>
        </w:rPr>
      </w:pPr>
      <w:r w:rsidRPr="00A67889">
        <w:rPr>
          <w:rFonts w:ascii="Times New Roman" w:hAnsi="Times New Roman"/>
          <w:b/>
        </w:rPr>
        <w:tab/>
      </w:r>
      <w:r w:rsidRPr="00A67889">
        <w:rPr>
          <w:rFonts w:ascii="Times New Roman" w:hAnsi="Times New Roman"/>
          <w:b/>
        </w:rPr>
        <w:tab/>
      </w:r>
      <w:r w:rsidRPr="00A67889">
        <w:rPr>
          <w:rFonts w:ascii="Times New Roman" w:hAnsi="Times New Roman"/>
          <w:b/>
        </w:rPr>
        <w:tab/>
      </w:r>
      <w:r w:rsidRPr="00A67889">
        <w:rPr>
          <w:rFonts w:ascii="Times New Roman" w:hAnsi="Times New Roman"/>
          <w:b/>
        </w:rPr>
        <w:tab/>
      </w:r>
      <w:r w:rsidRPr="00A67889">
        <w:rPr>
          <w:rFonts w:ascii="Times New Roman" w:hAnsi="Times New Roman"/>
          <w:b/>
        </w:rPr>
        <w:tab/>
        <w:t xml:space="preserve">Practice Pattern </w:t>
      </w:r>
      <w:r w:rsidR="00BD0EB0" w:rsidRPr="00A67889">
        <w:rPr>
          <w:rFonts w:ascii="Times New Roman" w:hAnsi="Times New Roman"/>
          <w:b/>
        </w:rPr>
        <w:t xml:space="preserve">5C and </w:t>
      </w:r>
      <w:r w:rsidRPr="00A67889">
        <w:rPr>
          <w:rFonts w:ascii="Times New Roman" w:hAnsi="Times New Roman"/>
          <w:b/>
        </w:rPr>
        <w:t>7A</w:t>
      </w:r>
    </w:p>
    <w:p w:rsidR="00803F0C" w:rsidRPr="00667AA4" w:rsidRDefault="00803F0C" w:rsidP="00803F0C">
      <w:pPr>
        <w:rPr>
          <w:rFonts w:ascii="Times New Roman" w:hAnsi="Times New Roman"/>
          <w:b/>
        </w:rPr>
      </w:pPr>
    </w:p>
    <w:p w:rsidR="00803F0C" w:rsidRPr="00667AA4" w:rsidRDefault="00803F0C" w:rsidP="00803F0C">
      <w:pPr>
        <w:rPr>
          <w:rFonts w:ascii="Times New Roman" w:hAnsi="Times New Roman"/>
        </w:rPr>
      </w:pPr>
      <w:r w:rsidRPr="00A67889">
        <w:rPr>
          <w:rFonts w:ascii="Times New Roman" w:hAnsi="Times New Roman"/>
          <w:i/>
        </w:rPr>
        <w:t>Care Coordination</w:t>
      </w:r>
      <w:r w:rsidRPr="00667AA4">
        <w:rPr>
          <w:rFonts w:ascii="Times New Roman" w:hAnsi="Times New Roman"/>
        </w:rPr>
        <w:t>:</w:t>
      </w:r>
    </w:p>
    <w:p w:rsidR="00803F0C" w:rsidRPr="00667AA4" w:rsidRDefault="00803F0C" w:rsidP="00803F0C">
      <w:pPr>
        <w:rPr>
          <w:rFonts w:ascii="Times New Roman" w:hAnsi="Times New Roman"/>
        </w:rPr>
      </w:pPr>
      <w:r w:rsidRPr="00A67889">
        <w:rPr>
          <w:rFonts w:ascii="Times New Roman" w:hAnsi="Times New Roman"/>
          <w:u w:val="single"/>
        </w:rPr>
        <w:t>Impairment</w:t>
      </w:r>
      <w:r w:rsidRPr="00667AA4">
        <w:rPr>
          <w:rFonts w:ascii="Times New Roman" w:hAnsi="Times New Roman"/>
        </w:rPr>
        <w:t xml:space="preserve">: 11 year- old </w:t>
      </w:r>
      <w:r w:rsidR="00BC5DBD" w:rsidRPr="00667AA4">
        <w:rPr>
          <w:rFonts w:ascii="Times New Roman" w:hAnsi="Times New Roman"/>
        </w:rPr>
        <w:t>adolescent with</w:t>
      </w:r>
      <w:r w:rsidR="000F53F3" w:rsidRPr="00667AA4">
        <w:rPr>
          <w:rFonts w:ascii="Times New Roman" w:hAnsi="Times New Roman"/>
        </w:rPr>
        <w:t xml:space="preserve"> </w:t>
      </w:r>
      <w:proofErr w:type="spellStart"/>
      <w:r w:rsidR="000F53F3" w:rsidRPr="00667AA4">
        <w:rPr>
          <w:rFonts w:ascii="Times New Roman" w:hAnsi="Times New Roman"/>
        </w:rPr>
        <w:t>spina</w:t>
      </w:r>
      <w:proofErr w:type="spellEnd"/>
      <w:r w:rsidR="000F53F3" w:rsidRPr="00667AA4">
        <w:rPr>
          <w:rFonts w:ascii="Times New Roman" w:hAnsi="Times New Roman"/>
        </w:rPr>
        <w:t xml:space="preserve"> bifida, </w:t>
      </w:r>
      <w:r w:rsidR="00BC5DBD" w:rsidRPr="00667AA4">
        <w:rPr>
          <w:rFonts w:ascii="Times New Roman" w:hAnsi="Times New Roman"/>
        </w:rPr>
        <w:t>which</w:t>
      </w:r>
      <w:r w:rsidR="000F53F3" w:rsidRPr="00667AA4">
        <w:rPr>
          <w:rFonts w:ascii="Times New Roman" w:hAnsi="Times New Roman"/>
        </w:rPr>
        <w:t xml:space="preserve"> is </w:t>
      </w:r>
      <w:r w:rsidRPr="00667AA4">
        <w:rPr>
          <w:rFonts w:ascii="Times New Roman" w:hAnsi="Times New Roman"/>
        </w:rPr>
        <w:t>independent in wheelchair mobility. He has recently gained weight. He spen</w:t>
      </w:r>
      <w:r w:rsidR="00BC5DBD" w:rsidRPr="00667AA4">
        <w:rPr>
          <w:rFonts w:ascii="Times New Roman" w:hAnsi="Times New Roman"/>
        </w:rPr>
        <w:t>ds</w:t>
      </w:r>
      <w:r w:rsidRPr="00667AA4">
        <w:rPr>
          <w:rFonts w:ascii="Times New Roman" w:hAnsi="Times New Roman"/>
        </w:rPr>
        <w:t xml:space="preserve"> the day in his wheelchair and parents report that he has developed superficial skin breakdown on </w:t>
      </w:r>
      <w:proofErr w:type="spellStart"/>
      <w:r w:rsidRPr="00667AA4">
        <w:rPr>
          <w:rFonts w:ascii="Times New Roman" w:hAnsi="Times New Roman"/>
        </w:rPr>
        <w:t>ischial</w:t>
      </w:r>
      <w:proofErr w:type="spellEnd"/>
      <w:r w:rsidRPr="00667AA4">
        <w:rPr>
          <w:rFonts w:ascii="Times New Roman" w:hAnsi="Times New Roman"/>
        </w:rPr>
        <w:t xml:space="preserve"> </w:t>
      </w:r>
      <w:proofErr w:type="spellStart"/>
      <w:r w:rsidRPr="00667AA4">
        <w:rPr>
          <w:rFonts w:ascii="Times New Roman" w:hAnsi="Times New Roman"/>
        </w:rPr>
        <w:t>tuberosity</w:t>
      </w:r>
      <w:proofErr w:type="spellEnd"/>
      <w:r w:rsidRPr="00667AA4">
        <w:rPr>
          <w:rFonts w:ascii="Times New Roman" w:hAnsi="Times New Roman"/>
        </w:rPr>
        <w:t>. Due to decreased sensation and wheelchair dependent for mobility</w:t>
      </w:r>
      <w:r w:rsidR="00BC5DBD" w:rsidRPr="00667AA4">
        <w:rPr>
          <w:rFonts w:ascii="Times New Roman" w:hAnsi="Times New Roman"/>
        </w:rPr>
        <w:t>, he</w:t>
      </w:r>
      <w:r w:rsidRPr="00667AA4">
        <w:rPr>
          <w:rFonts w:ascii="Times New Roman" w:hAnsi="Times New Roman"/>
        </w:rPr>
        <w:t xml:space="preserve"> needs re</w:t>
      </w:r>
      <w:r w:rsidR="00BC5DBD" w:rsidRPr="00667AA4">
        <w:rPr>
          <w:rFonts w:ascii="Times New Roman" w:hAnsi="Times New Roman"/>
        </w:rPr>
        <w:t>-</w:t>
      </w:r>
      <w:r w:rsidRPr="00667AA4">
        <w:rPr>
          <w:rFonts w:ascii="Times New Roman" w:hAnsi="Times New Roman"/>
        </w:rPr>
        <w:t xml:space="preserve"> instruction in pressure relief</w:t>
      </w:r>
      <w:r w:rsidR="000F53F3" w:rsidRPr="00667AA4">
        <w:rPr>
          <w:rFonts w:ascii="Times New Roman" w:hAnsi="Times New Roman"/>
        </w:rPr>
        <w:t xml:space="preserve"> management program</w:t>
      </w:r>
      <w:r w:rsidRPr="00667AA4">
        <w:rPr>
          <w:rFonts w:ascii="Times New Roman" w:hAnsi="Times New Roman"/>
        </w:rPr>
        <w:t>.</w:t>
      </w:r>
      <w:r w:rsidR="00E51144" w:rsidRPr="00667AA4">
        <w:rPr>
          <w:rFonts w:ascii="Times New Roman" w:hAnsi="Times New Roman"/>
        </w:rPr>
        <w:fldChar w:fldCharType="begin"/>
      </w:r>
      <w:r w:rsidR="00792FAA" w:rsidRPr="00667AA4">
        <w:rPr>
          <w:rFonts w:ascii="Times New Roman" w:hAnsi="Times New Roman"/>
        </w:rPr>
        <w:instrText>ADDIN RW.CITE{{54 Campell,S. 2012}}</w:instrText>
      </w:r>
      <w:r w:rsidR="00E51144" w:rsidRPr="00667AA4">
        <w:rPr>
          <w:rFonts w:ascii="Times New Roman" w:hAnsi="Times New Roman"/>
        </w:rPr>
        <w:fldChar w:fldCharType="separate"/>
      </w:r>
      <w:r w:rsidR="00525542" w:rsidRPr="00667AA4">
        <w:rPr>
          <w:rFonts w:ascii="Times New Roman" w:hAnsi="Times New Roman"/>
          <w:vertAlign w:val="superscript"/>
        </w:rPr>
        <w:t>1</w:t>
      </w:r>
      <w:r w:rsidR="00E51144" w:rsidRPr="00667AA4">
        <w:rPr>
          <w:rFonts w:ascii="Times New Roman" w:hAnsi="Times New Roman"/>
        </w:rPr>
        <w:fldChar w:fldCharType="end"/>
      </w:r>
    </w:p>
    <w:p w:rsidR="00803F0C" w:rsidRPr="00667AA4" w:rsidRDefault="00803F0C" w:rsidP="00803F0C">
      <w:pPr>
        <w:rPr>
          <w:rFonts w:ascii="Times New Roman" w:hAnsi="Times New Roman"/>
        </w:rPr>
      </w:pPr>
      <w:r w:rsidRPr="00A67889">
        <w:rPr>
          <w:rFonts w:ascii="Times New Roman" w:hAnsi="Times New Roman"/>
          <w:u w:val="single"/>
        </w:rPr>
        <w:t>Goal</w:t>
      </w:r>
      <w:r w:rsidRPr="00667AA4">
        <w:rPr>
          <w:rFonts w:ascii="Times New Roman" w:hAnsi="Times New Roman"/>
        </w:rPr>
        <w:t xml:space="preserve">: Decrease pressure reading </w:t>
      </w:r>
      <w:r w:rsidR="00BC5DBD" w:rsidRPr="00667AA4">
        <w:rPr>
          <w:rFonts w:ascii="Times New Roman" w:hAnsi="Times New Roman"/>
        </w:rPr>
        <w:t xml:space="preserve">with pressure mapping </w:t>
      </w:r>
      <w:r w:rsidRPr="00667AA4">
        <w:rPr>
          <w:rFonts w:ascii="Times New Roman" w:hAnsi="Times New Roman"/>
        </w:rPr>
        <w:t xml:space="preserve">in area over body prominence, using pressure- relieving cushion for wheelchair. </w:t>
      </w:r>
      <w:r w:rsidR="00E51144" w:rsidRPr="00667AA4">
        <w:rPr>
          <w:rFonts w:ascii="Times New Roman" w:hAnsi="Times New Roman"/>
        </w:rPr>
        <w:fldChar w:fldCharType="begin"/>
      </w:r>
      <w:r w:rsidR="00792FAA" w:rsidRPr="00667AA4">
        <w:rPr>
          <w:rFonts w:ascii="Times New Roman" w:hAnsi="Times New Roman"/>
        </w:rPr>
        <w:instrText>ADDIN RW.CITE{{580 Norman, BIll 2008}}</w:instrText>
      </w:r>
      <w:r w:rsidR="00E51144" w:rsidRPr="00667AA4">
        <w:rPr>
          <w:rFonts w:ascii="Times New Roman" w:hAnsi="Times New Roman"/>
        </w:rPr>
        <w:fldChar w:fldCharType="separate"/>
      </w:r>
      <w:r w:rsidR="00525542" w:rsidRPr="00667AA4">
        <w:rPr>
          <w:rFonts w:ascii="Times New Roman" w:hAnsi="Times New Roman"/>
          <w:vertAlign w:val="superscript"/>
        </w:rPr>
        <w:t>15</w:t>
      </w:r>
      <w:r w:rsidR="00E51144" w:rsidRPr="00667AA4">
        <w:rPr>
          <w:rFonts w:ascii="Times New Roman" w:hAnsi="Times New Roman"/>
        </w:rPr>
        <w:fldChar w:fldCharType="end"/>
      </w:r>
    </w:p>
    <w:p w:rsidR="00803F0C" w:rsidRPr="00667AA4" w:rsidRDefault="00803F0C" w:rsidP="00803F0C">
      <w:pPr>
        <w:rPr>
          <w:rFonts w:ascii="Times New Roman" w:hAnsi="Times New Roman"/>
        </w:rPr>
      </w:pPr>
      <w:r w:rsidRPr="00A67889">
        <w:rPr>
          <w:rFonts w:ascii="Times New Roman" w:hAnsi="Times New Roman"/>
          <w:u w:val="single"/>
        </w:rPr>
        <w:t>Intervention</w:t>
      </w:r>
      <w:r w:rsidRPr="00667AA4">
        <w:rPr>
          <w:rFonts w:ascii="Times New Roman" w:hAnsi="Times New Roman"/>
        </w:rPr>
        <w:t>: Contact durable medical equipment vendor to discuss alternative seat cushion due to recent weight gain and development of pressure issues.</w:t>
      </w:r>
      <w:r w:rsidR="00E51144" w:rsidRPr="00667AA4">
        <w:rPr>
          <w:rFonts w:ascii="Times New Roman" w:hAnsi="Times New Roman"/>
        </w:rPr>
        <w:fldChar w:fldCharType="begin"/>
      </w:r>
      <w:r w:rsidR="006A251C" w:rsidRPr="00667AA4">
        <w:rPr>
          <w:rFonts w:ascii="Times New Roman" w:hAnsi="Times New Roman"/>
        </w:rPr>
        <w:instrText>ADDIN RW.CITE{{54 Campell,S. 2012;578 Rosen,Lauren 2007}}</w:instrText>
      </w:r>
      <w:r w:rsidR="00E51144" w:rsidRPr="00667AA4">
        <w:rPr>
          <w:rFonts w:ascii="Times New Roman" w:hAnsi="Times New Roman"/>
        </w:rPr>
        <w:fldChar w:fldCharType="separate"/>
      </w:r>
      <w:r w:rsidR="00525542" w:rsidRPr="00667AA4">
        <w:rPr>
          <w:rFonts w:ascii="Times New Roman" w:hAnsi="Times New Roman"/>
          <w:vertAlign w:val="superscript"/>
        </w:rPr>
        <w:t>1,16</w:t>
      </w:r>
      <w:r w:rsidR="00E51144" w:rsidRPr="00667AA4">
        <w:rPr>
          <w:rFonts w:ascii="Times New Roman" w:hAnsi="Times New Roman"/>
        </w:rPr>
        <w:fldChar w:fldCharType="end"/>
      </w:r>
      <w:r w:rsidR="00924836" w:rsidRPr="00667AA4">
        <w:rPr>
          <w:rFonts w:ascii="Times New Roman" w:hAnsi="Times New Roman"/>
        </w:rPr>
        <w:t xml:space="preserve"> </w:t>
      </w:r>
      <w:r w:rsidR="00BC5DBD" w:rsidRPr="00667AA4">
        <w:rPr>
          <w:rFonts w:ascii="Times New Roman" w:hAnsi="Times New Roman"/>
        </w:rPr>
        <w:t>(Body Func</w:t>
      </w:r>
      <w:r w:rsidR="00924836" w:rsidRPr="00667AA4">
        <w:rPr>
          <w:rFonts w:ascii="Times New Roman" w:hAnsi="Times New Roman"/>
        </w:rPr>
        <w:t>tion and structure)</w:t>
      </w:r>
    </w:p>
    <w:p w:rsidR="00803F0C" w:rsidRPr="00667AA4" w:rsidRDefault="00803F0C" w:rsidP="00803F0C">
      <w:pPr>
        <w:rPr>
          <w:rFonts w:ascii="Times New Roman" w:hAnsi="Times New Roman"/>
        </w:rPr>
      </w:pPr>
      <w:r w:rsidRPr="00A67889">
        <w:rPr>
          <w:rFonts w:ascii="Times New Roman" w:hAnsi="Times New Roman"/>
          <w:i/>
        </w:rPr>
        <w:t>Family related instruction</w:t>
      </w:r>
      <w:r w:rsidRPr="00667AA4">
        <w:rPr>
          <w:rFonts w:ascii="Times New Roman" w:hAnsi="Times New Roman"/>
        </w:rPr>
        <w:t>:</w:t>
      </w:r>
    </w:p>
    <w:p w:rsidR="00803F0C" w:rsidRPr="00667AA4" w:rsidRDefault="00803F0C" w:rsidP="00803F0C">
      <w:pPr>
        <w:rPr>
          <w:rFonts w:ascii="Times New Roman" w:hAnsi="Times New Roman"/>
        </w:rPr>
      </w:pPr>
      <w:r w:rsidRPr="00A67889">
        <w:rPr>
          <w:rFonts w:ascii="Times New Roman" w:hAnsi="Times New Roman"/>
          <w:u w:val="single"/>
        </w:rPr>
        <w:t>Impairment</w:t>
      </w:r>
      <w:r w:rsidRPr="00667AA4">
        <w:rPr>
          <w:rFonts w:ascii="Times New Roman" w:hAnsi="Times New Roman"/>
        </w:rPr>
        <w:t>: Child has limited upper extremities strength due to increased weight gain and poor compliance with wheelchair push up to relieve pressure. Child spends a lot of time in front of computer and video games</w:t>
      </w:r>
      <w:r w:rsidR="00F30E8B" w:rsidRPr="00667AA4">
        <w:rPr>
          <w:rFonts w:ascii="Times New Roman" w:hAnsi="Times New Roman"/>
        </w:rPr>
        <w:t>.</w:t>
      </w:r>
      <w:r w:rsidR="00E51144" w:rsidRPr="00667AA4">
        <w:rPr>
          <w:rFonts w:ascii="Times New Roman" w:hAnsi="Times New Roman"/>
        </w:rPr>
        <w:fldChar w:fldCharType="begin"/>
      </w:r>
      <w:r w:rsidR="00792FAA" w:rsidRPr="00667AA4">
        <w:rPr>
          <w:rFonts w:ascii="Times New Roman" w:hAnsi="Times New Roman"/>
        </w:rPr>
        <w:instrText>ADDIN RW.CITE{{54 Campell,S. 2012}}</w:instrText>
      </w:r>
      <w:r w:rsidR="00E51144" w:rsidRPr="00667AA4">
        <w:rPr>
          <w:rFonts w:ascii="Times New Roman" w:hAnsi="Times New Roman"/>
        </w:rPr>
        <w:fldChar w:fldCharType="separate"/>
      </w:r>
      <w:r w:rsidR="00525542" w:rsidRPr="00667AA4">
        <w:rPr>
          <w:rFonts w:ascii="Times New Roman" w:hAnsi="Times New Roman"/>
          <w:vertAlign w:val="superscript"/>
        </w:rPr>
        <w:t>1</w:t>
      </w:r>
      <w:r w:rsidR="00E51144" w:rsidRPr="00667AA4">
        <w:rPr>
          <w:rFonts w:ascii="Times New Roman" w:hAnsi="Times New Roman"/>
        </w:rPr>
        <w:fldChar w:fldCharType="end"/>
      </w:r>
    </w:p>
    <w:p w:rsidR="00803F0C" w:rsidRPr="00667AA4" w:rsidRDefault="009229D4" w:rsidP="00803F0C">
      <w:pPr>
        <w:rPr>
          <w:rFonts w:ascii="Times New Roman" w:hAnsi="Times New Roman"/>
        </w:rPr>
      </w:pPr>
      <w:r w:rsidRPr="00A67889">
        <w:rPr>
          <w:rFonts w:ascii="Times New Roman" w:hAnsi="Times New Roman"/>
          <w:u w:val="single"/>
        </w:rPr>
        <w:t>Goal</w:t>
      </w:r>
      <w:r w:rsidRPr="00667AA4">
        <w:rPr>
          <w:rFonts w:ascii="Times New Roman" w:hAnsi="Times New Roman"/>
        </w:rPr>
        <w:t xml:space="preserve">: </w:t>
      </w:r>
      <w:r w:rsidR="00803F0C" w:rsidRPr="00667AA4">
        <w:rPr>
          <w:rFonts w:ascii="Times New Roman" w:hAnsi="Times New Roman"/>
        </w:rPr>
        <w:t>Increase strength in upper extremities in order to perform wheelchair push-ups and transfer to other positions for pressure relief.</w:t>
      </w:r>
    </w:p>
    <w:p w:rsidR="00803F0C" w:rsidRPr="00667AA4" w:rsidRDefault="00803F0C" w:rsidP="00803F0C">
      <w:pPr>
        <w:rPr>
          <w:rFonts w:ascii="Times New Roman" w:hAnsi="Times New Roman"/>
        </w:rPr>
      </w:pPr>
      <w:r w:rsidRPr="00A67889">
        <w:rPr>
          <w:rFonts w:ascii="Times New Roman" w:hAnsi="Times New Roman"/>
          <w:u w:val="single"/>
        </w:rPr>
        <w:t>Intervention</w:t>
      </w:r>
      <w:r w:rsidRPr="00667AA4">
        <w:rPr>
          <w:rFonts w:ascii="Times New Roman" w:hAnsi="Times New Roman"/>
        </w:rPr>
        <w:t xml:space="preserve">: Teach parents and child to use timer for change in positioning, Teach child to do wheelchair push ups and weight transfers while in chair. Discuss with parents and child need for increased active life style (decrease computer and game time). </w:t>
      </w:r>
      <w:r w:rsidR="00E51144" w:rsidRPr="00667AA4">
        <w:rPr>
          <w:rFonts w:ascii="Times New Roman" w:hAnsi="Times New Roman"/>
        </w:rPr>
        <w:fldChar w:fldCharType="begin"/>
      </w:r>
      <w:r w:rsidR="006A251C" w:rsidRPr="00667AA4">
        <w:rPr>
          <w:rFonts w:ascii="Times New Roman" w:hAnsi="Times New Roman"/>
        </w:rPr>
        <w:instrText>ADDIN RW.CITE{{54 Campell,S. 2012;575 Cheryl L George 2011;579 Merdens, Mark 2006}}</w:instrText>
      </w:r>
      <w:r w:rsidR="00E51144" w:rsidRPr="00667AA4">
        <w:rPr>
          <w:rFonts w:ascii="Times New Roman" w:hAnsi="Times New Roman"/>
        </w:rPr>
        <w:fldChar w:fldCharType="separate"/>
      </w:r>
      <w:r w:rsidR="00525542" w:rsidRPr="00667AA4">
        <w:rPr>
          <w:rFonts w:ascii="Times New Roman" w:hAnsi="Times New Roman"/>
          <w:vertAlign w:val="superscript"/>
        </w:rPr>
        <w:t xml:space="preserve"> 1,17,18</w:t>
      </w:r>
      <w:r w:rsidR="00E51144" w:rsidRPr="00667AA4">
        <w:rPr>
          <w:rFonts w:ascii="Times New Roman" w:hAnsi="Times New Roman"/>
        </w:rPr>
        <w:fldChar w:fldCharType="end"/>
      </w:r>
      <w:r w:rsidRPr="00667AA4">
        <w:rPr>
          <w:rFonts w:ascii="Times New Roman" w:hAnsi="Times New Roman"/>
        </w:rPr>
        <w:t xml:space="preserve"> </w:t>
      </w:r>
      <w:r w:rsidR="00BC5DBD" w:rsidRPr="00667AA4">
        <w:rPr>
          <w:rFonts w:ascii="Times New Roman" w:hAnsi="Times New Roman"/>
        </w:rPr>
        <w:t>(</w:t>
      </w:r>
      <w:r w:rsidR="00924836" w:rsidRPr="00667AA4">
        <w:rPr>
          <w:rFonts w:ascii="Times New Roman" w:hAnsi="Times New Roman"/>
        </w:rPr>
        <w:t>Body Function and Activity and Participation)</w:t>
      </w:r>
    </w:p>
    <w:p w:rsidR="00803F0C" w:rsidRPr="00667AA4" w:rsidRDefault="00803F0C" w:rsidP="00803F0C">
      <w:pPr>
        <w:rPr>
          <w:rFonts w:ascii="Times New Roman" w:hAnsi="Times New Roman"/>
        </w:rPr>
      </w:pPr>
    </w:p>
    <w:p w:rsidR="00803F0C" w:rsidRPr="00667AA4" w:rsidRDefault="00803F0C" w:rsidP="00803F0C">
      <w:pPr>
        <w:rPr>
          <w:rFonts w:ascii="Times New Roman" w:hAnsi="Times New Roman"/>
        </w:rPr>
      </w:pPr>
      <w:r w:rsidRPr="00A67889">
        <w:rPr>
          <w:rFonts w:ascii="Times New Roman" w:hAnsi="Times New Roman"/>
          <w:i/>
        </w:rPr>
        <w:t>Direct intervention</w:t>
      </w:r>
      <w:r w:rsidR="009456FB" w:rsidRPr="00667AA4">
        <w:rPr>
          <w:rFonts w:ascii="Times New Roman" w:hAnsi="Times New Roman"/>
        </w:rPr>
        <w:t>:</w:t>
      </w:r>
      <w:r w:rsidR="00F864F0" w:rsidRPr="00667AA4">
        <w:rPr>
          <w:rFonts w:ascii="Times New Roman" w:hAnsi="Times New Roman"/>
        </w:rPr>
        <w:t xml:space="preserve"> </w:t>
      </w:r>
    </w:p>
    <w:p w:rsidR="00803F0C" w:rsidRPr="00667AA4" w:rsidRDefault="00F864F0" w:rsidP="00803F0C">
      <w:pPr>
        <w:rPr>
          <w:rFonts w:ascii="Times New Roman" w:hAnsi="Times New Roman"/>
        </w:rPr>
      </w:pPr>
      <w:r w:rsidRPr="00A67889">
        <w:rPr>
          <w:rFonts w:ascii="Times New Roman" w:hAnsi="Times New Roman"/>
          <w:u w:val="single"/>
        </w:rPr>
        <w:t>Activity/functional limitation</w:t>
      </w:r>
      <w:r w:rsidRPr="00667AA4">
        <w:rPr>
          <w:rFonts w:ascii="Times New Roman" w:hAnsi="Times New Roman"/>
        </w:rPr>
        <w:t xml:space="preserve">: </w:t>
      </w:r>
      <w:r w:rsidR="00803F0C" w:rsidRPr="00667AA4">
        <w:rPr>
          <w:rFonts w:ascii="Times New Roman" w:hAnsi="Times New Roman"/>
        </w:rPr>
        <w:t>Child is unable to stay in his wheelchair for long periods of time in order to go to school and to participate in peer related activities</w:t>
      </w:r>
      <w:r w:rsidR="00F759CF" w:rsidRPr="00667AA4">
        <w:rPr>
          <w:rFonts w:ascii="Times New Roman" w:hAnsi="Times New Roman"/>
        </w:rPr>
        <w:t xml:space="preserve"> due to pressure sore.</w:t>
      </w:r>
    </w:p>
    <w:p w:rsidR="00803F0C" w:rsidRPr="00667AA4" w:rsidRDefault="00F864F0" w:rsidP="00803F0C">
      <w:pPr>
        <w:rPr>
          <w:rFonts w:ascii="Times New Roman" w:hAnsi="Times New Roman"/>
        </w:rPr>
      </w:pPr>
      <w:r w:rsidRPr="00A67889">
        <w:rPr>
          <w:rFonts w:ascii="Times New Roman" w:hAnsi="Times New Roman"/>
          <w:u w:val="single"/>
        </w:rPr>
        <w:t>Goal</w:t>
      </w:r>
      <w:r w:rsidRPr="00667AA4">
        <w:rPr>
          <w:rFonts w:ascii="Times New Roman" w:hAnsi="Times New Roman"/>
        </w:rPr>
        <w:t xml:space="preserve">:  </w:t>
      </w:r>
      <w:r w:rsidR="00803F0C" w:rsidRPr="00667AA4">
        <w:rPr>
          <w:rFonts w:ascii="Times New Roman" w:hAnsi="Times New Roman"/>
        </w:rPr>
        <w:t>Child will be able to complete wheel chair push up on regular basis, transfer to pressure relieving positions and prevent reoccurrence of pressure sore in order to return to regular routine.</w:t>
      </w:r>
      <w:r w:rsidR="00E51144" w:rsidRPr="00667AA4">
        <w:rPr>
          <w:rFonts w:ascii="Times New Roman" w:hAnsi="Times New Roman"/>
        </w:rPr>
        <w:fldChar w:fldCharType="begin"/>
      </w:r>
      <w:r w:rsidR="00F759CF" w:rsidRPr="00667AA4">
        <w:rPr>
          <w:rFonts w:ascii="Times New Roman" w:hAnsi="Times New Roman"/>
        </w:rPr>
        <w:instrText>ADDIN RW.CITE{{574 Hinderer, SR. 1988;573 Hinderer, SR. 1990;576 Liou, Tsan-Han. 2005}}</w:instrText>
      </w:r>
      <w:r w:rsidR="00E51144" w:rsidRPr="00667AA4">
        <w:rPr>
          <w:rFonts w:ascii="Times New Roman" w:hAnsi="Times New Roman"/>
        </w:rPr>
        <w:fldChar w:fldCharType="separate"/>
      </w:r>
      <w:r w:rsidR="00525542" w:rsidRPr="00667AA4">
        <w:rPr>
          <w:rFonts w:ascii="Times New Roman" w:hAnsi="Times New Roman"/>
          <w:vertAlign w:val="superscript"/>
        </w:rPr>
        <w:t>19-21</w:t>
      </w:r>
      <w:r w:rsidR="00E51144" w:rsidRPr="00667AA4">
        <w:rPr>
          <w:rFonts w:ascii="Times New Roman" w:hAnsi="Times New Roman"/>
        </w:rPr>
        <w:fldChar w:fldCharType="end"/>
      </w:r>
    </w:p>
    <w:p w:rsidR="00A67889" w:rsidRDefault="00803F0C" w:rsidP="00803F0C">
      <w:pPr>
        <w:rPr>
          <w:rFonts w:ascii="Times New Roman" w:hAnsi="Times New Roman"/>
        </w:rPr>
      </w:pPr>
      <w:r w:rsidRPr="00A67889">
        <w:rPr>
          <w:rFonts w:ascii="Times New Roman" w:hAnsi="Times New Roman"/>
          <w:u w:val="single"/>
        </w:rPr>
        <w:t>Intervention</w:t>
      </w:r>
      <w:r w:rsidRPr="00667AA4">
        <w:rPr>
          <w:rFonts w:ascii="Times New Roman" w:hAnsi="Times New Roman"/>
        </w:rPr>
        <w:t xml:space="preserve">: PT will work with increasing upper body strength in order to lift body weight off of support. </w:t>
      </w:r>
      <w:r w:rsidR="001374D5" w:rsidRPr="00667AA4">
        <w:rPr>
          <w:rFonts w:ascii="Times New Roman" w:hAnsi="Times New Roman"/>
        </w:rPr>
        <w:t xml:space="preserve">Utilizing age appropriate activities such the </w:t>
      </w:r>
      <w:proofErr w:type="spellStart"/>
      <w:r w:rsidR="001374D5" w:rsidRPr="00667AA4">
        <w:rPr>
          <w:rFonts w:ascii="Times New Roman" w:hAnsi="Times New Roman"/>
        </w:rPr>
        <w:t>WiFi</w:t>
      </w:r>
      <w:r w:rsidR="000F53F3" w:rsidRPr="00667AA4">
        <w:rPr>
          <w:rFonts w:ascii="Times New Roman" w:hAnsi="Times New Roman"/>
        </w:rPr>
        <w:t>T</w:t>
      </w:r>
      <w:proofErr w:type="spellEnd"/>
      <w:r w:rsidR="001374D5" w:rsidRPr="00667AA4">
        <w:rPr>
          <w:rFonts w:ascii="Times New Roman" w:hAnsi="Times New Roman"/>
        </w:rPr>
        <w:t xml:space="preserve">. </w:t>
      </w:r>
      <w:r w:rsidR="00E51144" w:rsidRPr="00667AA4">
        <w:rPr>
          <w:rFonts w:ascii="Times New Roman" w:hAnsi="Times New Roman"/>
        </w:rPr>
        <w:fldChar w:fldCharType="begin"/>
      </w:r>
      <w:r w:rsidR="00792FAA" w:rsidRPr="00667AA4">
        <w:rPr>
          <w:rFonts w:ascii="Times New Roman" w:hAnsi="Times New Roman"/>
        </w:rPr>
        <w:instrText>ADDIN RW.CITE{{577 Salem,Yasser 2012}}</w:instrText>
      </w:r>
      <w:r w:rsidR="00E51144" w:rsidRPr="00667AA4">
        <w:rPr>
          <w:rFonts w:ascii="Times New Roman" w:hAnsi="Times New Roman"/>
        </w:rPr>
        <w:fldChar w:fldCharType="separate"/>
      </w:r>
      <w:r w:rsidR="00525542" w:rsidRPr="00667AA4">
        <w:rPr>
          <w:rFonts w:ascii="Times New Roman" w:hAnsi="Times New Roman"/>
          <w:vertAlign w:val="superscript"/>
        </w:rPr>
        <w:t xml:space="preserve"> 22</w:t>
      </w:r>
      <w:r w:rsidR="00E51144" w:rsidRPr="00667AA4">
        <w:rPr>
          <w:rFonts w:ascii="Times New Roman" w:hAnsi="Times New Roman"/>
        </w:rPr>
        <w:fldChar w:fldCharType="end"/>
      </w:r>
      <w:r w:rsidR="00386A7F" w:rsidRPr="00667AA4">
        <w:rPr>
          <w:rFonts w:ascii="Times New Roman" w:hAnsi="Times New Roman"/>
        </w:rPr>
        <w:t xml:space="preserve"> </w:t>
      </w:r>
      <w:r w:rsidRPr="00667AA4">
        <w:rPr>
          <w:rFonts w:ascii="Times New Roman" w:hAnsi="Times New Roman"/>
        </w:rPr>
        <w:t xml:space="preserve">PT will work with child to develop ability to self -monitor for skin integrity on regular basis. PT will provide community based information on physical fitness and health and wellness. </w:t>
      </w:r>
      <w:r w:rsidR="00E51144" w:rsidRPr="00667AA4">
        <w:rPr>
          <w:rFonts w:ascii="Times New Roman" w:hAnsi="Times New Roman"/>
        </w:rPr>
        <w:fldChar w:fldCharType="begin"/>
      </w:r>
      <w:r w:rsidR="001523F7" w:rsidRPr="00667AA4">
        <w:rPr>
          <w:rFonts w:ascii="Times New Roman" w:hAnsi="Times New Roman"/>
        </w:rPr>
        <w:instrText>ADDIN RW.CITE{{575 Cheryl L George 2011;87 Rimmer, JH. 2008}}</w:instrText>
      </w:r>
      <w:r w:rsidR="00E51144" w:rsidRPr="00667AA4">
        <w:rPr>
          <w:rFonts w:ascii="Times New Roman" w:hAnsi="Times New Roman"/>
        </w:rPr>
        <w:fldChar w:fldCharType="separate"/>
      </w:r>
      <w:r w:rsidR="00525542" w:rsidRPr="00667AA4">
        <w:rPr>
          <w:rFonts w:ascii="Times New Roman" w:hAnsi="Times New Roman"/>
          <w:vertAlign w:val="superscript"/>
        </w:rPr>
        <w:t>17,23</w:t>
      </w:r>
      <w:r w:rsidR="00E51144" w:rsidRPr="00667AA4">
        <w:rPr>
          <w:rFonts w:ascii="Times New Roman" w:hAnsi="Times New Roman"/>
        </w:rPr>
        <w:fldChar w:fldCharType="end"/>
      </w:r>
      <w:r w:rsidR="00677FCF" w:rsidRPr="00667AA4">
        <w:rPr>
          <w:rFonts w:ascii="Times New Roman" w:hAnsi="Times New Roman"/>
        </w:rPr>
        <w:t>(</w:t>
      </w:r>
      <w:r w:rsidR="00924836" w:rsidRPr="00667AA4">
        <w:rPr>
          <w:rFonts w:ascii="Times New Roman" w:hAnsi="Times New Roman"/>
        </w:rPr>
        <w:t>Body Function and Activity and Participation)</w:t>
      </w:r>
    </w:p>
    <w:p w:rsidR="00677FCF" w:rsidRPr="00667AA4" w:rsidRDefault="00677FCF" w:rsidP="00803F0C">
      <w:pPr>
        <w:rPr>
          <w:rFonts w:ascii="Times New Roman" w:hAnsi="Times New Roman"/>
        </w:rPr>
      </w:pPr>
    </w:p>
    <w:p w:rsidR="00677FCF" w:rsidRPr="00667AA4" w:rsidRDefault="00E51144" w:rsidP="00677FCF">
      <w:pPr>
        <w:pStyle w:val="NormalWeb"/>
        <w:spacing w:before="2" w:after="2" w:line="480" w:lineRule="auto"/>
        <w:rPr>
          <w:rFonts w:ascii="Times New Roman" w:hAnsi="Times New Roman"/>
          <w:sz w:val="24"/>
        </w:rPr>
      </w:pPr>
      <w:r w:rsidRPr="00E51144">
        <w:rPr>
          <w:rFonts w:ascii="Times New Roman" w:hAnsi="Times New Roman"/>
        </w:rPr>
        <w:fldChar w:fldCharType="begin"/>
      </w:r>
      <w:r w:rsidR="00677FCF" w:rsidRPr="00667AA4">
        <w:rPr>
          <w:rFonts w:ascii="Times New Roman" w:hAnsi="Times New Roman"/>
        </w:rPr>
        <w:instrText>ADDIN RW.BIB</w:instrText>
      </w:r>
      <w:r w:rsidRPr="00E51144">
        <w:rPr>
          <w:rFonts w:ascii="Times New Roman" w:hAnsi="Times New Roman"/>
        </w:rPr>
        <w:fldChar w:fldCharType="separate"/>
      </w:r>
      <w:r w:rsidR="00677FCF" w:rsidRPr="00667AA4">
        <w:rPr>
          <w:rFonts w:ascii="Times New Roman" w:hAnsi="Times New Roman"/>
          <w:sz w:val="24"/>
        </w:rPr>
        <w:t xml:space="preserve">1. Campell S, Palisano R, Orlin M. Cerebral palsy. In: Wright M, Wallman L, 2 eds. </w:t>
      </w:r>
      <w:r w:rsidR="00677FCF" w:rsidRPr="00667AA4">
        <w:rPr>
          <w:rFonts w:ascii="Times New Roman" w:hAnsi="Times New Roman"/>
          <w:i/>
          <w:sz w:val="24"/>
        </w:rPr>
        <w:t xml:space="preserve">Physical therapy for children. </w:t>
      </w:r>
      <w:r w:rsidR="00677FCF" w:rsidRPr="00667AA4">
        <w:rPr>
          <w:rFonts w:ascii="Times New Roman" w:hAnsi="Times New Roman"/>
          <w:sz w:val="24"/>
        </w:rPr>
        <w:t>Vol 4. ; 2012:577.</w:t>
      </w:r>
    </w:p>
    <w:p w:rsidR="00677FCF" w:rsidRPr="00667AA4" w:rsidRDefault="00677FCF" w:rsidP="00677FCF">
      <w:pPr>
        <w:pStyle w:val="NormalWeb"/>
        <w:spacing w:before="2" w:after="2" w:line="480" w:lineRule="auto"/>
        <w:rPr>
          <w:rFonts w:ascii="Times New Roman" w:hAnsi="Times New Roman"/>
          <w:sz w:val="24"/>
        </w:rPr>
      </w:pPr>
      <w:r w:rsidRPr="00667AA4">
        <w:rPr>
          <w:rFonts w:ascii="Times New Roman" w:hAnsi="Times New Roman"/>
          <w:sz w:val="24"/>
        </w:rPr>
        <w:t xml:space="preserve">2. Uziel Y, Hashkes P. Growing pains in children. </w:t>
      </w:r>
      <w:r w:rsidRPr="00667AA4">
        <w:rPr>
          <w:rFonts w:ascii="Times New Roman" w:hAnsi="Times New Roman"/>
          <w:i/>
          <w:sz w:val="24"/>
        </w:rPr>
        <w:t>Pediatric Rheumatology</w:t>
      </w:r>
      <w:r w:rsidRPr="00667AA4">
        <w:rPr>
          <w:rFonts w:ascii="Times New Roman" w:hAnsi="Times New Roman"/>
          <w:sz w:val="24"/>
        </w:rPr>
        <w:t>. 2007;5(5):1.</w:t>
      </w:r>
    </w:p>
    <w:p w:rsidR="00677FCF" w:rsidRPr="00667AA4" w:rsidRDefault="00677FCF" w:rsidP="00677FCF">
      <w:pPr>
        <w:pStyle w:val="NormalWeb"/>
        <w:spacing w:before="2" w:after="2" w:line="480" w:lineRule="auto"/>
        <w:rPr>
          <w:rFonts w:ascii="Times New Roman" w:hAnsi="Times New Roman"/>
          <w:sz w:val="24"/>
        </w:rPr>
      </w:pPr>
      <w:r w:rsidRPr="00667AA4">
        <w:rPr>
          <w:rFonts w:ascii="Times New Roman" w:hAnsi="Times New Roman"/>
          <w:sz w:val="24"/>
        </w:rPr>
        <w:t xml:space="preserve">3. Evans A. Growing pains: Contemporary knowledge and recommended practice. </w:t>
      </w:r>
      <w:r w:rsidRPr="00667AA4">
        <w:rPr>
          <w:rFonts w:ascii="Times New Roman" w:hAnsi="Times New Roman"/>
          <w:i/>
          <w:sz w:val="24"/>
        </w:rPr>
        <w:t>Journal of Foot and Ankle Reasearch</w:t>
      </w:r>
      <w:r w:rsidRPr="00667AA4">
        <w:rPr>
          <w:rFonts w:ascii="Times New Roman" w:hAnsi="Times New Roman"/>
          <w:sz w:val="24"/>
        </w:rPr>
        <w:t>. 2008;1(4):1.</w:t>
      </w:r>
    </w:p>
    <w:p w:rsidR="00677FCF" w:rsidRPr="00667AA4" w:rsidRDefault="00677FCF" w:rsidP="00677FCF">
      <w:pPr>
        <w:pStyle w:val="NormalWeb"/>
        <w:spacing w:before="2" w:after="2" w:line="480" w:lineRule="auto"/>
        <w:rPr>
          <w:rFonts w:ascii="Times New Roman" w:hAnsi="Times New Roman"/>
          <w:sz w:val="24"/>
        </w:rPr>
      </w:pPr>
      <w:r w:rsidRPr="00667AA4">
        <w:rPr>
          <w:rFonts w:ascii="Times New Roman" w:hAnsi="Times New Roman"/>
          <w:sz w:val="24"/>
        </w:rPr>
        <w:t xml:space="preserve">4. Evans A. Relationship between growing pains and foot postures in children: A single case experimental designs in clinical practice. </w:t>
      </w:r>
      <w:r w:rsidRPr="00667AA4">
        <w:rPr>
          <w:rFonts w:ascii="Times New Roman" w:hAnsi="Times New Roman"/>
          <w:i/>
          <w:sz w:val="24"/>
        </w:rPr>
        <w:t>Journal of American Podiatry Medicine</w:t>
      </w:r>
      <w:r w:rsidRPr="00667AA4">
        <w:rPr>
          <w:rFonts w:ascii="Times New Roman" w:hAnsi="Times New Roman"/>
          <w:sz w:val="24"/>
        </w:rPr>
        <w:t>. 2003;93:111.</w:t>
      </w:r>
    </w:p>
    <w:p w:rsidR="00677FCF" w:rsidRPr="00667AA4" w:rsidRDefault="00677FCF" w:rsidP="00677FCF">
      <w:pPr>
        <w:pStyle w:val="NormalWeb"/>
        <w:spacing w:before="2" w:after="2" w:line="480" w:lineRule="auto"/>
        <w:rPr>
          <w:rFonts w:ascii="Times New Roman" w:hAnsi="Times New Roman"/>
          <w:sz w:val="24"/>
        </w:rPr>
      </w:pPr>
      <w:r w:rsidRPr="00667AA4">
        <w:rPr>
          <w:rFonts w:ascii="Times New Roman" w:hAnsi="Times New Roman"/>
          <w:sz w:val="24"/>
        </w:rPr>
        <w:t xml:space="preserve">5. Baxter M, Dulberg C. "Growing pains" in childhood-A proposal for treatment. </w:t>
      </w:r>
      <w:r w:rsidRPr="00667AA4">
        <w:rPr>
          <w:rFonts w:ascii="Times New Roman" w:hAnsi="Times New Roman"/>
          <w:i/>
          <w:sz w:val="24"/>
        </w:rPr>
        <w:t>Journal of Pediatric Orthopedics</w:t>
      </w:r>
      <w:r w:rsidRPr="00667AA4">
        <w:rPr>
          <w:rFonts w:ascii="Times New Roman" w:hAnsi="Times New Roman"/>
          <w:sz w:val="24"/>
        </w:rPr>
        <w:t>. 1988;8:1988.</w:t>
      </w:r>
    </w:p>
    <w:p w:rsidR="00677FCF" w:rsidRPr="00667AA4" w:rsidRDefault="00677FCF" w:rsidP="00677FCF">
      <w:pPr>
        <w:pStyle w:val="NormalWeb"/>
        <w:spacing w:before="2" w:after="2" w:line="480" w:lineRule="auto"/>
        <w:rPr>
          <w:rFonts w:ascii="Times New Roman" w:hAnsi="Times New Roman"/>
          <w:sz w:val="24"/>
        </w:rPr>
      </w:pPr>
      <w:r w:rsidRPr="00667AA4">
        <w:rPr>
          <w:rFonts w:ascii="Times New Roman" w:hAnsi="Times New Roman"/>
          <w:sz w:val="24"/>
        </w:rPr>
        <w:t xml:space="preserve">6. Leigh's syndrome. Genetics Web site. </w:t>
      </w:r>
      <w:r w:rsidR="00E51144" w:rsidRPr="00667AA4">
        <w:rPr>
          <w:rFonts w:ascii="Times New Roman" w:hAnsi="Times New Roman"/>
          <w:sz w:val="24"/>
        </w:rPr>
        <w:fldChar w:fldCharType="begin"/>
      </w:r>
      <w:r w:rsidRPr="00667AA4">
        <w:rPr>
          <w:rFonts w:ascii="Times New Roman" w:hAnsi="Times New Roman"/>
          <w:sz w:val="24"/>
        </w:rPr>
        <w:instrText xml:space="preserve"> HYPERLINK "http://ghr.nlm.nih.gov/condition/leigh-syndrome" \t "_blank" </w:instrText>
      </w:r>
      <w:r w:rsidR="00E51144" w:rsidRPr="00667AA4">
        <w:rPr>
          <w:rFonts w:ascii="Times New Roman" w:hAnsi="Times New Roman"/>
          <w:sz w:val="24"/>
        </w:rPr>
        <w:fldChar w:fldCharType="separate"/>
      </w:r>
      <w:r w:rsidRPr="00667AA4">
        <w:rPr>
          <w:rStyle w:val="Hyperlink"/>
          <w:rFonts w:ascii="Times New Roman" w:hAnsi="Times New Roman"/>
          <w:sz w:val="24"/>
        </w:rPr>
        <w:t>http://ghr.nlm.nih.gov/condition/leigh-syndrome</w:t>
      </w:r>
      <w:r w:rsidR="00E51144" w:rsidRPr="00667AA4">
        <w:rPr>
          <w:rFonts w:ascii="Times New Roman" w:hAnsi="Times New Roman"/>
          <w:sz w:val="24"/>
        </w:rPr>
        <w:fldChar w:fldCharType="end"/>
      </w:r>
      <w:r w:rsidRPr="00667AA4">
        <w:rPr>
          <w:rFonts w:ascii="Times New Roman" w:hAnsi="Times New Roman"/>
          <w:sz w:val="24"/>
        </w:rPr>
        <w:t>. Accessed September 30, 2013.</w:t>
      </w:r>
    </w:p>
    <w:p w:rsidR="00677FCF" w:rsidRPr="00667AA4" w:rsidRDefault="00677FCF" w:rsidP="00677FCF">
      <w:pPr>
        <w:pStyle w:val="NormalWeb"/>
        <w:spacing w:before="2" w:after="2" w:line="480" w:lineRule="auto"/>
        <w:rPr>
          <w:rFonts w:ascii="Times New Roman" w:hAnsi="Times New Roman"/>
          <w:sz w:val="24"/>
        </w:rPr>
      </w:pPr>
      <w:r w:rsidRPr="00667AA4">
        <w:rPr>
          <w:rFonts w:ascii="Times New Roman" w:hAnsi="Times New Roman"/>
          <w:sz w:val="24"/>
        </w:rPr>
        <w:t xml:space="preserve">7. Stuberg W. Considerations to weight bearing program in children with developmental disabilitiies. </w:t>
      </w:r>
      <w:r w:rsidRPr="00667AA4">
        <w:rPr>
          <w:rFonts w:ascii="Times New Roman" w:hAnsi="Times New Roman"/>
          <w:i/>
          <w:sz w:val="24"/>
        </w:rPr>
        <w:t>Phys Ther</w:t>
      </w:r>
      <w:r w:rsidRPr="00667AA4">
        <w:rPr>
          <w:rFonts w:ascii="Times New Roman" w:hAnsi="Times New Roman"/>
          <w:sz w:val="24"/>
        </w:rPr>
        <w:t>. 1992;72:35.</w:t>
      </w:r>
    </w:p>
    <w:p w:rsidR="00677FCF" w:rsidRPr="00667AA4" w:rsidRDefault="00677FCF" w:rsidP="00677FCF">
      <w:pPr>
        <w:pStyle w:val="NormalWeb"/>
        <w:spacing w:before="2" w:after="2" w:line="480" w:lineRule="auto"/>
        <w:rPr>
          <w:rFonts w:ascii="Times New Roman" w:hAnsi="Times New Roman"/>
          <w:sz w:val="24"/>
        </w:rPr>
      </w:pPr>
      <w:r w:rsidRPr="00667AA4">
        <w:rPr>
          <w:rFonts w:ascii="Times New Roman" w:hAnsi="Times New Roman"/>
          <w:sz w:val="24"/>
        </w:rPr>
        <w:t xml:space="preserve">8. Pin T. Effectiveness of static weight bearing exercises on children with CP. </w:t>
      </w:r>
      <w:r w:rsidRPr="00667AA4">
        <w:rPr>
          <w:rFonts w:ascii="Times New Roman" w:hAnsi="Times New Roman"/>
          <w:i/>
          <w:sz w:val="24"/>
        </w:rPr>
        <w:t>Pediatric Physical Therapy</w:t>
      </w:r>
      <w:r w:rsidRPr="00667AA4">
        <w:rPr>
          <w:rFonts w:ascii="Times New Roman" w:hAnsi="Times New Roman"/>
          <w:sz w:val="24"/>
        </w:rPr>
        <w:t>. 2007;19:62.</w:t>
      </w:r>
    </w:p>
    <w:p w:rsidR="00677FCF" w:rsidRPr="00667AA4" w:rsidRDefault="00677FCF" w:rsidP="00677FCF">
      <w:pPr>
        <w:pStyle w:val="NormalWeb"/>
        <w:spacing w:before="2" w:after="2" w:line="480" w:lineRule="auto"/>
        <w:rPr>
          <w:rFonts w:ascii="Times New Roman" w:hAnsi="Times New Roman"/>
          <w:sz w:val="24"/>
        </w:rPr>
      </w:pPr>
      <w:r w:rsidRPr="00667AA4">
        <w:rPr>
          <w:rFonts w:ascii="Times New Roman" w:hAnsi="Times New Roman"/>
          <w:sz w:val="24"/>
        </w:rPr>
        <w:t xml:space="preserve">9. Chung J, Evans J, Lee C, et al. Effectiveness of adaptive seating on sitting posture and postural control in children with cerebral palsy. </w:t>
      </w:r>
      <w:r w:rsidRPr="00667AA4">
        <w:rPr>
          <w:rFonts w:ascii="Times New Roman" w:hAnsi="Times New Roman"/>
          <w:i/>
          <w:sz w:val="24"/>
        </w:rPr>
        <w:t>Pediatric physical therapy :The official publication of the Section on Pediatrics of the American Physical Therapy Association</w:t>
      </w:r>
      <w:r w:rsidRPr="00667AA4">
        <w:rPr>
          <w:rFonts w:ascii="Times New Roman" w:hAnsi="Times New Roman"/>
          <w:sz w:val="24"/>
        </w:rPr>
        <w:t>. 2008;20(4):303-317. Accessed 9/29/2013 9:25:43 AM. doi: 10.1097/PEP.0b013e31818b7bdd.</w:t>
      </w:r>
    </w:p>
    <w:p w:rsidR="00677FCF" w:rsidRPr="00667AA4" w:rsidRDefault="00677FCF" w:rsidP="00677FCF">
      <w:pPr>
        <w:pStyle w:val="NormalWeb"/>
        <w:spacing w:before="2" w:after="2" w:line="480" w:lineRule="auto"/>
        <w:rPr>
          <w:rFonts w:ascii="Times New Roman" w:hAnsi="Times New Roman"/>
          <w:sz w:val="24"/>
        </w:rPr>
      </w:pPr>
      <w:r w:rsidRPr="00667AA4">
        <w:rPr>
          <w:rFonts w:ascii="Times New Roman" w:hAnsi="Times New Roman"/>
          <w:sz w:val="24"/>
        </w:rPr>
        <w:t xml:space="preserve">10. Bolek J, Moeller-Mansour L, Sabet A. Enhancing proper sitting position using a new sEMG protocol, the "minimax" procedure, with boolean logic. </w:t>
      </w:r>
      <w:r w:rsidRPr="00667AA4">
        <w:rPr>
          <w:rFonts w:ascii="Times New Roman" w:hAnsi="Times New Roman"/>
          <w:i/>
          <w:sz w:val="24"/>
        </w:rPr>
        <w:t>Applied psychophysiology and biofeedback</w:t>
      </w:r>
      <w:r w:rsidRPr="00667AA4">
        <w:rPr>
          <w:rFonts w:ascii="Times New Roman" w:hAnsi="Times New Roman"/>
          <w:sz w:val="24"/>
        </w:rPr>
        <w:t>. 2001;26(1):9-16. Accessed 9/29/2013 12:01:24 PM. doi: 10.1023/A:1009559403410.</w:t>
      </w:r>
    </w:p>
    <w:p w:rsidR="00677FCF" w:rsidRPr="00667AA4" w:rsidRDefault="00677FCF" w:rsidP="00677FCF">
      <w:pPr>
        <w:pStyle w:val="NormalWeb"/>
        <w:spacing w:before="2" w:after="2" w:line="480" w:lineRule="auto"/>
        <w:rPr>
          <w:rFonts w:ascii="Times New Roman" w:hAnsi="Times New Roman"/>
          <w:sz w:val="24"/>
        </w:rPr>
      </w:pPr>
      <w:r w:rsidRPr="00667AA4">
        <w:rPr>
          <w:rFonts w:ascii="Times New Roman" w:hAnsi="Times New Roman"/>
          <w:sz w:val="24"/>
        </w:rPr>
        <w:t xml:space="preserve">11. Palisano R. Enhancing Fitness, adaptive motor function and participation of children with CP classified as Level IV and V Web site. </w:t>
      </w:r>
      <w:r w:rsidR="00E51144" w:rsidRPr="00667AA4">
        <w:rPr>
          <w:rFonts w:ascii="Times New Roman" w:hAnsi="Times New Roman"/>
          <w:sz w:val="24"/>
        </w:rPr>
        <w:fldChar w:fldCharType="begin"/>
      </w:r>
      <w:r w:rsidRPr="00667AA4">
        <w:rPr>
          <w:rFonts w:ascii="Times New Roman" w:hAnsi="Times New Roman"/>
          <w:sz w:val="24"/>
        </w:rPr>
        <w:instrText xml:space="preserve"> HYPERLINK "http://www.canchild.ca/en/canchildresources/enhancingadaptivefunction.asp" \t "_blank" </w:instrText>
      </w:r>
      <w:r w:rsidR="00E51144" w:rsidRPr="00667AA4">
        <w:rPr>
          <w:rFonts w:ascii="Times New Roman" w:hAnsi="Times New Roman"/>
          <w:sz w:val="24"/>
        </w:rPr>
        <w:fldChar w:fldCharType="separate"/>
      </w:r>
      <w:r w:rsidRPr="00667AA4">
        <w:rPr>
          <w:rStyle w:val="Hyperlink"/>
          <w:rFonts w:ascii="Times New Roman" w:hAnsi="Times New Roman"/>
          <w:sz w:val="24"/>
        </w:rPr>
        <w:t>http://www.canchild.ca/en/canchildresources/enhancingadaptivefunction.asp</w:t>
      </w:r>
      <w:r w:rsidR="00E51144" w:rsidRPr="00667AA4">
        <w:rPr>
          <w:rFonts w:ascii="Times New Roman" w:hAnsi="Times New Roman"/>
          <w:sz w:val="24"/>
        </w:rPr>
        <w:fldChar w:fldCharType="end"/>
      </w:r>
      <w:r w:rsidRPr="00667AA4">
        <w:rPr>
          <w:rFonts w:ascii="Times New Roman" w:hAnsi="Times New Roman"/>
          <w:sz w:val="24"/>
        </w:rPr>
        <w:t>. Updated 2007. Accessed September 29, 2013.</w:t>
      </w:r>
    </w:p>
    <w:p w:rsidR="00677FCF" w:rsidRPr="00667AA4" w:rsidRDefault="00677FCF" w:rsidP="00677FCF">
      <w:pPr>
        <w:pStyle w:val="NormalWeb"/>
        <w:spacing w:before="2" w:after="2" w:line="480" w:lineRule="auto"/>
        <w:rPr>
          <w:rFonts w:ascii="Times New Roman" w:hAnsi="Times New Roman"/>
          <w:sz w:val="24"/>
        </w:rPr>
      </w:pPr>
      <w:r w:rsidRPr="00667AA4">
        <w:rPr>
          <w:rFonts w:ascii="Times New Roman" w:hAnsi="Times New Roman"/>
          <w:sz w:val="24"/>
        </w:rPr>
        <w:t xml:space="preserve">12. Mattern-Baxter K. Effects of partial weight bearing supported treadmill training on children with cerebral palsy. </w:t>
      </w:r>
      <w:r w:rsidRPr="00667AA4">
        <w:rPr>
          <w:rFonts w:ascii="Times New Roman" w:hAnsi="Times New Roman"/>
          <w:i/>
          <w:sz w:val="24"/>
        </w:rPr>
        <w:t>Pediatric Physical Therapy</w:t>
      </w:r>
      <w:r w:rsidRPr="00667AA4">
        <w:rPr>
          <w:rFonts w:ascii="Times New Roman" w:hAnsi="Times New Roman"/>
          <w:sz w:val="24"/>
        </w:rPr>
        <w:t>. 2009;21:12.</w:t>
      </w:r>
    </w:p>
    <w:p w:rsidR="00677FCF" w:rsidRPr="00667AA4" w:rsidRDefault="00677FCF" w:rsidP="00677FCF">
      <w:pPr>
        <w:pStyle w:val="NormalWeb"/>
        <w:spacing w:before="2" w:after="2" w:line="480" w:lineRule="auto"/>
        <w:rPr>
          <w:rFonts w:ascii="Times New Roman" w:hAnsi="Times New Roman"/>
          <w:sz w:val="24"/>
        </w:rPr>
      </w:pPr>
      <w:r w:rsidRPr="00667AA4">
        <w:rPr>
          <w:rFonts w:ascii="Times New Roman" w:hAnsi="Times New Roman"/>
          <w:sz w:val="24"/>
        </w:rPr>
        <w:t xml:space="preserve">13. Genetic home reference. Myotubular Myopathy Web site. </w:t>
      </w:r>
      <w:r w:rsidR="00E51144" w:rsidRPr="00667AA4">
        <w:rPr>
          <w:rFonts w:ascii="Times New Roman" w:hAnsi="Times New Roman"/>
          <w:sz w:val="24"/>
        </w:rPr>
        <w:fldChar w:fldCharType="begin"/>
      </w:r>
      <w:r w:rsidRPr="00667AA4">
        <w:rPr>
          <w:rFonts w:ascii="Times New Roman" w:hAnsi="Times New Roman"/>
          <w:sz w:val="24"/>
        </w:rPr>
        <w:instrText xml:space="preserve"> HYPERLINK "http://ghr.nlm.nih.gov/condition/x-linked-myotubular-myopathy" \t "_blank" </w:instrText>
      </w:r>
      <w:r w:rsidR="00E51144" w:rsidRPr="00667AA4">
        <w:rPr>
          <w:rFonts w:ascii="Times New Roman" w:hAnsi="Times New Roman"/>
          <w:sz w:val="24"/>
        </w:rPr>
        <w:fldChar w:fldCharType="separate"/>
      </w:r>
      <w:r w:rsidRPr="00667AA4">
        <w:rPr>
          <w:rStyle w:val="Hyperlink"/>
          <w:rFonts w:ascii="Times New Roman" w:hAnsi="Times New Roman"/>
          <w:sz w:val="24"/>
        </w:rPr>
        <w:t>http://ghr.nlm.nih.gov/condition/x-linked-myotubular-myopathy</w:t>
      </w:r>
      <w:r w:rsidR="00E51144" w:rsidRPr="00667AA4">
        <w:rPr>
          <w:rFonts w:ascii="Times New Roman" w:hAnsi="Times New Roman"/>
          <w:sz w:val="24"/>
        </w:rPr>
        <w:fldChar w:fldCharType="end"/>
      </w:r>
      <w:r w:rsidRPr="00667AA4">
        <w:rPr>
          <w:rFonts w:ascii="Times New Roman" w:hAnsi="Times New Roman"/>
          <w:sz w:val="24"/>
        </w:rPr>
        <w:t>. Accessed September 30, 2013.</w:t>
      </w:r>
    </w:p>
    <w:p w:rsidR="00677FCF" w:rsidRPr="00667AA4" w:rsidRDefault="00677FCF" w:rsidP="00677FCF">
      <w:pPr>
        <w:pStyle w:val="NormalWeb"/>
        <w:spacing w:before="2" w:after="2" w:line="480" w:lineRule="auto"/>
        <w:rPr>
          <w:rFonts w:ascii="Times New Roman" w:hAnsi="Times New Roman"/>
          <w:sz w:val="24"/>
        </w:rPr>
      </w:pPr>
      <w:r w:rsidRPr="00667AA4">
        <w:rPr>
          <w:rFonts w:ascii="Times New Roman" w:hAnsi="Times New Roman"/>
          <w:sz w:val="24"/>
        </w:rPr>
        <w:t xml:space="preserve">14. Lonstein J, Renshaw T. Neuromuscular spine defromities: Instructional course lectures. </w:t>
      </w:r>
      <w:r w:rsidRPr="00667AA4">
        <w:rPr>
          <w:rFonts w:ascii="Times New Roman" w:hAnsi="Times New Roman"/>
          <w:i/>
          <w:sz w:val="24"/>
        </w:rPr>
        <w:t>Insructional course lectures</w:t>
      </w:r>
      <w:r w:rsidRPr="00667AA4">
        <w:rPr>
          <w:rFonts w:ascii="Times New Roman" w:hAnsi="Times New Roman"/>
          <w:sz w:val="24"/>
        </w:rPr>
        <w:t>. 1988;36:285.</w:t>
      </w:r>
    </w:p>
    <w:p w:rsidR="00677FCF" w:rsidRPr="00667AA4" w:rsidRDefault="00677FCF" w:rsidP="00677FCF">
      <w:pPr>
        <w:pStyle w:val="NormalWeb"/>
        <w:spacing w:before="2" w:after="2" w:line="480" w:lineRule="auto"/>
        <w:rPr>
          <w:rFonts w:ascii="Times New Roman" w:hAnsi="Times New Roman"/>
          <w:sz w:val="24"/>
        </w:rPr>
      </w:pPr>
      <w:r w:rsidRPr="00667AA4">
        <w:rPr>
          <w:rFonts w:ascii="Times New Roman" w:hAnsi="Times New Roman"/>
          <w:sz w:val="24"/>
        </w:rPr>
        <w:t xml:space="preserve">15. Norman B. Wheelchair cushions. Wheelchair cushions can save your butt .Web site. </w:t>
      </w:r>
      <w:r w:rsidR="00E51144" w:rsidRPr="00667AA4">
        <w:rPr>
          <w:rFonts w:ascii="Times New Roman" w:hAnsi="Times New Roman"/>
          <w:sz w:val="24"/>
        </w:rPr>
        <w:fldChar w:fldCharType="begin"/>
      </w:r>
      <w:r w:rsidRPr="00667AA4">
        <w:rPr>
          <w:rFonts w:ascii="Times New Roman" w:hAnsi="Times New Roman"/>
          <w:sz w:val="24"/>
        </w:rPr>
        <w:instrText xml:space="preserve"> HYPERLINK "http://quest.mda.org/article/wheelchair-cushions-can-save-your-butt" \t "_blank" </w:instrText>
      </w:r>
      <w:r w:rsidR="00E51144" w:rsidRPr="00667AA4">
        <w:rPr>
          <w:rFonts w:ascii="Times New Roman" w:hAnsi="Times New Roman"/>
          <w:sz w:val="24"/>
        </w:rPr>
        <w:fldChar w:fldCharType="separate"/>
      </w:r>
      <w:r w:rsidRPr="00667AA4">
        <w:rPr>
          <w:rStyle w:val="Hyperlink"/>
          <w:rFonts w:ascii="Times New Roman" w:hAnsi="Times New Roman"/>
          <w:sz w:val="24"/>
        </w:rPr>
        <w:t>http://quest.mda.org/article/wheelchair-cushions-can-save-your-butt</w:t>
      </w:r>
      <w:r w:rsidR="00E51144" w:rsidRPr="00667AA4">
        <w:rPr>
          <w:rFonts w:ascii="Times New Roman" w:hAnsi="Times New Roman"/>
          <w:sz w:val="24"/>
        </w:rPr>
        <w:fldChar w:fldCharType="end"/>
      </w:r>
      <w:r w:rsidRPr="00667AA4">
        <w:rPr>
          <w:rFonts w:ascii="Times New Roman" w:hAnsi="Times New Roman"/>
          <w:sz w:val="24"/>
        </w:rPr>
        <w:t>. Updated 2008. Accessed September 29, 2013.</w:t>
      </w:r>
    </w:p>
    <w:p w:rsidR="00677FCF" w:rsidRPr="00667AA4" w:rsidRDefault="00677FCF" w:rsidP="00677FCF">
      <w:pPr>
        <w:pStyle w:val="NormalWeb"/>
        <w:spacing w:before="2" w:after="2" w:line="480" w:lineRule="auto"/>
        <w:rPr>
          <w:rFonts w:ascii="Times New Roman" w:hAnsi="Times New Roman"/>
          <w:sz w:val="24"/>
        </w:rPr>
      </w:pPr>
      <w:r w:rsidRPr="00667AA4">
        <w:rPr>
          <w:rFonts w:ascii="Times New Roman" w:hAnsi="Times New Roman"/>
          <w:sz w:val="24"/>
        </w:rPr>
        <w:t xml:space="preserve">16. Rosen L. Wheelchair cushion. Wheelchair cushion considerations Web site. </w:t>
      </w:r>
      <w:r w:rsidR="00E51144" w:rsidRPr="00667AA4">
        <w:rPr>
          <w:rFonts w:ascii="Times New Roman" w:hAnsi="Times New Roman"/>
          <w:sz w:val="24"/>
        </w:rPr>
        <w:fldChar w:fldCharType="begin"/>
      </w:r>
      <w:r w:rsidRPr="00667AA4">
        <w:rPr>
          <w:rFonts w:ascii="Times New Roman" w:hAnsi="Times New Roman"/>
          <w:sz w:val="24"/>
        </w:rPr>
        <w:instrText xml:space="preserve"> HYPERLINK "http://physical-therapy.advanceweb.com/Features/Articles/Cushion-Considerations.aspx" \t "_blank" </w:instrText>
      </w:r>
      <w:r w:rsidR="00E51144" w:rsidRPr="00667AA4">
        <w:rPr>
          <w:rFonts w:ascii="Times New Roman" w:hAnsi="Times New Roman"/>
          <w:sz w:val="24"/>
        </w:rPr>
        <w:fldChar w:fldCharType="separate"/>
      </w:r>
      <w:r w:rsidRPr="00667AA4">
        <w:rPr>
          <w:rStyle w:val="Hyperlink"/>
          <w:rFonts w:ascii="Times New Roman" w:hAnsi="Times New Roman"/>
          <w:sz w:val="24"/>
        </w:rPr>
        <w:t>http://physical-therapy.advanceweb.com/Features/Articles/Cushion-Considerations.aspx</w:t>
      </w:r>
      <w:r w:rsidR="00E51144" w:rsidRPr="00667AA4">
        <w:rPr>
          <w:rFonts w:ascii="Times New Roman" w:hAnsi="Times New Roman"/>
          <w:sz w:val="24"/>
        </w:rPr>
        <w:fldChar w:fldCharType="end"/>
      </w:r>
      <w:r w:rsidRPr="00667AA4">
        <w:rPr>
          <w:rFonts w:ascii="Times New Roman" w:hAnsi="Times New Roman"/>
          <w:sz w:val="24"/>
        </w:rPr>
        <w:t>. Updated 2007. Accessed September 29, 2013.</w:t>
      </w:r>
    </w:p>
    <w:p w:rsidR="00677FCF" w:rsidRPr="00667AA4" w:rsidRDefault="00677FCF" w:rsidP="00677FCF">
      <w:pPr>
        <w:pStyle w:val="NormalWeb"/>
        <w:spacing w:before="2" w:after="2" w:line="480" w:lineRule="auto"/>
        <w:rPr>
          <w:rFonts w:ascii="Times New Roman" w:hAnsi="Times New Roman"/>
          <w:sz w:val="24"/>
        </w:rPr>
      </w:pPr>
      <w:r w:rsidRPr="00667AA4">
        <w:rPr>
          <w:rFonts w:ascii="Times New Roman" w:hAnsi="Times New Roman"/>
          <w:sz w:val="24"/>
        </w:rPr>
        <w:t xml:space="preserve">17. Cheryl L George, Kathryn N Oriel, Philip J Blatt, Victoria Marchese. Impact of a community-based exercise program on children and adolescents with disabilities. </w:t>
      </w:r>
      <w:r w:rsidRPr="00667AA4">
        <w:rPr>
          <w:rFonts w:ascii="Times New Roman" w:hAnsi="Times New Roman"/>
          <w:i/>
          <w:sz w:val="24"/>
        </w:rPr>
        <w:t>J Allied Health</w:t>
      </w:r>
      <w:r w:rsidRPr="00667AA4">
        <w:rPr>
          <w:rFonts w:ascii="Times New Roman" w:hAnsi="Times New Roman"/>
          <w:sz w:val="24"/>
        </w:rPr>
        <w:t>. 2011;40(4):E55. Accessed 9/29/2013 12:53:15 PM.</w:t>
      </w:r>
    </w:p>
    <w:p w:rsidR="00677FCF" w:rsidRPr="00667AA4" w:rsidRDefault="00677FCF" w:rsidP="00677FCF">
      <w:pPr>
        <w:pStyle w:val="NormalWeb"/>
        <w:spacing w:before="2" w:after="2" w:line="480" w:lineRule="auto"/>
        <w:rPr>
          <w:rFonts w:ascii="Times New Roman" w:hAnsi="Times New Roman"/>
          <w:sz w:val="24"/>
        </w:rPr>
      </w:pPr>
      <w:r w:rsidRPr="00667AA4">
        <w:rPr>
          <w:rFonts w:ascii="Times New Roman" w:hAnsi="Times New Roman"/>
          <w:sz w:val="24"/>
        </w:rPr>
        <w:t xml:space="preserve">18. Merdens M. </w:t>
      </w:r>
      <w:r w:rsidRPr="00667AA4">
        <w:rPr>
          <w:rFonts w:ascii="Times New Roman" w:hAnsi="Times New Roman"/>
          <w:i/>
          <w:sz w:val="24"/>
        </w:rPr>
        <w:t xml:space="preserve">Guidelines for spina bifida: Healthcare services throughout the life span. </w:t>
      </w:r>
      <w:r w:rsidRPr="00667AA4">
        <w:rPr>
          <w:rFonts w:ascii="Times New Roman" w:hAnsi="Times New Roman"/>
          <w:sz w:val="24"/>
        </w:rPr>
        <w:t>; 2006.</w:t>
      </w:r>
    </w:p>
    <w:p w:rsidR="00677FCF" w:rsidRPr="00667AA4" w:rsidRDefault="00677FCF" w:rsidP="00677FCF">
      <w:pPr>
        <w:pStyle w:val="NormalWeb"/>
        <w:spacing w:before="2" w:after="2" w:line="480" w:lineRule="auto"/>
        <w:rPr>
          <w:rFonts w:ascii="Times New Roman" w:hAnsi="Times New Roman"/>
          <w:sz w:val="24"/>
        </w:rPr>
      </w:pPr>
      <w:r w:rsidRPr="00667AA4">
        <w:rPr>
          <w:rFonts w:ascii="Times New Roman" w:hAnsi="Times New Roman"/>
          <w:sz w:val="24"/>
        </w:rPr>
        <w:t xml:space="preserve">19. Hinderer S, Hinderer K. Medical and functional status of adults with spina bifida (abstract). </w:t>
      </w:r>
      <w:r w:rsidRPr="00667AA4">
        <w:rPr>
          <w:rFonts w:ascii="Times New Roman" w:hAnsi="Times New Roman"/>
          <w:i/>
          <w:sz w:val="24"/>
        </w:rPr>
        <w:t>Developmental Medicine and Child Neurology</w:t>
      </w:r>
      <w:r w:rsidRPr="00667AA4">
        <w:rPr>
          <w:rFonts w:ascii="Times New Roman" w:hAnsi="Times New Roman"/>
          <w:sz w:val="24"/>
        </w:rPr>
        <w:t>. 1988;30(28).</w:t>
      </w:r>
    </w:p>
    <w:p w:rsidR="00677FCF" w:rsidRPr="00667AA4" w:rsidRDefault="00677FCF" w:rsidP="00677FCF">
      <w:pPr>
        <w:pStyle w:val="NormalWeb"/>
        <w:spacing w:before="2" w:after="2" w:line="480" w:lineRule="auto"/>
        <w:rPr>
          <w:rFonts w:ascii="Times New Roman" w:hAnsi="Times New Roman"/>
          <w:sz w:val="24"/>
        </w:rPr>
      </w:pPr>
      <w:r w:rsidRPr="00667AA4">
        <w:rPr>
          <w:rFonts w:ascii="Times New Roman" w:hAnsi="Times New Roman"/>
          <w:sz w:val="24"/>
        </w:rPr>
        <w:t xml:space="preserve">20. Hinderer S, Henderer K. Sensory examination of individuals with myelodysplasia. </w:t>
      </w:r>
      <w:r w:rsidRPr="00667AA4">
        <w:rPr>
          <w:rFonts w:ascii="Times New Roman" w:hAnsi="Times New Roman"/>
          <w:i/>
          <w:sz w:val="24"/>
        </w:rPr>
        <w:t>Archives of Physical Medicine and Rehabilitation</w:t>
      </w:r>
      <w:r w:rsidRPr="00667AA4">
        <w:rPr>
          <w:rFonts w:ascii="Times New Roman" w:hAnsi="Times New Roman"/>
          <w:sz w:val="24"/>
        </w:rPr>
        <w:t>. 1990;71:769.</w:t>
      </w:r>
    </w:p>
    <w:p w:rsidR="00677FCF" w:rsidRPr="00667AA4" w:rsidRDefault="00677FCF" w:rsidP="00677FCF">
      <w:pPr>
        <w:pStyle w:val="NormalWeb"/>
        <w:spacing w:before="2" w:after="2" w:line="480" w:lineRule="auto"/>
        <w:rPr>
          <w:rFonts w:ascii="Times New Roman" w:hAnsi="Times New Roman"/>
          <w:sz w:val="24"/>
        </w:rPr>
      </w:pPr>
      <w:r w:rsidRPr="00667AA4">
        <w:rPr>
          <w:rFonts w:ascii="Times New Roman" w:hAnsi="Times New Roman"/>
          <w:sz w:val="24"/>
        </w:rPr>
        <w:t xml:space="preserve">21. Liou T, Pi-F., Laferrere B. Physical disabilities and obesity. </w:t>
      </w:r>
      <w:r w:rsidRPr="00667AA4">
        <w:rPr>
          <w:rFonts w:ascii="Times New Roman" w:hAnsi="Times New Roman"/>
          <w:i/>
          <w:sz w:val="24"/>
        </w:rPr>
        <w:t>Nutrition Review</w:t>
      </w:r>
      <w:r w:rsidRPr="00667AA4">
        <w:rPr>
          <w:rFonts w:ascii="Times New Roman" w:hAnsi="Times New Roman"/>
          <w:sz w:val="24"/>
        </w:rPr>
        <w:t>. 2005;63(10):21.</w:t>
      </w:r>
    </w:p>
    <w:p w:rsidR="00677FCF" w:rsidRPr="00667AA4" w:rsidRDefault="00677FCF" w:rsidP="00677FCF">
      <w:pPr>
        <w:pStyle w:val="NormalWeb"/>
        <w:spacing w:before="2" w:after="2" w:line="480" w:lineRule="auto"/>
        <w:rPr>
          <w:rFonts w:ascii="Times New Roman" w:hAnsi="Times New Roman"/>
          <w:sz w:val="24"/>
        </w:rPr>
      </w:pPr>
      <w:r w:rsidRPr="00667AA4">
        <w:rPr>
          <w:rFonts w:ascii="Times New Roman" w:hAnsi="Times New Roman"/>
          <w:sz w:val="24"/>
        </w:rPr>
        <w:t xml:space="preserve">22. Salem Y, Gropack SJ, Coffin D, Godwin EM. Effectiveness of a low-cost virtual reality system for children with developmental delay: A preliminary randomized single-blind controlled trial. </w:t>
      </w:r>
      <w:r w:rsidRPr="00667AA4">
        <w:rPr>
          <w:rFonts w:ascii="Times New Roman" w:hAnsi="Times New Roman"/>
          <w:i/>
          <w:sz w:val="24"/>
        </w:rPr>
        <w:t>Physiotherapy</w:t>
      </w:r>
      <w:r w:rsidRPr="00667AA4">
        <w:rPr>
          <w:rFonts w:ascii="Times New Roman" w:hAnsi="Times New Roman"/>
          <w:sz w:val="24"/>
        </w:rPr>
        <w:t>. 2012;98(3):189. Accessed 9/29/2013 2:37:16 PM; 9/29/2013 2:37:16 PM. doi: 10.1016/j.physio.2012.06.003.</w:t>
      </w:r>
    </w:p>
    <w:p w:rsidR="00677FCF" w:rsidRPr="00667AA4" w:rsidRDefault="00677FCF" w:rsidP="00677FCF">
      <w:pPr>
        <w:pStyle w:val="NormalWeb"/>
        <w:spacing w:before="2" w:after="2" w:line="480" w:lineRule="auto"/>
        <w:rPr>
          <w:rFonts w:ascii="Times New Roman" w:hAnsi="Times New Roman"/>
          <w:sz w:val="24"/>
        </w:rPr>
      </w:pPr>
      <w:r w:rsidRPr="00667AA4">
        <w:rPr>
          <w:rFonts w:ascii="Times New Roman" w:hAnsi="Times New Roman"/>
          <w:sz w:val="24"/>
        </w:rPr>
        <w:t xml:space="preserve">23. Rimmer J, Rowland J. Physical activity for youth with disabilities: A critical need in an underdeserved population. </w:t>
      </w:r>
      <w:r w:rsidRPr="00667AA4">
        <w:rPr>
          <w:rFonts w:ascii="Times New Roman" w:hAnsi="Times New Roman"/>
          <w:i/>
          <w:sz w:val="24"/>
        </w:rPr>
        <w:t>Developmental Neurorehabilitation</w:t>
      </w:r>
      <w:r w:rsidRPr="00667AA4">
        <w:rPr>
          <w:rFonts w:ascii="Times New Roman" w:hAnsi="Times New Roman"/>
          <w:sz w:val="24"/>
        </w:rPr>
        <w:t>. 2008;11(2):141.</w:t>
      </w:r>
    </w:p>
    <w:p w:rsidR="00113F0A" w:rsidRPr="00667AA4" w:rsidRDefault="00E51144">
      <w:pPr>
        <w:rPr>
          <w:rFonts w:ascii="Times New Roman" w:hAnsi="Times New Roman"/>
        </w:rPr>
      </w:pPr>
      <w:r w:rsidRPr="00667AA4">
        <w:rPr>
          <w:rFonts w:ascii="Times New Roman" w:hAnsi="Times New Roman"/>
        </w:rPr>
        <w:fldChar w:fldCharType="end"/>
      </w:r>
    </w:p>
    <w:p w:rsidR="00BF57ED" w:rsidRPr="00667AA4" w:rsidRDefault="00BF57ED">
      <w:pPr>
        <w:rPr>
          <w:rFonts w:ascii="Times New Roman" w:hAnsi="Times New Roman"/>
        </w:rPr>
      </w:pPr>
    </w:p>
    <w:p w:rsidR="00BF57ED" w:rsidRPr="00667AA4" w:rsidRDefault="00BF57ED">
      <w:pPr>
        <w:rPr>
          <w:rFonts w:ascii="Times New Roman" w:hAnsi="Times New Roman"/>
        </w:rPr>
      </w:pPr>
    </w:p>
    <w:sectPr w:rsidR="00BF57ED" w:rsidRPr="00667AA4" w:rsidSect="00BF57ED">
      <w:headerReference w:type="even" r:id="rId6"/>
      <w:headerReference w:type="default" r:id="rId7"/>
      <w:pgSz w:w="12240" w:h="15840"/>
      <w:pgMar w:top="1440" w:right="1800" w:bottom="1440" w:left="1800" w:gutter="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889" w:rsidRDefault="00E51144" w:rsidP="00667AA4">
    <w:pPr>
      <w:pStyle w:val="Header"/>
      <w:framePr w:wrap="around" w:vAnchor="text" w:hAnchor="margin" w:xAlign="right" w:y="1"/>
      <w:rPr>
        <w:rStyle w:val="PageNumber"/>
      </w:rPr>
    </w:pPr>
    <w:r>
      <w:rPr>
        <w:rStyle w:val="PageNumber"/>
      </w:rPr>
      <w:fldChar w:fldCharType="begin"/>
    </w:r>
    <w:r w:rsidR="00A67889">
      <w:rPr>
        <w:rStyle w:val="PageNumber"/>
      </w:rPr>
      <w:instrText xml:space="preserve">PAGE  </w:instrText>
    </w:r>
    <w:r>
      <w:rPr>
        <w:rStyle w:val="PageNumber"/>
      </w:rPr>
      <w:fldChar w:fldCharType="end"/>
    </w:r>
  </w:p>
  <w:p w:rsidR="00A67889" w:rsidRDefault="00A67889" w:rsidP="00667AA4">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889" w:rsidRDefault="00E51144" w:rsidP="00667AA4">
    <w:pPr>
      <w:pStyle w:val="Header"/>
      <w:framePr w:wrap="around" w:vAnchor="text" w:hAnchor="margin" w:xAlign="right" w:y="1"/>
      <w:rPr>
        <w:rStyle w:val="PageNumber"/>
      </w:rPr>
    </w:pPr>
    <w:r>
      <w:rPr>
        <w:rStyle w:val="PageNumber"/>
      </w:rPr>
      <w:fldChar w:fldCharType="begin"/>
    </w:r>
    <w:r w:rsidR="00A67889">
      <w:rPr>
        <w:rStyle w:val="PageNumber"/>
      </w:rPr>
      <w:instrText xml:space="preserve">PAGE  </w:instrText>
    </w:r>
    <w:r>
      <w:rPr>
        <w:rStyle w:val="PageNumber"/>
      </w:rPr>
      <w:fldChar w:fldCharType="separate"/>
    </w:r>
    <w:r w:rsidR="00E32961">
      <w:rPr>
        <w:rStyle w:val="PageNumber"/>
        <w:noProof/>
      </w:rPr>
      <w:t>7</w:t>
    </w:r>
    <w:r>
      <w:rPr>
        <w:rStyle w:val="PageNumber"/>
      </w:rPr>
      <w:fldChar w:fldCharType="end"/>
    </w:r>
  </w:p>
  <w:p w:rsidR="00A67889" w:rsidRDefault="00A67889" w:rsidP="00667AA4">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615A9"/>
    <w:multiLevelType w:val="hybridMultilevel"/>
    <w:tmpl w:val="997C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F57ED"/>
    <w:rsid w:val="000C0FDB"/>
    <w:rsid w:val="000F53F3"/>
    <w:rsid w:val="00113F0A"/>
    <w:rsid w:val="001374D5"/>
    <w:rsid w:val="001523F7"/>
    <w:rsid w:val="001A53D2"/>
    <w:rsid w:val="001B4497"/>
    <w:rsid w:val="001F336C"/>
    <w:rsid w:val="00200645"/>
    <w:rsid w:val="002854A2"/>
    <w:rsid w:val="00386A7F"/>
    <w:rsid w:val="00441784"/>
    <w:rsid w:val="004901AC"/>
    <w:rsid w:val="004923A3"/>
    <w:rsid w:val="005102FA"/>
    <w:rsid w:val="00525542"/>
    <w:rsid w:val="005575FB"/>
    <w:rsid w:val="0057190A"/>
    <w:rsid w:val="0059413F"/>
    <w:rsid w:val="005B16EB"/>
    <w:rsid w:val="00667AA4"/>
    <w:rsid w:val="00677FCF"/>
    <w:rsid w:val="006A251C"/>
    <w:rsid w:val="00792FAA"/>
    <w:rsid w:val="007E5814"/>
    <w:rsid w:val="007F0E38"/>
    <w:rsid w:val="007F3BC1"/>
    <w:rsid w:val="00802CA9"/>
    <w:rsid w:val="00803F0C"/>
    <w:rsid w:val="008B53AC"/>
    <w:rsid w:val="008D350C"/>
    <w:rsid w:val="00905206"/>
    <w:rsid w:val="009229D4"/>
    <w:rsid w:val="00924836"/>
    <w:rsid w:val="009456FB"/>
    <w:rsid w:val="00A67889"/>
    <w:rsid w:val="00AC4890"/>
    <w:rsid w:val="00B341FE"/>
    <w:rsid w:val="00BC5DBD"/>
    <w:rsid w:val="00BD0EB0"/>
    <w:rsid w:val="00BF57ED"/>
    <w:rsid w:val="00CC50B9"/>
    <w:rsid w:val="00D165EA"/>
    <w:rsid w:val="00D30B40"/>
    <w:rsid w:val="00DE1C0A"/>
    <w:rsid w:val="00E32961"/>
    <w:rsid w:val="00E51144"/>
    <w:rsid w:val="00E702C6"/>
    <w:rsid w:val="00E8621C"/>
    <w:rsid w:val="00EB21FA"/>
    <w:rsid w:val="00F30E8B"/>
    <w:rsid w:val="00F759CF"/>
    <w:rsid w:val="00F864F0"/>
    <w:rsid w:val="00FB0AA1"/>
    <w:rsid w:val="00FE49A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88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AC4890"/>
    <w:pPr>
      <w:spacing w:beforeLines="1" w:afterLines="1"/>
    </w:pPr>
    <w:rPr>
      <w:rFonts w:ascii="Times" w:hAnsi="Times" w:cs="Times New Roman"/>
      <w:sz w:val="20"/>
      <w:szCs w:val="20"/>
    </w:rPr>
  </w:style>
  <w:style w:type="character" w:styleId="Hyperlink">
    <w:name w:val="Hyperlink"/>
    <w:basedOn w:val="DefaultParagraphFont"/>
    <w:uiPriority w:val="99"/>
    <w:rsid w:val="00677FCF"/>
    <w:rPr>
      <w:color w:val="0000FF"/>
      <w:u w:val="single"/>
    </w:rPr>
  </w:style>
  <w:style w:type="paragraph" w:styleId="Header">
    <w:name w:val="header"/>
    <w:basedOn w:val="Normal"/>
    <w:link w:val="HeaderChar"/>
    <w:uiPriority w:val="99"/>
    <w:semiHidden/>
    <w:unhideWhenUsed/>
    <w:rsid w:val="00667AA4"/>
    <w:pPr>
      <w:tabs>
        <w:tab w:val="center" w:pos="4320"/>
        <w:tab w:val="right" w:pos="8640"/>
      </w:tabs>
      <w:spacing w:after="0"/>
    </w:pPr>
  </w:style>
  <w:style w:type="character" w:customStyle="1" w:styleId="HeaderChar">
    <w:name w:val="Header Char"/>
    <w:basedOn w:val="DefaultParagraphFont"/>
    <w:link w:val="Header"/>
    <w:uiPriority w:val="99"/>
    <w:semiHidden/>
    <w:rsid w:val="00667AA4"/>
  </w:style>
  <w:style w:type="character" w:styleId="PageNumber">
    <w:name w:val="page number"/>
    <w:basedOn w:val="DefaultParagraphFont"/>
    <w:uiPriority w:val="99"/>
    <w:semiHidden/>
    <w:unhideWhenUsed/>
    <w:rsid w:val="00667AA4"/>
  </w:style>
</w:styles>
</file>

<file path=word/webSettings.xml><?xml version="1.0" encoding="utf-8"?>
<w:webSettings xmlns:r="http://schemas.openxmlformats.org/officeDocument/2006/relationships" xmlns:w="http://schemas.openxmlformats.org/wordprocessingml/2006/main">
  <w:divs>
    <w:div w:id="1057973174">
      <w:bodyDiv w:val="1"/>
      <w:marLeft w:val="0"/>
      <w:marRight w:val="0"/>
      <w:marTop w:val="0"/>
      <w:marBottom w:val="0"/>
      <w:divBdr>
        <w:top w:val="none" w:sz="0" w:space="0" w:color="auto"/>
        <w:left w:val="none" w:sz="0" w:space="0" w:color="auto"/>
        <w:bottom w:val="none" w:sz="0" w:space="0" w:color="auto"/>
        <w:right w:val="none" w:sz="0" w:space="0" w:color="auto"/>
      </w:divBdr>
    </w:div>
    <w:div w:id="2022120195">
      <w:bodyDiv w:val="1"/>
      <w:marLeft w:val="0"/>
      <w:marRight w:val="0"/>
      <w:marTop w:val="0"/>
      <w:marBottom w:val="0"/>
      <w:divBdr>
        <w:top w:val="none" w:sz="0" w:space="0" w:color="auto"/>
        <w:left w:val="none" w:sz="0" w:space="0" w:color="auto"/>
        <w:bottom w:val="none" w:sz="0" w:space="0" w:color="auto"/>
        <w:right w:val="none" w:sz="0" w:space="0" w:color="auto"/>
      </w:divBdr>
      <w:divsChild>
        <w:div w:id="1250851359">
          <w:marLeft w:val="0"/>
          <w:marRight w:val="0"/>
          <w:marTop w:val="0"/>
          <w:marBottom w:val="0"/>
          <w:divBdr>
            <w:top w:val="none" w:sz="0" w:space="0" w:color="auto"/>
            <w:left w:val="none" w:sz="0" w:space="0" w:color="auto"/>
            <w:bottom w:val="none" w:sz="0" w:space="0" w:color="auto"/>
            <w:right w:val="none" w:sz="0" w:space="0" w:color="auto"/>
          </w:divBdr>
        </w:div>
        <w:div w:id="4485945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7</Pages>
  <Words>2102</Words>
  <Characters>11985</Characters>
  <Application>Microsoft Macintosh Word</Application>
  <DocSecurity>0</DocSecurity>
  <Lines>99</Lines>
  <Paragraphs>23</Paragraphs>
  <ScaleCrop>false</ScaleCrop>
  <LinksUpToDate>false</LinksUpToDate>
  <CharactersWithSpaces>14718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subject/>
  <dc:creator>Marian Stein</dc:creator>
  <cp:keywords/>
  <cp:lastModifiedBy>Marian Stein</cp:lastModifiedBy>
  <cp:revision>30</cp:revision>
  <dcterms:created xsi:type="dcterms:W3CDTF">2013-09-25T21:36:00Z</dcterms:created>
  <dcterms:modified xsi:type="dcterms:W3CDTF">2013-10-01T20:36:00Z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21787</vt:lpwstr>
  </property>
  <property fmtid="{D5CDD505-2E9C-101B-9397-08002B2CF9AE}" pid="3" name="WnCSubscriberId">
    <vt:lpwstr>2491</vt:lpwstr>
  </property>
  <property fmtid="{D5CDD505-2E9C-101B-9397-08002B2CF9AE}" pid="4" name="WnCOutputStyleId">
    <vt:lpwstr>1004</vt:lpwstr>
  </property>
  <property fmtid="{D5CDD505-2E9C-101B-9397-08002B2CF9AE}" pid="5" name="RWProductId">
    <vt:lpwstr>WnC</vt:lpwstr>
  </property>
  <property fmtid="{D5CDD505-2E9C-101B-9397-08002B2CF9AE}" pid="6" name="WnCUser">
    <vt:lpwstr>mbsteinpt@yahoo.com_2491</vt:lpwstr>
  </property>
  <property fmtid="{D5CDD505-2E9C-101B-9397-08002B2CF9AE}" pid="7" name="WnC4Folder">
    <vt:lpwstr>Documents///SteinMAssignment11000113</vt:lpwstr>
  </property>
</Properties>
</file>