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word/customizations.xml" ContentType="application/vnd.ms-word.keyMapCustomizations+xml"/>
  <Override PartName="/word/webSettings.xml" ContentType="application/vnd.openxmlformats-officedocument.wordprocessingml.webSettings+xml"/>
  <Default Extension="bin" ContentType="application/vnd.ms-word.attachedToolbars"/>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77E" w:rsidRDefault="00FF777E" w:rsidP="00FF777E">
      <w:pPr>
        <w:jc w:val="center"/>
        <w:rPr>
          <w:rFonts w:ascii="Times New Roman" w:hAnsi="Times New Roman"/>
          <w:b/>
        </w:rPr>
      </w:pPr>
    </w:p>
    <w:p w:rsidR="00FF777E" w:rsidRDefault="00FF777E" w:rsidP="00EE70EE">
      <w:pPr>
        <w:jc w:val="center"/>
        <w:rPr>
          <w:rFonts w:ascii="Times New Roman" w:hAnsi="Times New Roman"/>
          <w:b/>
        </w:rPr>
      </w:pPr>
      <w:r>
        <w:rPr>
          <w:rFonts w:ascii="Times New Roman" w:hAnsi="Times New Roman"/>
          <w:b/>
        </w:rPr>
        <w:t xml:space="preserve">Proposal for Yoga Classes for Children with Physical and </w:t>
      </w:r>
      <w:r w:rsidR="00527A02">
        <w:rPr>
          <w:rFonts w:ascii="Times New Roman" w:hAnsi="Times New Roman"/>
          <w:b/>
        </w:rPr>
        <w:t>Developmental Disabilities</w:t>
      </w:r>
    </w:p>
    <w:p w:rsidR="00FF777E" w:rsidRDefault="00FF777E" w:rsidP="00A00061">
      <w:pPr>
        <w:rPr>
          <w:rFonts w:ascii="Times New Roman" w:hAnsi="Times New Roman"/>
          <w:b/>
        </w:rPr>
      </w:pPr>
    </w:p>
    <w:p w:rsidR="00E36E80" w:rsidRPr="00917814" w:rsidRDefault="00E36E80" w:rsidP="00FE097D">
      <w:pPr>
        <w:widowControl w:val="0"/>
        <w:autoSpaceDE w:val="0"/>
        <w:autoSpaceDN w:val="0"/>
        <w:adjustRightInd w:val="0"/>
        <w:spacing w:after="0" w:line="360" w:lineRule="auto"/>
        <w:rPr>
          <w:rFonts w:ascii="Times New Roman" w:hAnsi="Times New Roman" w:cs="Times New Roman"/>
          <w:b/>
        </w:rPr>
      </w:pPr>
      <w:r w:rsidRPr="00917814">
        <w:rPr>
          <w:rFonts w:ascii="Times New Roman" w:hAnsi="Times New Roman" w:cs="Times New Roman"/>
          <w:b/>
        </w:rPr>
        <w:t>Introduction:</w:t>
      </w:r>
    </w:p>
    <w:p w:rsidR="0045352D" w:rsidRPr="00FE097D" w:rsidRDefault="0060521F" w:rsidP="00FE097D">
      <w:pPr>
        <w:spacing w:line="360" w:lineRule="auto"/>
        <w:ind w:firstLine="720"/>
        <w:rPr>
          <w:rFonts w:ascii="Times New Roman" w:hAnsi="Times New Roman"/>
        </w:rPr>
      </w:pPr>
      <w:r w:rsidRPr="00FE097D">
        <w:rPr>
          <w:rFonts w:ascii="Times New Roman" w:hAnsi="Times New Roman"/>
        </w:rPr>
        <w:t xml:space="preserve">Over 2.6 million children ages 5 to 15 in the United States are living with physical or </w:t>
      </w:r>
      <w:r w:rsidR="00C2467B" w:rsidRPr="00FE097D">
        <w:rPr>
          <w:rFonts w:ascii="Times New Roman" w:hAnsi="Times New Roman"/>
        </w:rPr>
        <w:t>cognitive</w:t>
      </w:r>
      <w:r w:rsidRPr="00FE097D">
        <w:rPr>
          <w:rFonts w:ascii="Times New Roman" w:hAnsi="Times New Roman"/>
        </w:rPr>
        <w:t xml:space="preserve"> disabilities.</w:t>
      </w:r>
      <w:r w:rsidR="000967DC" w:rsidRPr="00FE097D">
        <w:rPr>
          <w:rFonts w:ascii="Times New Roman" w:hAnsi="Times New Roman"/>
        </w:rPr>
        <w:fldChar w:fldCharType="begin"/>
      </w:r>
      <w:r w:rsidR="005945F6" w:rsidRPr="00FE097D">
        <w:rPr>
          <w:rFonts w:ascii="Times New Roman" w:hAnsi="Times New Roman"/>
        </w:rPr>
        <w:instrText>ADDIN RW.CITE{{29 NIH}}</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1</w:t>
      </w:r>
      <w:r w:rsidR="000967DC" w:rsidRPr="00FE097D">
        <w:rPr>
          <w:rFonts w:ascii="Times New Roman" w:hAnsi="Times New Roman"/>
        </w:rPr>
        <w:fldChar w:fldCharType="end"/>
      </w:r>
      <w:r w:rsidRPr="00FE097D">
        <w:rPr>
          <w:rFonts w:ascii="Times New Roman" w:hAnsi="Times New Roman"/>
        </w:rPr>
        <w:t xml:space="preserve"> </w:t>
      </w:r>
      <w:r w:rsidR="00681108" w:rsidRPr="00FE097D">
        <w:rPr>
          <w:rFonts w:ascii="Times New Roman" w:hAnsi="Times New Roman"/>
        </w:rPr>
        <w:t>Children with p</w:t>
      </w:r>
      <w:r w:rsidRPr="00FE097D">
        <w:rPr>
          <w:rFonts w:ascii="Times New Roman" w:hAnsi="Times New Roman"/>
        </w:rPr>
        <w:t>hysically handicap</w:t>
      </w:r>
      <w:r w:rsidR="00681108" w:rsidRPr="00FE097D">
        <w:rPr>
          <w:rFonts w:ascii="Times New Roman" w:hAnsi="Times New Roman"/>
        </w:rPr>
        <w:t>s</w:t>
      </w:r>
      <w:r w:rsidRPr="00FE097D">
        <w:rPr>
          <w:rFonts w:ascii="Times New Roman" w:hAnsi="Times New Roman"/>
        </w:rPr>
        <w:t xml:space="preserve"> </w:t>
      </w:r>
      <w:r w:rsidR="00681108" w:rsidRPr="00FE097D">
        <w:rPr>
          <w:rFonts w:ascii="Times New Roman" w:hAnsi="Times New Roman"/>
        </w:rPr>
        <w:t>and developmental delays</w:t>
      </w:r>
      <w:r w:rsidRPr="00FE097D">
        <w:rPr>
          <w:rFonts w:ascii="Times New Roman" w:hAnsi="Times New Roman"/>
        </w:rPr>
        <w:t xml:space="preserve"> ha</w:t>
      </w:r>
      <w:r w:rsidR="007F5D37" w:rsidRPr="00FE097D">
        <w:rPr>
          <w:rFonts w:ascii="Times New Roman" w:hAnsi="Times New Roman"/>
        </w:rPr>
        <w:t>ve</w:t>
      </w:r>
      <w:r w:rsidRPr="00FE097D">
        <w:rPr>
          <w:rFonts w:ascii="Times New Roman" w:hAnsi="Times New Roman"/>
        </w:rPr>
        <w:t xml:space="preserve"> functional limitation that make it hard to exercises including spasticity, joint limitation, and pain. </w:t>
      </w:r>
      <w:r w:rsidR="00FA14EA" w:rsidRPr="00FE097D">
        <w:rPr>
          <w:rFonts w:ascii="Times New Roman" w:hAnsi="Times New Roman"/>
        </w:rPr>
        <w:t xml:space="preserve">A recent study showed that youth with physical disabilities had a 4.5 time higher rate of physical inactivity compared to youth without disabilities. </w:t>
      </w:r>
      <w:r w:rsidR="00B4289A" w:rsidRPr="00FE097D">
        <w:rPr>
          <w:rFonts w:ascii="Times New Roman" w:hAnsi="Times New Roman"/>
        </w:rPr>
        <w:t>Making sure that physical fitness is part of prevention and health promotion is part of the physical therapist</w:t>
      </w:r>
      <w:r w:rsidR="00681108" w:rsidRPr="00FE097D">
        <w:rPr>
          <w:rFonts w:ascii="Times New Roman" w:hAnsi="Times New Roman"/>
        </w:rPr>
        <w:t>’s</w:t>
      </w:r>
      <w:r w:rsidR="00B4289A" w:rsidRPr="00FE097D">
        <w:rPr>
          <w:rFonts w:ascii="Times New Roman" w:hAnsi="Times New Roman"/>
        </w:rPr>
        <w:t xml:space="preserve"> </w:t>
      </w:r>
      <w:r w:rsidRPr="00FE097D">
        <w:rPr>
          <w:rFonts w:ascii="Times New Roman" w:hAnsi="Times New Roman"/>
        </w:rPr>
        <w:t>guides to practice</w:t>
      </w:r>
      <w:r w:rsidR="00B4289A" w:rsidRPr="00FE097D">
        <w:rPr>
          <w:rFonts w:ascii="Times New Roman" w:hAnsi="Times New Roman"/>
        </w:rPr>
        <w:t xml:space="preserve"> and part of the ICF model. </w:t>
      </w:r>
      <w:r w:rsidR="00F70399" w:rsidRPr="00FE097D">
        <w:rPr>
          <w:rFonts w:ascii="Times New Roman" w:hAnsi="Times New Roman"/>
        </w:rPr>
        <w:t>Physical therapist who</w:t>
      </w:r>
      <w:r w:rsidR="00B4289A" w:rsidRPr="00FE097D">
        <w:rPr>
          <w:rFonts w:ascii="Times New Roman" w:hAnsi="Times New Roman"/>
        </w:rPr>
        <w:t xml:space="preserve"> treat children with physical disabilities</w:t>
      </w:r>
      <w:r w:rsidRPr="00FE097D">
        <w:rPr>
          <w:rFonts w:ascii="Times New Roman" w:hAnsi="Times New Roman"/>
        </w:rPr>
        <w:t>,</w:t>
      </w:r>
      <w:r w:rsidR="00B4289A" w:rsidRPr="00FE097D">
        <w:rPr>
          <w:rFonts w:ascii="Times New Roman" w:hAnsi="Times New Roman"/>
        </w:rPr>
        <w:t xml:space="preserve"> have an even greater role in helping to develop physical fitness </w:t>
      </w:r>
      <w:r w:rsidR="00681108" w:rsidRPr="00FE097D">
        <w:rPr>
          <w:rFonts w:ascii="Times New Roman" w:hAnsi="Times New Roman"/>
        </w:rPr>
        <w:t xml:space="preserve">activities and programs </w:t>
      </w:r>
      <w:r w:rsidR="00B4289A" w:rsidRPr="00FE097D">
        <w:rPr>
          <w:rFonts w:ascii="Times New Roman" w:hAnsi="Times New Roman"/>
        </w:rPr>
        <w:t>that fit the abilities of the</w:t>
      </w:r>
      <w:r w:rsidR="00681108" w:rsidRPr="00FE097D">
        <w:rPr>
          <w:rFonts w:ascii="Times New Roman" w:hAnsi="Times New Roman"/>
        </w:rPr>
        <w:t>se</w:t>
      </w:r>
      <w:r w:rsidR="00B4289A" w:rsidRPr="00FE097D">
        <w:rPr>
          <w:rFonts w:ascii="Times New Roman" w:hAnsi="Times New Roman"/>
        </w:rPr>
        <w:t xml:space="preserve"> children. </w:t>
      </w:r>
      <w:r w:rsidR="00E36E80" w:rsidRPr="00FE097D">
        <w:rPr>
          <w:rFonts w:ascii="Times New Roman" w:hAnsi="Times New Roman"/>
        </w:rPr>
        <w:t>The CDC recommends that all children including children with physical disabilities get at least 30</w:t>
      </w:r>
      <w:r w:rsidR="001D2DB4" w:rsidRPr="00FE097D">
        <w:rPr>
          <w:rFonts w:ascii="Times New Roman" w:hAnsi="Times New Roman"/>
        </w:rPr>
        <w:t>-60</w:t>
      </w:r>
      <w:r w:rsidR="00E36E80" w:rsidRPr="00FE097D">
        <w:rPr>
          <w:rFonts w:ascii="Times New Roman" w:hAnsi="Times New Roman"/>
        </w:rPr>
        <w:t xml:space="preserve"> minutes of exercise daily</w:t>
      </w:r>
      <w:r w:rsidR="009E266F" w:rsidRPr="00FE097D">
        <w:rPr>
          <w:rFonts w:ascii="Times New Roman" w:hAnsi="Times New Roman"/>
        </w:rPr>
        <w:t xml:space="preserve">, </w:t>
      </w:r>
      <w:r w:rsidR="00F80D5F" w:rsidRPr="00FE097D">
        <w:rPr>
          <w:rFonts w:ascii="Times New Roman" w:hAnsi="Times New Roman"/>
        </w:rPr>
        <w:t>and Jassen et al recommends at least 2-3 of those days be more intensive activity for muscle and bone strengthening.</w:t>
      </w:r>
      <w:r w:rsidR="000967DC" w:rsidRPr="00FE097D">
        <w:rPr>
          <w:rFonts w:ascii="Times New Roman" w:hAnsi="Times New Roman"/>
        </w:rPr>
        <w:fldChar w:fldCharType="begin"/>
      </w:r>
      <w:r w:rsidR="00F80D5F" w:rsidRPr="00FE097D">
        <w:rPr>
          <w:rFonts w:ascii="Times New Roman" w:hAnsi="Times New Roman"/>
        </w:rPr>
        <w:instrText>ADDIN RW.CITE{{88 Janssen, I. 2010}}</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2</w:t>
      </w:r>
      <w:r w:rsidR="000967DC" w:rsidRPr="00FE097D">
        <w:rPr>
          <w:rFonts w:ascii="Times New Roman" w:hAnsi="Times New Roman"/>
        </w:rPr>
        <w:fldChar w:fldCharType="end"/>
      </w:r>
      <w:r w:rsidR="009E266F" w:rsidRPr="00FE097D">
        <w:rPr>
          <w:rFonts w:ascii="Times New Roman" w:hAnsi="Times New Roman"/>
        </w:rPr>
        <w:t>.</w:t>
      </w:r>
      <w:r w:rsidR="00F80D5F" w:rsidRPr="00FE097D">
        <w:rPr>
          <w:rFonts w:ascii="Times New Roman" w:hAnsi="Times New Roman"/>
        </w:rPr>
        <w:t xml:space="preserve"> Strengthening activities could include sit-ups, push-ups or lifting weights.</w:t>
      </w:r>
      <w:r w:rsidR="000967DC" w:rsidRPr="00FE097D">
        <w:rPr>
          <w:rFonts w:ascii="Times New Roman" w:hAnsi="Times New Roman"/>
        </w:rPr>
        <w:fldChar w:fldCharType="begin"/>
      </w:r>
      <w:r w:rsidR="00F80D5F" w:rsidRPr="00FE097D">
        <w:rPr>
          <w:rFonts w:ascii="Times New Roman" w:hAnsi="Times New Roman"/>
        </w:rPr>
        <w:instrText>ADDIN RW.CITE{{170}}</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3</w:t>
      </w:r>
      <w:r w:rsidR="000967DC" w:rsidRPr="00FE097D">
        <w:rPr>
          <w:rFonts w:ascii="Times New Roman" w:hAnsi="Times New Roman"/>
        </w:rPr>
        <w:fldChar w:fldCharType="end"/>
      </w:r>
      <w:r w:rsidR="007759EF">
        <w:rPr>
          <w:rFonts w:ascii="Times New Roman" w:hAnsi="Times New Roman"/>
        </w:rPr>
        <w:t xml:space="preserve"> </w:t>
      </w:r>
      <w:r w:rsidR="00B4289A" w:rsidRPr="00FE097D">
        <w:rPr>
          <w:rFonts w:ascii="Times New Roman" w:hAnsi="Times New Roman"/>
        </w:rPr>
        <w:t>B</w:t>
      </w:r>
      <w:r w:rsidR="003D0FFC" w:rsidRPr="00FE097D">
        <w:rPr>
          <w:rFonts w:ascii="Times New Roman" w:hAnsi="Times New Roman"/>
        </w:rPr>
        <w:t>y increas</w:t>
      </w:r>
      <w:r w:rsidR="00EE1447" w:rsidRPr="00FE097D">
        <w:rPr>
          <w:rFonts w:ascii="Times New Roman" w:hAnsi="Times New Roman"/>
        </w:rPr>
        <w:t>ing</w:t>
      </w:r>
      <w:r w:rsidR="003D0FFC" w:rsidRPr="00FE097D">
        <w:rPr>
          <w:rFonts w:ascii="Times New Roman" w:hAnsi="Times New Roman"/>
        </w:rPr>
        <w:t xml:space="preserve"> their opportunity for physical activity</w:t>
      </w:r>
      <w:r w:rsidR="00EE1447" w:rsidRPr="00FE097D">
        <w:rPr>
          <w:rFonts w:ascii="Times New Roman" w:hAnsi="Times New Roman"/>
        </w:rPr>
        <w:t>,</w:t>
      </w:r>
      <w:r w:rsidR="00B4289A" w:rsidRPr="00FE097D">
        <w:rPr>
          <w:rFonts w:ascii="Times New Roman" w:hAnsi="Times New Roman"/>
        </w:rPr>
        <w:t xml:space="preserve"> </w:t>
      </w:r>
      <w:r w:rsidR="003D0FFC" w:rsidRPr="00FE097D">
        <w:rPr>
          <w:rFonts w:ascii="Times New Roman" w:hAnsi="Times New Roman"/>
        </w:rPr>
        <w:t>it</w:t>
      </w:r>
      <w:r w:rsidR="00B4289A" w:rsidRPr="00FE097D">
        <w:rPr>
          <w:rFonts w:ascii="Times New Roman" w:hAnsi="Times New Roman"/>
        </w:rPr>
        <w:t xml:space="preserve"> </w:t>
      </w:r>
      <w:r w:rsidR="00EE1447" w:rsidRPr="00FE097D">
        <w:rPr>
          <w:rFonts w:ascii="Times New Roman" w:hAnsi="Times New Roman"/>
        </w:rPr>
        <w:t xml:space="preserve">will begin to develop </w:t>
      </w:r>
      <w:r w:rsidR="00B4289A" w:rsidRPr="00FE097D">
        <w:rPr>
          <w:rFonts w:ascii="Times New Roman" w:hAnsi="Times New Roman"/>
        </w:rPr>
        <w:t>health</w:t>
      </w:r>
      <w:r w:rsidR="00EE1447" w:rsidRPr="00FE097D">
        <w:rPr>
          <w:rFonts w:ascii="Times New Roman" w:hAnsi="Times New Roman"/>
        </w:rPr>
        <w:t>y</w:t>
      </w:r>
      <w:r w:rsidR="00B4289A" w:rsidRPr="00FE097D">
        <w:rPr>
          <w:rFonts w:ascii="Times New Roman" w:hAnsi="Times New Roman"/>
        </w:rPr>
        <w:t xml:space="preserve"> lifestyles now and </w:t>
      </w:r>
      <w:r w:rsidR="003D0FFC" w:rsidRPr="00FE097D">
        <w:rPr>
          <w:rFonts w:ascii="Times New Roman" w:hAnsi="Times New Roman"/>
        </w:rPr>
        <w:t>for</w:t>
      </w:r>
      <w:r w:rsidR="00B4289A" w:rsidRPr="00FE097D">
        <w:rPr>
          <w:rFonts w:ascii="Times New Roman" w:hAnsi="Times New Roman"/>
        </w:rPr>
        <w:t xml:space="preserve"> their future. </w:t>
      </w:r>
      <w:r w:rsidR="00F70399" w:rsidRPr="00FE097D">
        <w:rPr>
          <w:rFonts w:ascii="Times New Roman" w:hAnsi="Times New Roman"/>
        </w:rPr>
        <w:t>However, t</w:t>
      </w:r>
      <w:r w:rsidR="00E36E80" w:rsidRPr="00FE097D">
        <w:rPr>
          <w:rFonts w:ascii="Times New Roman" w:hAnsi="Times New Roman"/>
        </w:rPr>
        <w:t xml:space="preserve">he World Health Organization states that approximately 500 hundred million people will die due to disabilities associated with health conditions. </w:t>
      </w:r>
      <w:r w:rsidR="003D0FFC" w:rsidRPr="00FE097D">
        <w:rPr>
          <w:rFonts w:ascii="Times New Roman" w:hAnsi="Times New Roman"/>
        </w:rPr>
        <w:t>Having limited access</w:t>
      </w:r>
      <w:r w:rsidRPr="00FE097D">
        <w:rPr>
          <w:rFonts w:ascii="Times New Roman" w:hAnsi="Times New Roman"/>
        </w:rPr>
        <w:t xml:space="preserve"> to </w:t>
      </w:r>
      <w:r w:rsidR="003D0FFC" w:rsidRPr="00FE097D">
        <w:rPr>
          <w:rFonts w:ascii="Times New Roman" w:hAnsi="Times New Roman"/>
        </w:rPr>
        <w:t>physical activities</w:t>
      </w:r>
      <w:r w:rsidRPr="00FE097D">
        <w:rPr>
          <w:rFonts w:ascii="Times New Roman" w:hAnsi="Times New Roman"/>
        </w:rPr>
        <w:t xml:space="preserve"> leads to other secondary problems such as obesity, diabetes and pressures sores.</w:t>
      </w:r>
      <w:r w:rsidR="000967DC" w:rsidRPr="00FE097D">
        <w:rPr>
          <w:rFonts w:ascii="Times New Roman" w:hAnsi="Times New Roman"/>
        </w:rPr>
        <w:fldChar w:fldCharType="begin"/>
      </w:r>
      <w:r w:rsidR="005945F6" w:rsidRPr="00FE097D">
        <w:rPr>
          <w:rFonts w:ascii="Times New Roman" w:hAnsi="Times New Roman"/>
        </w:rPr>
        <w:instrText>ADDIN RW.CITE{{12 World Health Organization 2008}}</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4</w:t>
      </w:r>
      <w:r w:rsidR="000967DC" w:rsidRPr="00FE097D">
        <w:rPr>
          <w:rFonts w:ascii="Times New Roman" w:hAnsi="Times New Roman"/>
        </w:rPr>
        <w:fldChar w:fldCharType="end"/>
      </w:r>
      <w:r w:rsidR="00F21AC6" w:rsidRPr="00FE097D">
        <w:rPr>
          <w:rFonts w:ascii="Times New Roman" w:hAnsi="Times New Roman"/>
        </w:rPr>
        <w:t xml:space="preserve"> These co-mor</w:t>
      </w:r>
      <w:r w:rsidR="00A8408C" w:rsidRPr="00FE097D">
        <w:rPr>
          <w:rFonts w:ascii="Times New Roman" w:hAnsi="Times New Roman"/>
        </w:rPr>
        <w:t>b</w:t>
      </w:r>
      <w:r w:rsidR="00F70399" w:rsidRPr="00FE097D">
        <w:rPr>
          <w:rFonts w:ascii="Times New Roman" w:hAnsi="Times New Roman"/>
        </w:rPr>
        <w:t>id</w:t>
      </w:r>
      <w:r w:rsidR="00F21AC6" w:rsidRPr="00FE097D">
        <w:rPr>
          <w:rFonts w:ascii="Times New Roman" w:hAnsi="Times New Roman"/>
        </w:rPr>
        <w:t>i</w:t>
      </w:r>
      <w:r w:rsidR="00A8408C" w:rsidRPr="00FE097D">
        <w:rPr>
          <w:rFonts w:ascii="Times New Roman" w:hAnsi="Times New Roman"/>
        </w:rPr>
        <w:t>ti</w:t>
      </w:r>
      <w:r w:rsidR="00F21AC6" w:rsidRPr="00FE097D">
        <w:rPr>
          <w:rFonts w:ascii="Times New Roman" w:hAnsi="Times New Roman"/>
        </w:rPr>
        <w:t xml:space="preserve">es lead to further limitations </w:t>
      </w:r>
      <w:r w:rsidR="00681108" w:rsidRPr="00FE097D">
        <w:rPr>
          <w:rFonts w:ascii="Times New Roman" w:hAnsi="Times New Roman"/>
        </w:rPr>
        <w:t>like the ability to</w:t>
      </w:r>
      <w:r w:rsidR="00F21AC6" w:rsidRPr="00FE097D">
        <w:rPr>
          <w:rFonts w:ascii="Times New Roman" w:hAnsi="Times New Roman"/>
        </w:rPr>
        <w:t xml:space="preserve"> access resources and opportunities.</w:t>
      </w:r>
      <w:r w:rsidRPr="00FE097D">
        <w:rPr>
          <w:rFonts w:ascii="Times New Roman" w:hAnsi="Times New Roman"/>
        </w:rPr>
        <w:t xml:space="preserve"> </w:t>
      </w:r>
      <w:r w:rsidR="00A8408C" w:rsidRPr="00FE097D">
        <w:rPr>
          <w:rFonts w:ascii="Times New Roman" w:hAnsi="Times New Roman"/>
        </w:rPr>
        <w:t xml:space="preserve">The difficulty </w:t>
      </w:r>
      <w:r w:rsidR="001D2DB4" w:rsidRPr="00FE097D">
        <w:rPr>
          <w:rFonts w:ascii="Times New Roman" w:hAnsi="Times New Roman"/>
        </w:rPr>
        <w:t xml:space="preserve">in </w:t>
      </w:r>
      <w:r w:rsidR="00A8408C" w:rsidRPr="00FE097D">
        <w:rPr>
          <w:rFonts w:ascii="Times New Roman" w:hAnsi="Times New Roman"/>
        </w:rPr>
        <w:t>achiev</w:t>
      </w:r>
      <w:r w:rsidR="001D2DB4" w:rsidRPr="00FE097D">
        <w:rPr>
          <w:rFonts w:ascii="Times New Roman" w:hAnsi="Times New Roman"/>
        </w:rPr>
        <w:t>ing</w:t>
      </w:r>
      <w:r w:rsidR="00A8408C" w:rsidRPr="00FE097D">
        <w:rPr>
          <w:rFonts w:ascii="Times New Roman" w:hAnsi="Times New Roman"/>
        </w:rPr>
        <w:t xml:space="preserve"> the optimal amount of physical activity is multifactorial </w:t>
      </w:r>
      <w:r w:rsidR="001D2DB4" w:rsidRPr="00FE097D">
        <w:rPr>
          <w:rFonts w:ascii="Times New Roman" w:hAnsi="Times New Roman"/>
        </w:rPr>
        <w:t>in children with</w:t>
      </w:r>
      <w:r w:rsidR="00681108" w:rsidRPr="00FE097D">
        <w:rPr>
          <w:rFonts w:ascii="Times New Roman" w:hAnsi="Times New Roman"/>
        </w:rPr>
        <w:t xml:space="preserve"> physical and developmental </w:t>
      </w:r>
      <w:r w:rsidR="001D2DB4" w:rsidRPr="00FE097D">
        <w:rPr>
          <w:rFonts w:ascii="Times New Roman" w:hAnsi="Times New Roman"/>
        </w:rPr>
        <w:t xml:space="preserve">disabilities including </w:t>
      </w:r>
      <w:r w:rsidR="00A8408C" w:rsidRPr="00FE097D">
        <w:rPr>
          <w:rFonts w:ascii="Times New Roman" w:hAnsi="Times New Roman"/>
        </w:rPr>
        <w:t xml:space="preserve">limited accessibility, limited appropriate community options and social-economical factors. </w:t>
      </w:r>
      <w:r w:rsidR="000967DC" w:rsidRPr="00FE097D">
        <w:rPr>
          <w:rFonts w:ascii="Times New Roman" w:hAnsi="Times New Roman"/>
        </w:rPr>
        <w:fldChar w:fldCharType="begin"/>
      </w:r>
      <w:r w:rsidR="005945F6" w:rsidRPr="00FE097D">
        <w:rPr>
          <w:rFonts w:ascii="Times New Roman" w:hAnsi="Times New Roman"/>
        </w:rPr>
        <w:instrText>ADDIN RW.CITE{{87 Rimmer, JH. 2008}}</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5</w:t>
      </w:r>
      <w:r w:rsidR="000967DC" w:rsidRPr="00FE097D">
        <w:rPr>
          <w:rFonts w:ascii="Times New Roman" w:hAnsi="Times New Roman"/>
        </w:rPr>
        <w:fldChar w:fldCharType="end"/>
      </w:r>
      <w:r w:rsidR="00FA14EA" w:rsidRPr="00FE097D">
        <w:rPr>
          <w:rFonts w:ascii="Times New Roman" w:hAnsi="Times New Roman"/>
        </w:rPr>
        <w:t xml:space="preserve"> </w:t>
      </w:r>
    </w:p>
    <w:p w:rsidR="00F70399" w:rsidRPr="00FE097D" w:rsidRDefault="00681108" w:rsidP="00FE097D">
      <w:pPr>
        <w:spacing w:line="360" w:lineRule="auto"/>
        <w:ind w:firstLine="720"/>
        <w:rPr>
          <w:rFonts w:ascii="Times New Roman" w:hAnsi="Times New Roman"/>
        </w:rPr>
      </w:pPr>
      <w:r w:rsidRPr="00FE097D">
        <w:rPr>
          <w:rFonts w:ascii="Times New Roman" w:hAnsi="Times New Roman"/>
        </w:rPr>
        <w:t>There are many studies of complementary and alternative methods (CAM) to introduce physical activity to children with physically and developmental disabilities.</w:t>
      </w:r>
      <w:r w:rsidR="000967DC" w:rsidRPr="00FE097D">
        <w:rPr>
          <w:rFonts w:ascii="Times New Roman" w:hAnsi="Times New Roman"/>
        </w:rPr>
        <w:fldChar w:fldCharType="begin"/>
      </w:r>
      <w:r w:rsidR="005945F6" w:rsidRPr="00FE097D">
        <w:rPr>
          <w:rFonts w:ascii="Times New Roman" w:hAnsi="Times New Roman"/>
        </w:rPr>
        <w:instrText>ADDIN RW.CITE{{91 Oppenheim,WL. 2009}}</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6</w:t>
      </w:r>
      <w:r w:rsidR="000967DC" w:rsidRPr="00FE097D">
        <w:rPr>
          <w:rFonts w:ascii="Times New Roman" w:hAnsi="Times New Roman"/>
        </w:rPr>
        <w:fldChar w:fldCharType="end"/>
      </w:r>
      <w:r w:rsidRPr="00FE097D">
        <w:rPr>
          <w:rFonts w:ascii="Times New Roman" w:hAnsi="Times New Roman"/>
        </w:rPr>
        <w:t xml:space="preserve"> </w:t>
      </w:r>
      <w:r w:rsidR="00515B9E" w:rsidRPr="00FE097D">
        <w:rPr>
          <w:rFonts w:ascii="Times New Roman" w:hAnsi="Times New Roman"/>
        </w:rPr>
        <w:t>Yoga</w:t>
      </w:r>
      <w:r w:rsidRPr="00FE097D">
        <w:rPr>
          <w:rFonts w:ascii="Times New Roman" w:hAnsi="Times New Roman"/>
        </w:rPr>
        <w:t xml:space="preserve">, in particular is one of them. </w:t>
      </w:r>
      <w:r w:rsidR="00515B9E" w:rsidRPr="00FE097D">
        <w:rPr>
          <w:rFonts w:ascii="Times New Roman" w:hAnsi="Times New Roman"/>
        </w:rPr>
        <w:t xml:space="preserve"> </w:t>
      </w:r>
      <w:r w:rsidRPr="00FE097D">
        <w:rPr>
          <w:rFonts w:ascii="Times New Roman" w:hAnsi="Times New Roman"/>
        </w:rPr>
        <w:t xml:space="preserve">Yoga </w:t>
      </w:r>
      <w:r w:rsidR="00515B9E" w:rsidRPr="00FE097D">
        <w:rPr>
          <w:rFonts w:ascii="Times New Roman" w:hAnsi="Times New Roman"/>
        </w:rPr>
        <w:t xml:space="preserve">is an ancient Indian practice </w:t>
      </w:r>
      <w:r w:rsidR="0036594A" w:rsidRPr="00FE097D">
        <w:rPr>
          <w:rFonts w:ascii="Times New Roman" w:hAnsi="Times New Roman"/>
        </w:rPr>
        <w:t xml:space="preserve">that teaches </w:t>
      </w:r>
      <w:r w:rsidR="00515B9E" w:rsidRPr="00FE097D">
        <w:rPr>
          <w:rFonts w:ascii="Times New Roman" w:hAnsi="Times New Roman"/>
        </w:rPr>
        <w:t xml:space="preserve">the body </w:t>
      </w:r>
      <w:r w:rsidR="0036594A" w:rsidRPr="00FE097D">
        <w:rPr>
          <w:rFonts w:ascii="Times New Roman" w:hAnsi="Times New Roman"/>
        </w:rPr>
        <w:t>through movement</w:t>
      </w:r>
      <w:r w:rsidR="00DC20C6" w:rsidRPr="00FE097D">
        <w:rPr>
          <w:rFonts w:ascii="Times New Roman" w:hAnsi="Times New Roman"/>
        </w:rPr>
        <w:t>s and breathing and</w:t>
      </w:r>
      <w:r w:rsidR="0036594A" w:rsidRPr="00FE097D">
        <w:rPr>
          <w:rFonts w:ascii="Times New Roman" w:hAnsi="Times New Roman"/>
        </w:rPr>
        <w:t xml:space="preserve"> </w:t>
      </w:r>
      <w:r w:rsidR="00515B9E" w:rsidRPr="00FE097D">
        <w:rPr>
          <w:rFonts w:ascii="Times New Roman" w:hAnsi="Times New Roman"/>
        </w:rPr>
        <w:t>train</w:t>
      </w:r>
      <w:r w:rsidR="0036594A" w:rsidRPr="00FE097D">
        <w:rPr>
          <w:rFonts w:ascii="Times New Roman" w:hAnsi="Times New Roman"/>
        </w:rPr>
        <w:t>s</w:t>
      </w:r>
      <w:r w:rsidR="00515B9E" w:rsidRPr="00FE097D">
        <w:rPr>
          <w:rFonts w:ascii="Times New Roman" w:hAnsi="Times New Roman"/>
        </w:rPr>
        <w:t xml:space="preserve"> the mind to achieve balance and well</w:t>
      </w:r>
      <w:r w:rsidR="0070407D">
        <w:rPr>
          <w:rFonts w:ascii="Times New Roman" w:hAnsi="Times New Roman"/>
        </w:rPr>
        <w:t xml:space="preserve"> </w:t>
      </w:r>
      <w:r w:rsidR="00515B9E" w:rsidRPr="00FE097D">
        <w:rPr>
          <w:rFonts w:ascii="Times New Roman" w:hAnsi="Times New Roman"/>
        </w:rPr>
        <w:t>being.</w:t>
      </w:r>
      <w:r w:rsidR="000967DC" w:rsidRPr="00FE097D">
        <w:rPr>
          <w:rFonts w:ascii="Times New Roman" w:hAnsi="Times New Roman"/>
        </w:rPr>
        <w:fldChar w:fldCharType="begin"/>
      </w:r>
      <w:r w:rsidR="00EE1447" w:rsidRPr="00FE097D">
        <w:rPr>
          <w:rFonts w:ascii="Times New Roman" w:hAnsi="Times New Roman"/>
        </w:rPr>
        <w:instrText>ADDIN RW.CITE{{95 Williams, N.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7</w:t>
      </w:r>
      <w:r w:rsidR="000967DC" w:rsidRPr="00FE097D">
        <w:rPr>
          <w:rFonts w:ascii="Times New Roman" w:hAnsi="Times New Roman"/>
        </w:rPr>
        <w:fldChar w:fldCharType="end"/>
      </w:r>
      <w:r w:rsidR="00515B9E" w:rsidRPr="00FE097D">
        <w:rPr>
          <w:rFonts w:ascii="Times New Roman" w:hAnsi="Times New Roman"/>
        </w:rPr>
        <w:t xml:space="preserve"> </w:t>
      </w:r>
      <w:r w:rsidR="00E36E80" w:rsidRPr="00FE097D">
        <w:rPr>
          <w:rFonts w:ascii="Times New Roman" w:hAnsi="Times New Roman"/>
        </w:rPr>
        <w:t>“</w:t>
      </w:r>
      <w:r w:rsidR="00DC20C6" w:rsidRPr="00FE097D">
        <w:rPr>
          <w:rFonts w:ascii="Times New Roman" w:hAnsi="Times New Roman"/>
        </w:rPr>
        <w:t>Yoga means union</w:t>
      </w:r>
      <w:r w:rsidR="00F70399" w:rsidRPr="00FE097D">
        <w:rPr>
          <w:rFonts w:ascii="Times New Roman" w:hAnsi="Times New Roman"/>
        </w:rPr>
        <w:t>,</w:t>
      </w:r>
      <w:r w:rsidR="00DC20C6" w:rsidRPr="00FE097D">
        <w:rPr>
          <w:rFonts w:ascii="Times New Roman" w:hAnsi="Times New Roman"/>
        </w:rPr>
        <w:t xml:space="preserve"> which is used by Hindu culture to describe the natural flow of body mov</w:t>
      </w:r>
      <w:r w:rsidR="00E36E80" w:rsidRPr="00FE097D">
        <w:rPr>
          <w:rFonts w:ascii="Times New Roman" w:hAnsi="Times New Roman"/>
        </w:rPr>
        <w:t>e</w:t>
      </w:r>
      <w:r w:rsidR="00DC20C6" w:rsidRPr="00FE097D">
        <w:rPr>
          <w:rFonts w:ascii="Times New Roman" w:hAnsi="Times New Roman"/>
        </w:rPr>
        <w:t>ments with melding structure and energy.</w:t>
      </w:r>
      <w:r w:rsidR="00E36E80" w:rsidRPr="00FE097D">
        <w:rPr>
          <w:rFonts w:ascii="Times New Roman" w:hAnsi="Times New Roman"/>
        </w:rPr>
        <w:t xml:space="preserve">” </w:t>
      </w:r>
      <w:r w:rsidR="000967DC" w:rsidRPr="00FE097D">
        <w:rPr>
          <w:rFonts w:ascii="Times New Roman" w:hAnsi="Times New Roman"/>
        </w:rPr>
        <w:fldChar w:fldCharType="begin"/>
      </w:r>
      <w:r w:rsidR="00EE1447" w:rsidRPr="00FE097D">
        <w:rPr>
          <w:rFonts w:ascii="Times New Roman" w:hAnsi="Times New Roman"/>
        </w:rPr>
        <w:instrText>ADDIN RW.CITE{{95 Williams, N.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7</w:t>
      </w:r>
      <w:r w:rsidR="000967DC" w:rsidRPr="00FE097D">
        <w:rPr>
          <w:rFonts w:ascii="Times New Roman" w:hAnsi="Times New Roman"/>
        </w:rPr>
        <w:fldChar w:fldCharType="end"/>
      </w:r>
      <w:r w:rsidR="00EE1447" w:rsidRPr="00FE097D">
        <w:rPr>
          <w:rFonts w:ascii="Times New Roman" w:hAnsi="Times New Roman"/>
        </w:rPr>
        <w:t xml:space="preserve"> </w:t>
      </w:r>
      <w:r w:rsidR="00DC20C6" w:rsidRPr="00FE097D">
        <w:rPr>
          <w:rFonts w:ascii="Times New Roman" w:hAnsi="Times New Roman"/>
        </w:rPr>
        <w:t>The goal</w:t>
      </w:r>
      <w:r w:rsidR="00F80D5F" w:rsidRPr="00FE097D">
        <w:rPr>
          <w:rFonts w:ascii="Times New Roman" w:hAnsi="Times New Roman"/>
        </w:rPr>
        <w:t>s</w:t>
      </w:r>
      <w:r w:rsidR="00DC20C6" w:rsidRPr="00FE097D">
        <w:rPr>
          <w:rFonts w:ascii="Times New Roman" w:hAnsi="Times New Roman"/>
        </w:rPr>
        <w:t xml:space="preserve"> of </w:t>
      </w:r>
      <w:r w:rsidR="0036594A" w:rsidRPr="00FE097D">
        <w:rPr>
          <w:rFonts w:ascii="Times New Roman" w:hAnsi="Times New Roman"/>
        </w:rPr>
        <w:t xml:space="preserve">yoga </w:t>
      </w:r>
      <w:r w:rsidR="007759EF">
        <w:rPr>
          <w:rFonts w:ascii="Times New Roman" w:hAnsi="Times New Roman"/>
        </w:rPr>
        <w:t>are</w:t>
      </w:r>
      <w:r w:rsidR="00515B9E" w:rsidRPr="00FE097D">
        <w:rPr>
          <w:rFonts w:ascii="Times New Roman" w:hAnsi="Times New Roman"/>
        </w:rPr>
        <w:t xml:space="preserve"> for each individual to be healthy, both physically and mentally, and able to reach his or her highest </w:t>
      </w:r>
      <w:r w:rsidR="0036594A" w:rsidRPr="00FE097D">
        <w:rPr>
          <w:rFonts w:ascii="Times New Roman" w:hAnsi="Times New Roman"/>
        </w:rPr>
        <w:t>capabilities</w:t>
      </w:r>
      <w:r w:rsidR="00515B9E" w:rsidRPr="00FE097D">
        <w:rPr>
          <w:rFonts w:ascii="Times New Roman" w:hAnsi="Times New Roman"/>
        </w:rPr>
        <w:t xml:space="preserve"> as a person. </w:t>
      </w:r>
      <w:r w:rsidR="00E36E80" w:rsidRPr="00FE097D">
        <w:rPr>
          <w:rFonts w:ascii="Times New Roman" w:hAnsi="Times New Roman"/>
        </w:rPr>
        <w:t>Important aspects of yoga include focus on breathing, body awareness, motor planning, communication, self regulation, social skills, and sleeping patterns to name a few.</w:t>
      </w:r>
      <w:r w:rsidR="000967DC" w:rsidRPr="00FE097D">
        <w:rPr>
          <w:rFonts w:ascii="Times New Roman" w:hAnsi="Times New Roman"/>
        </w:rPr>
        <w:fldChar w:fldCharType="begin"/>
      </w:r>
      <w:r w:rsidR="00EE1447" w:rsidRPr="00FE097D">
        <w:rPr>
          <w:rFonts w:ascii="Times New Roman" w:hAnsi="Times New Roman"/>
        </w:rPr>
        <w:instrText>ADDIN RW.CITE{{95 Williams, N.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7</w:t>
      </w:r>
      <w:r w:rsidR="000967DC" w:rsidRPr="00FE097D">
        <w:rPr>
          <w:rFonts w:ascii="Times New Roman" w:hAnsi="Times New Roman"/>
        </w:rPr>
        <w:fldChar w:fldCharType="end"/>
      </w:r>
      <w:r w:rsidR="00E36E80" w:rsidRPr="00FE097D">
        <w:rPr>
          <w:rFonts w:ascii="Times New Roman" w:hAnsi="Times New Roman"/>
        </w:rPr>
        <w:t xml:space="preserve"> </w:t>
      </w:r>
      <w:r w:rsidR="00DC20C6" w:rsidRPr="00FE097D">
        <w:rPr>
          <w:rFonts w:ascii="Times New Roman" w:hAnsi="Times New Roman"/>
        </w:rPr>
        <w:t>Beginn</w:t>
      </w:r>
      <w:r w:rsidR="0036594A" w:rsidRPr="00FE097D">
        <w:rPr>
          <w:rFonts w:ascii="Times New Roman" w:hAnsi="Times New Roman"/>
        </w:rPr>
        <w:t>ing a practice of</w:t>
      </w:r>
      <w:r w:rsidR="00515B9E" w:rsidRPr="00FE097D">
        <w:rPr>
          <w:rFonts w:ascii="Times New Roman" w:hAnsi="Times New Roman"/>
        </w:rPr>
        <w:t xml:space="preserve"> yoga </w:t>
      </w:r>
      <w:r w:rsidR="00DC20C6" w:rsidRPr="00FE097D">
        <w:rPr>
          <w:rFonts w:ascii="Times New Roman" w:hAnsi="Times New Roman"/>
        </w:rPr>
        <w:t>as a child can be he</w:t>
      </w:r>
      <w:r w:rsidR="00E36E80" w:rsidRPr="00FE097D">
        <w:rPr>
          <w:rFonts w:ascii="Times New Roman" w:hAnsi="Times New Roman"/>
        </w:rPr>
        <w:t>l</w:t>
      </w:r>
      <w:r w:rsidR="00DC20C6" w:rsidRPr="00FE097D">
        <w:rPr>
          <w:rFonts w:ascii="Times New Roman" w:hAnsi="Times New Roman"/>
        </w:rPr>
        <w:t xml:space="preserve">pful in many ways but it </w:t>
      </w:r>
      <w:r w:rsidR="0036594A" w:rsidRPr="00FE097D">
        <w:rPr>
          <w:rFonts w:ascii="Times New Roman" w:hAnsi="Times New Roman"/>
        </w:rPr>
        <w:t xml:space="preserve">can </w:t>
      </w:r>
      <w:r w:rsidR="00DC20C6" w:rsidRPr="00FE097D">
        <w:rPr>
          <w:rFonts w:ascii="Times New Roman" w:hAnsi="Times New Roman"/>
        </w:rPr>
        <w:t xml:space="preserve">also </w:t>
      </w:r>
      <w:r w:rsidR="0036594A" w:rsidRPr="00FE097D">
        <w:rPr>
          <w:rFonts w:ascii="Times New Roman" w:hAnsi="Times New Roman"/>
        </w:rPr>
        <w:t>be an activity that is beneficial for a lifetime. Yoga is</w:t>
      </w:r>
      <w:r w:rsidR="00515B9E" w:rsidRPr="00FE097D">
        <w:rPr>
          <w:rFonts w:ascii="Times New Roman" w:hAnsi="Times New Roman"/>
        </w:rPr>
        <w:t xml:space="preserve"> beneficial for individuals with disabilities or chronic health conditions through both the physical postures and </w:t>
      </w:r>
      <w:r w:rsidR="0036594A" w:rsidRPr="00FE097D">
        <w:rPr>
          <w:rFonts w:ascii="Times New Roman" w:hAnsi="Times New Roman"/>
        </w:rPr>
        <w:t>pranayama</w:t>
      </w:r>
      <w:r w:rsidR="00F70399" w:rsidRPr="00FE097D">
        <w:rPr>
          <w:rFonts w:ascii="Times New Roman" w:hAnsi="Times New Roman"/>
        </w:rPr>
        <w:t xml:space="preserve"> or </w:t>
      </w:r>
      <w:r w:rsidR="0036594A" w:rsidRPr="00FE097D">
        <w:rPr>
          <w:rFonts w:ascii="Times New Roman" w:hAnsi="Times New Roman"/>
        </w:rPr>
        <w:t>breathing exercises.</w:t>
      </w:r>
      <w:r w:rsidR="000967DC" w:rsidRPr="00FE097D">
        <w:rPr>
          <w:rFonts w:ascii="Times New Roman" w:hAnsi="Times New Roman"/>
        </w:rPr>
        <w:fldChar w:fldCharType="begin"/>
      </w:r>
      <w:r w:rsidR="00EE1447" w:rsidRPr="00FE097D">
        <w:rPr>
          <w:rFonts w:ascii="Times New Roman" w:hAnsi="Times New Roman"/>
        </w:rPr>
        <w:instrText>ADDIN RW.CITE{{95 Williams, N.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7</w:t>
      </w:r>
      <w:r w:rsidR="000967DC" w:rsidRPr="00FE097D">
        <w:rPr>
          <w:rFonts w:ascii="Times New Roman" w:hAnsi="Times New Roman"/>
        </w:rPr>
        <w:fldChar w:fldCharType="end"/>
      </w:r>
      <w:r w:rsidR="002133FC" w:rsidRPr="00FE097D">
        <w:rPr>
          <w:rFonts w:ascii="Times New Roman" w:hAnsi="Times New Roman"/>
        </w:rPr>
        <w:t xml:space="preserve"> Children and youth with </w:t>
      </w:r>
      <w:r w:rsidR="00DC20C6" w:rsidRPr="00FE097D">
        <w:rPr>
          <w:rFonts w:ascii="Times New Roman" w:hAnsi="Times New Roman"/>
        </w:rPr>
        <w:t>physical disabili</w:t>
      </w:r>
      <w:r w:rsidR="002133FC" w:rsidRPr="00FE097D">
        <w:rPr>
          <w:rFonts w:ascii="Times New Roman" w:hAnsi="Times New Roman"/>
        </w:rPr>
        <w:t>ties and developmental delays can benefit from regular yoga practice with trained professional. Yoga can imp</w:t>
      </w:r>
      <w:r w:rsidR="0036594A" w:rsidRPr="00FE097D">
        <w:rPr>
          <w:rFonts w:ascii="Times New Roman" w:hAnsi="Times New Roman"/>
        </w:rPr>
        <w:t>act</w:t>
      </w:r>
      <w:r w:rsidR="002133FC" w:rsidRPr="00FE097D">
        <w:rPr>
          <w:rFonts w:ascii="Times New Roman" w:hAnsi="Times New Roman"/>
        </w:rPr>
        <w:t xml:space="preserve"> both </w:t>
      </w:r>
      <w:r w:rsidR="0036594A" w:rsidRPr="00FE097D">
        <w:rPr>
          <w:rFonts w:ascii="Times New Roman" w:hAnsi="Times New Roman"/>
        </w:rPr>
        <w:t>increased and decreased</w:t>
      </w:r>
      <w:r w:rsidR="002133FC" w:rsidRPr="00FE097D">
        <w:rPr>
          <w:rFonts w:ascii="Times New Roman" w:hAnsi="Times New Roman"/>
        </w:rPr>
        <w:t xml:space="preserve"> muscle tone problems, </w:t>
      </w:r>
      <w:r w:rsidR="0036594A" w:rsidRPr="00FE097D">
        <w:rPr>
          <w:rFonts w:ascii="Times New Roman" w:hAnsi="Times New Roman"/>
        </w:rPr>
        <w:t>which are seen</w:t>
      </w:r>
      <w:r w:rsidR="002133FC" w:rsidRPr="00FE097D">
        <w:rPr>
          <w:rFonts w:ascii="Times New Roman" w:hAnsi="Times New Roman"/>
        </w:rPr>
        <w:t xml:space="preserve"> in children with motor dysfunction. </w:t>
      </w:r>
      <w:r w:rsidR="000967DC" w:rsidRPr="00FE097D">
        <w:rPr>
          <w:rFonts w:ascii="Times New Roman" w:hAnsi="Times New Roman"/>
        </w:rPr>
        <w:fldChar w:fldCharType="begin"/>
      </w:r>
      <w:r w:rsidR="00EE1447" w:rsidRPr="00FE097D">
        <w:rPr>
          <w:rFonts w:ascii="Times New Roman" w:hAnsi="Times New Roman"/>
        </w:rPr>
        <w:instrText>ADDIN RW.CITE{{95 Williams, N.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7</w:t>
      </w:r>
      <w:r w:rsidR="000967DC" w:rsidRPr="00FE097D">
        <w:rPr>
          <w:rFonts w:ascii="Times New Roman" w:hAnsi="Times New Roman"/>
        </w:rPr>
        <w:fldChar w:fldCharType="end"/>
      </w:r>
      <w:r w:rsidR="00EE1447" w:rsidRPr="00FE097D">
        <w:rPr>
          <w:rFonts w:ascii="Times New Roman" w:hAnsi="Times New Roman"/>
        </w:rPr>
        <w:t xml:space="preserve"> </w:t>
      </w:r>
      <w:r w:rsidR="00DC20C6" w:rsidRPr="00FE097D">
        <w:rPr>
          <w:rFonts w:ascii="Times New Roman" w:hAnsi="Times New Roman"/>
        </w:rPr>
        <w:t>Using</w:t>
      </w:r>
      <w:r w:rsidR="002133FC" w:rsidRPr="00FE097D">
        <w:rPr>
          <w:rFonts w:ascii="Times New Roman" w:hAnsi="Times New Roman"/>
        </w:rPr>
        <w:t xml:space="preserve"> asana </w:t>
      </w:r>
      <w:r w:rsidR="00DC20C6" w:rsidRPr="00FE097D">
        <w:rPr>
          <w:rFonts w:ascii="Times New Roman" w:hAnsi="Times New Roman"/>
        </w:rPr>
        <w:t>postures provides the muscles and tendons a slow stretch encouraging a release of tightness in muscles and joints. A</w:t>
      </w:r>
      <w:r w:rsidR="002133FC" w:rsidRPr="00FE097D">
        <w:rPr>
          <w:rFonts w:ascii="Times New Roman" w:hAnsi="Times New Roman"/>
        </w:rPr>
        <w:t xml:space="preserve">sanas </w:t>
      </w:r>
      <w:r w:rsidR="00DC20C6" w:rsidRPr="00FE097D">
        <w:rPr>
          <w:rFonts w:ascii="Times New Roman" w:hAnsi="Times New Roman"/>
        </w:rPr>
        <w:t xml:space="preserve">also can be used to </w:t>
      </w:r>
      <w:r w:rsidR="002133FC" w:rsidRPr="00FE097D">
        <w:rPr>
          <w:rFonts w:ascii="Times New Roman" w:hAnsi="Times New Roman"/>
        </w:rPr>
        <w:t xml:space="preserve">strengthen muscles </w:t>
      </w:r>
      <w:r w:rsidR="00DC20C6" w:rsidRPr="00FE097D">
        <w:rPr>
          <w:rFonts w:ascii="Times New Roman" w:hAnsi="Times New Roman"/>
        </w:rPr>
        <w:t xml:space="preserve">and </w:t>
      </w:r>
      <w:r w:rsidR="00E36E80" w:rsidRPr="00FE097D">
        <w:rPr>
          <w:rFonts w:ascii="Times New Roman" w:hAnsi="Times New Roman"/>
        </w:rPr>
        <w:t xml:space="preserve">improve </w:t>
      </w:r>
      <w:r w:rsidRPr="00FE097D">
        <w:rPr>
          <w:rFonts w:ascii="Times New Roman" w:hAnsi="Times New Roman"/>
        </w:rPr>
        <w:t>core stability</w:t>
      </w:r>
      <w:r w:rsidR="00DC20C6" w:rsidRPr="00FE097D">
        <w:rPr>
          <w:rFonts w:ascii="Times New Roman" w:hAnsi="Times New Roman"/>
        </w:rPr>
        <w:t xml:space="preserve"> through positioning</w:t>
      </w:r>
      <w:r w:rsidR="002133FC" w:rsidRPr="00FE097D">
        <w:rPr>
          <w:rFonts w:ascii="Times New Roman" w:hAnsi="Times New Roman"/>
        </w:rPr>
        <w:t xml:space="preserve">. </w:t>
      </w:r>
      <w:r w:rsidR="00DC20C6" w:rsidRPr="00FE097D">
        <w:rPr>
          <w:rFonts w:ascii="Times New Roman" w:hAnsi="Times New Roman"/>
        </w:rPr>
        <w:t>All postures and positions in yoga therapy improve spinal and skeletal alignment and work on symmetry in the trunk and abdominal musculature.</w:t>
      </w:r>
      <w:r w:rsidR="000967DC" w:rsidRPr="00FE097D">
        <w:rPr>
          <w:rFonts w:ascii="Times New Roman" w:hAnsi="Times New Roman"/>
        </w:rPr>
        <w:fldChar w:fldCharType="begin"/>
      </w:r>
      <w:r w:rsidR="00137795" w:rsidRPr="00FE097D">
        <w:rPr>
          <w:rFonts w:ascii="Times New Roman" w:hAnsi="Times New Roman"/>
        </w:rPr>
        <w:instrText>ADDIN RW.CITE{{95 Williams, N.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7</w:t>
      </w:r>
      <w:r w:rsidR="000967DC" w:rsidRPr="00FE097D">
        <w:rPr>
          <w:rFonts w:ascii="Times New Roman" w:hAnsi="Times New Roman"/>
        </w:rPr>
        <w:fldChar w:fldCharType="end"/>
      </w:r>
      <w:r w:rsidR="00F70399" w:rsidRPr="00FE097D">
        <w:rPr>
          <w:rFonts w:ascii="Times New Roman" w:hAnsi="Times New Roman"/>
        </w:rPr>
        <w:t xml:space="preserve"> Other benefits include building muscle tone and strength, flexibility training, improved posture and learning to relax through breathing activities. Yoga classes would offer children enjoyable, non-competitive, group experience.  Yoga classes would be a life long activity that would provide overall body-mind connection. Physical therapists have the expertise in human development, anatomy, skeletal alignment and balance training, to name a few, which puts the PT in a very good position to be a yoga therapy teacher for this population.</w:t>
      </w:r>
    </w:p>
    <w:p w:rsidR="003A6E3D" w:rsidRPr="00FE097D" w:rsidRDefault="003A6E3D" w:rsidP="00FE097D">
      <w:pPr>
        <w:spacing w:line="360" w:lineRule="auto"/>
        <w:ind w:firstLine="720"/>
        <w:rPr>
          <w:rFonts w:ascii="Times New Roman" w:hAnsi="Times New Roman"/>
        </w:rPr>
      </w:pPr>
    </w:p>
    <w:p w:rsidR="009E266F" w:rsidRPr="00FE097D" w:rsidRDefault="00E36E80" w:rsidP="00FE097D">
      <w:pPr>
        <w:spacing w:line="360" w:lineRule="auto"/>
        <w:rPr>
          <w:rFonts w:ascii="Times New Roman" w:hAnsi="Times New Roman"/>
        </w:rPr>
      </w:pPr>
      <w:r w:rsidRPr="00FE097D">
        <w:rPr>
          <w:rFonts w:ascii="Times New Roman" w:hAnsi="Times New Roman"/>
          <w:b/>
        </w:rPr>
        <w:t>Statement of Need</w:t>
      </w:r>
      <w:r w:rsidRPr="00FE097D">
        <w:rPr>
          <w:rFonts w:ascii="Times New Roman" w:hAnsi="Times New Roman"/>
        </w:rPr>
        <w:t xml:space="preserve">: </w:t>
      </w:r>
    </w:p>
    <w:p w:rsidR="00971878" w:rsidRPr="00FE097D" w:rsidRDefault="0037277F" w:rsidP="00FE097D">
      <w:pPr>
        <w:spacing w:line="360" w:lineRule="auto"/>
        <w:ind w:firstLine="720"/>
        <w:rPr>
          <w:rFonts w:ascii="Times New Roman" w:hAnsi="Times New Roman"/>
        </w:rPr>
      </w:pPr>
      <w:r w:rsidRPr="00FE097D">
        <w:rPr>
          <w:rFonts w:ascii="Times New Roman" w:hAnsi="Times New Roman"/>
        </w:rPr>
        <w:t xml:space="preserve">There are many </w:t>
      </w:r>
      <w:r w:rsidR="00010287" w:rsidRPr="00FE097D">
        <w:rPr>
          <w:rFonts w:ascii="Times New Roman" w:hAnsi="Times New Roman"/>
        </w:rPr>
        <w:t>extracurricular activitie</w:t>
      </w:r>
      <w:r w:rsidRPr="00FE097D">
        <w:rPr>
          <w:rFonts w:ascii="Times New Roman" w:hAnsi="Times New Roman"/>
        </w:rPr>
        <w:t>s in Greensboro, NC for children with physical</w:t>
      </w:r>
      <w:r w:rsidR="00EA5497" w:rsidRPr="00FE097D">
        <w:rPr>
          <w:rFonts w:ascii="Times New Roman" w:hAnsi="Times New Roman"/>
        </w:rPr>
        <w:t xml:space="preserve"> and</w:t>
      </w:r>
      <w:r w:rsidR="00B91306" w:rsidRPr="00FE097D">
        <w:rPr>
          <w:rFonts w:ascii="Times New Roman" w:hAnsi="Times New Roman"/>
        </w:rPr>
        <w:t>/or</w:t>
      </w:r>
      <w:r w:rsidR="00EA5497" w:rsidRPr="00FE097D">
        <w:rPr>
          <w:rFonts w:ascii="Times New Roman" w:hAnsi="Times New Roman"/>
        </w:rPr>
        <w:t xml:space="preserve"> </w:t>
      </w:r>
      <w:r w:rsidR="00A00061" w:rsidRPr="00FE097D">
        <w:rPr>
          <w:rFonts w:ascii="Times New Roman" w:hAnsi="Times New Roman"/>
        </w:rPr>
        <w:t>developmental</w:t>
      </w:r>
      <w:r w:rsidRPr="00FE097D">
        <w:rPr>
          <w:rFonts w:ascii="Times New Roman" w:hAnsi="Times New Roman"/>
        </w:rPr>
        <w:t xml:space="preserve"> disabilit</w:t>
      </w:r>
      <w:r w:rsidR="00E7482A" w:rsidRPr="00FE097D">
        <w:rPr>
          <w:rFonts w:ascii="Times New Roman" w:hAnsi="Times New Roman"/>
        </w:rPr>
        <w:t>i</w:t>
      </w:r>
      <w:r w:rsidRPr="00FE097D">
        <w:rPr>
          <w:rFonts w:ascii="Times New Roman" w:hAnsi="Times New Roman"/>
        </w:rPr>
        <w:t xml:space="preserve">es including ballet, baseball, horsepower and aquatic therapy. Some of these activities </w:t>
      </w:r>
      <w:r w:rsidR="009E266F" w:rsidRPr="00FE097D">
        <w:rPr>
          <w:rFonts w:ascii="Times New Roman" w:hAnsi="Times New Roman"/>
        </w:rPr>
        <w:t>include</w:t>
      </w:r>
      <w:r w:rsidR="00F70399" w:rsidRPr="00FE097D">
        <w:rPr>
          <w:rFonts w:ascii="Times New Roman" w:hAnsi="Times New Roman"/>
        </w:rPr>
        <w:t xml:space="preserve"> one on one classes and or</w:t>
      </w:r>
      <w:r w:rsidRPr="00FE097D">
        <w:rPr>
          <w:rFonts w:ascii="Times New Roman" w:hAnsi="Times New Roman"/>
        </w:rPr>
        <w:t xml:space="preserve"> group </w:t>
      </w:r>
      <w:r w:rsidR="00527A02" w:rsidRPr="00FE097D">
        <w:rPr>
          <w:rFonts w:ascii="Times New Roman" w:hAnsi="Times New Roman"/>
        </w:rPr>
        <w:t>classes</w:t>
      </w:r>
      <w:r w:rsidRPr="00FE097D">
        <w:rPr>
          <w:rFonts w:ascii="Times New Roman" w:hAnsi="Times New Roman"/>
        </w:rPr>
        <w:t>. There are some yoga instructors doing one on one</w:t>
      </w:r>
      <w:r w:rsidR="00F70399" w:rsidRPr="00FE097D">
        <w:rPr>
          <w:rFonts w:ascii="Times New Roman" w:hAnsi="Times New Roman"/>
        </w:rPr>
        <w:t xml:space="preserve"> individualized</w:t>
      </w:r>
      <w:r w:rsidRPr="00FE097D">
        <w:rPr>
          <w:rFonts w:ascii="Times New Roman" w:hAnsi="Times New Roman"/>
        </w:rPr>
        <w:t xml:space="preserve"> </w:t>
      </w:r>
      <w:r w:rsidR="003D0FFC" w:rsidRPr="00FE097D">
        <w:rPr>
          <w:rFonts w:ascii="Times New Roman" w:hAnsi="Times New Roman"/>
        </w:rPr>
        <w:t>classes</w:t>
      </w:r>
      <w:r w:rsidR="00CE583C" w:rsidRPr="00FE097D">
        <w:rPr>
          <w:rFonts w:ascii="Times New Roman" w:hAnsi="Times New Roman"/>
        </w:rPr>
        <w:t xml:space="preserve"> </w:t>
      </w:r>
      <w:r w:rsidR="00F70399" w:rsidRPr="00FE097D">
        <w:rPr>
          <w:rFonts w:ascii="Times New Roman" w:hAnsi="Times New Roman"/>
        </w:rPr>
        <w:t>but no group</w:t>
      </w:r>
      <w:r w:rsidR="00CE583C" w:rsidRPr="00FE097D">
        <w:rPr>
          <w:rFonts w:ascii="Times New Roman" w:hAnsi="Times New Roman"/>
        </w:rPr>
        <w:t xml:space="preserve"> </w:t>
      </w:r>
      <w:r w:rsidRPr="00FE097D">
        <w:rPr>
          <w:rFonts w:ascii="Times New Roman" w:hAnsi="Times New Roman"/>
        </w:rPr>
        <w:t xml:space="preserve">yoga </w:t>
      </w:r>
      <w:r w:rsidR="00010287" w:rsidRPr="00FE097D">
        <w:rPr>
          <w:rFonts w:ascii="Times New Roman" w:hAnsi="Times New Roman"/>
        </w:rPr>
        <w:t xml:space="preserve">therapy </w:t>
      </w:r>
      <w:r w:rsidRPr="00FE097D">
        <w:rPr>
          <w:rFonts w:ascii="Times New Roman" w:hAnsi="Times New Roman"/>
        </w:rPr>
        <w:t xml:space="preserve">programs for children with physical </w:t>
      </w:r>
      <w:r w:rsidR="00EA5497" w:rsidRPr="00FE097D">
        <w:rPr>
          <w:rFonts w:ascii="Times New Roman" w:hAnsi="Times New Roman"/>
        </w:rPr>
        <w:t xml:space="preserve">and/or </w:t>
      </w:r>
      <w:r w:rsidR="00A00061" w:rsidRPr="00FE097D">
        <w:rPr>
          <w:rFonts w:ascii="Times New Roman" w:hAnsi="Times New Roman"/>
        </w:rPr>
        <w:t>developmental disabilities</w:t>
      </w:r>
      <w:r w:rsidR="00E36E80" w:rsidRPr="00FE097D">
        <w:rPr>
          <w:rFonts w:ascii="Times New Roman" w:hAnsi="Times New Roman"/>
        </w:rPr>
        <w:t xml:space="preserve"> so this is the need for this proposal</w:t>
      </w:r>
      <w:r w:rsidRPr="00FE097D">
        <w:rPr>
          <w:rFonts w:ascii="Times New Roman" w:hAnsi="Times New Roman"/>
        </w:rPr>
        <w:t xml:space="preserve">.  </w:t>
      </w:r>
      <w:r w:rsidR="00F70399" w:rsidRPr="00FE097D">
        <w:rPr>
          <w:rFonts w:ascii="Times New Roman" w:hAnsi="Times New Roman"/>
        </w:rPr>
        <w:t>This proposal is for</w:t>
      </w:r>
      <w:r w:rsidRPr="00FE097D">
        <w:rPr>
          <w:rFonts w:ascii="Times New Roman" w:hAnsi="Times New Roman"/>
        </w:rPr>
        <w:t xml:space="preserve"> a y</w:t>
      </w:r>
      <w:r w:rsidR="00E279AE" w:rsidRPr="00FE097D">
        <w:rPr>
          <w:rFonts w:ascii="Times New Roman" w:hAnsi="Times New Roman"/>
        </w:rPr>
        <w:t xml:space="preserve">oga </w:t>
      </w:r>
      <w:r w:rsidR="00010287" w:rsidRPr="00FE097D">
        <w:rPr>
          <w:rFonts w:ascii="Times New Roman" w:hAnsi="Times New Roman"/>
        </w:rPr>
        <w:t>therapy group setting</w:t>
      </w:r>
      <w:r w:rsidR="00E7482A" w:rsidRPr="00FE097D">
        <w:rPr>
          <w:rFonts w:ascii="Times New Roman" w:hAnsi="Times New Roman"/>
        </w:rPr>
        <w:t xml:space="preserve"> for 4</w:t>
      </w:r>
      <w:r w:rsidR="000709CB" w:rsidRPr="00FE097D">
        <w:rPr>
          <w:rFonts w:ascii="Times New Roman" w:hAnsi="Times New Roman"/>
        </w:rPr>
        <w:t xml:space="preserve"> to </w:t>
      </w:r>
      <w:r w:rsidR="00CE583C" w:rsidRPr="00FE097D">
        <w:rPr>
          <w:rFonts w:ascii="Times New Roman" w:hAnsi="Times New Roman"/>
        </w:rPr>
        <w:t>5</w:t>
      </w:r>
      <w:r w:rsidR="00E7482A" w:rsidRPr="00FE097D">
        <w:rPr>
          <w:rFonts w:ascii="Times New Roman" w:hAnsi="Times New Roman"/>
        </w:rPr>
        <w:t xml:space="preserve"> children </w:t>
      </w:r>
      <w:r w:rsidR="00CE583C" w:rsidRPr="00FE097D">
        <w:rPr>
          <w:rFonts w:ascii="Times New Roman" w:hAnsi="Times New Roman"/>
        </w:rPr>
        <w:t xml:space="preserve">per class </w:t>
      </w:r>
      <w:r w:rsidR="00E7482A" w:rsidRPr="00FE097D">
        <w:rPr>
          <w:rFonts w:ascii="Times New Roman" w:hAnsi="Times New Roman"/>
        </w:rPr>
        <w:t xml:space="preserve">accompanied by </w:t>
      </w:r>
      <w:r w:rsidR="00E279AE" w:rsidRPr="00FE097D">
        <w:rPr>
          <w:rFonts w:ascii="Times New Roman" w:hAnsi="Times New Roman"/>
        </w:rPr>
        <w:t>families</w:t>
      </w:r>
      <w:r w:rsidR="00E7482A" w:rsidRPr="00FE097D">
        <w:rPr>
          <w:rFonts w:ascii="Times New Roman" w:hAnsi="Times New Roman"/>
        </w:rPr>
        <w:t xml:space="preserve"> member</w:t>
      </w:r>
      <w:r w:rsidR="00CE583C" w:rsidRPr="00FE097D">
        <w:rPr>
          <w:rFonts w:ascii="Times New Roman" w:hAnsi="Times New Roman"/>
        </w:rPr>
        <w:t>,</w:t>
      </w:r>
      <w:r w:rsidR="00E7482A" w:rsidRPr="00FE097D">
        <w:rPr>
          <w:rFonts w:ascii="Times New Roman" w:hAnsi="Times New Roman"/>
        </w:rPr>
        <w:t xml:space="preserve"> that would participate with the child</w:t>
      </w:r>
      <w:r w:rsidR="00372A4C" w:rsidRPr="00FE097D">
        <w:rPr>
          <w:rFonts w:ascii="Times New Roman" w:hAnsi="Times New Roman"/>
        </w:rPr>
        <w:t xml:space="preserve">. </w:t>
      </w:r>
      <w:r w:rsidR="00EC6503" w:rsidRPr="00FE097D">
        <w:rPr>
          <w:rFonts w:ascii="Times New Roman" w:hAnsi="Times New Roman"/>
        </w:rPr>
        <w:t xml:space="preserve">This yoga group would serve as a community developmental initiative and is designed to promote children’s participation by making it convenient for parents, siblings (buddies) and other family member to attend. </w:t>
      </w:r>
      <w:r w:rsidR="000967DC" w:rsidRPr="00FE097D">
        <w:rPr>
          <w:rFonts w:ascii="Times New Roman" w:hAnsi="Times New Roman"/>
        </w:rPr>
        <w:fldChar w:fldCharType="begin"/>
      </w:r>
      <w:r w:rsidR="005807BA" w:rsidRPr="00FE097D">
        <w:rPr>
          <w:rFonts w:ascii="Times New Roman" w:hAnsi="Times New Roman"/>
        </w:rPr>
        <w:instrText>ADDIN RW.CITE{{32 King,G. 2003}}</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8</w:t>
      </w:r>
      <w:r w:rsidR="000967DC" w:rsidRPr="00FE097D">
        <w:rPr>
          <w:rFonts w:ascii="Times New Roman" w:hAnsi="Times New Roman"/>
        </w:rPr>
        <w:fldChar w:fldCharType="end"/>
      </w:r>
      <w:r w:rsidR="005807BA" w:rsidRPr="00FE097D">
        <w:rPr>
          <w:rFonts w:ascii="Times New Roman" w:hAnsi="Times New Roman"/>
        </w:rPr>
        <w:t xml:space="preserve"> </w:t>
      </w:r>
      <w:r w:rsidR="00EC6503" w:rsidRPr="00FE097D">
        <w:rPr>
          <w:rFonts w:ascii="Times New Roman" w:hAnsi="Times New Roman"/>
        </w:rPr>
        <w:t>Participation in a few highly meaningful activitie</w:t>
      </w:r>
      <w:r w:rsidR="0070407D">
        <w:rPr>
          <w:rFonts w:ascii="Times New Roman" w:hAnsi="Times New Roman"/>
        </w:rPr>
        <w:t xml:space="preserve">s can be enough to provide well </w:t>
      </w:r>
      <w:r w:rsidR="00EC6503" w:rsidRPr="00FE097D">
        <w:rPr>
          <w:rFonts w:ascii="Times New Roman" w:hAnsi="Times New Roman"/>
        </w:rPr>
        <w:t>being and a sense of meaning in everyday life and yoga could be one of these activities.</w:t>
      </w:r>
      <w:r w:rsidR="000967DC" w:rsidRPr="00FE097D">
        <w:rPr>
          <w:rFonts w:ascii="Times New Roman" w:hAnsi="Times New Roman"/>
        </w:rPr>
        <w:fldChar w:fldCharType="begin"/>
      </w:r>
      <w:r w:rsidR="00EC6503" w:rsidRPr="00FE097D">
        <w:rPr>
          <w:rFonts w:ascii="Times New Roman" w:hAnsi="Times New Roman"/>
        </w:rPr>
        <w:instrText>ADDIN RW.CITE{{32 King,G. 2003}}</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8</w:t>
      </w:r>
      <w:r w:rsidR="000967DC" w:rsidRPr="00FE097D">
        <w:rPr>
          <w:rFonts w:ascii="Times New Roman" w:hAnsi="Times New Roman"/>
        </w:rPr>
        <w:fldChar w:fldCharType="end"/>
      </w:r>
      <w:r w:rsidR="00EC6503" w:rsidRPr="00FE097D">
        <w:rPr>
          <w:rFonts w:ascii="Times New Roman" w:hAnsi="Times New Roman"/>
        </w:rPr>
        <w:t xml:space="preserve"> </w:t>
      </w:r>
    </w:p>
    <w:p w:rsidR="00971878" w:rsidRPr="00FE097D" w:rsidRDefault="00971878" w:rsidP="00FE097D">
      <w:pPr>
        <w:spacing w:line="360" w:lineRule="auto"/>
        <w:outlineLvl w:val="0"/>
        <w:rPr>
          <w:rFonts w:ascii="Times New Roman" w:hAnsi="Times New Roman"/>
        </w:rPr>
      </w:pPr>
      <w:r w:rsidRPr="00FE097D">
        <w:rPr>
          <w:rFonts w:ascii="Times New Roman" w:hAnsi="Times New Roman"/>
          <w:b/>
        </w:rPr>
        <w:t>Review of Literature</w:t>
      </w:r>
      <w:r w:rsidRPr="00FE097D">
        <w:rPr>
          <w:rFonts w:ascii="Times New Roman" w:hAnsi="Times New Roman"/>
        </w:rPr>
        <w:t>:</w:t>
      </w:r>
    </w:p>
    <w:p w:rsidR="009E266F" w:rsidRPr="00FE097D" w:rsidRDefault="00C80B83" w:rsidP="00FE097D">
      <w:pPr>
        <w:widowControl w:val="0"/>
        <w:autoSpaceDE w:val="0"/>
        <w:autoSpaceDN w:val="0"/>
        <w:adjustRightInd w:val="0"/>
        <w:spacing w:after="0" w:line="360" w:lineRule="auto"/>
        <w:ind w:firstLine="720"/>
        <w:rPr>
          <w:rFonts w:ascii="Times New Roman" w:hAnsi="Times New Roman"/>
        </w:rPr>
      </w:pPr>
      <w:r w:rsidRPr="00FE097D">
        <w:rPr>
          <w:rFonts w:ascii="Times New Roman" w:hAnsi="Times New Roman"/>
        </w:rPr>
        <w:t>Many studies have discussed the need for physical activities for children with physical disabilities and developmental disabilities</w:t>
      </w:r>
      <w:r w:rsidR="00F515EB" w:rsidRPr="00FE097D">
        <w:rPr>
          <w:rFonts w:ascii="Times New Roman" w:hAnsi="Times New Roman"/>
        </w:rPr>
        <w:t xml:space="preserve"> and the effect on health promotion and wellness</w:t>
      </w:r>
      <w:r w:rsidRPr="00FE097D">
        <w:rPr>
          <w:rFonts w:ascii="Times New Roman" w:hAnsi="Times New Roman"/>
        </w:rPr>
        <w:t xml:space="preserve">. </w:t>
      </w:r>
      <w:r w:rsidR="000967DC" w:rsidRPr="00FE097D">
        <w:rPr>
          <w:rFonts w:ascii="Times New Roman" w:hAnsi="Times New Roman"/>
        </w:rPr>
        <w:fldChar w:fldCharType="begin"/>
      </w:r>
      <w:r w:rsidR="00EE1447" w:rsidRPr="00FE097D">
        <w:rPr>
          <w:rFonts w:ascii="Times New Roman" w:hAnsi="Times New Roman"/>
        </w:rPr>
        <w:instrText>ADDIN RW.CITE{{87 Rimmer, JH. 2008}}</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5</w:t>
      </w:r>
      <w:r w:rsidR="000967DC" w:rsidRPr="00FE097D">
        <w:rPr>
          <w:rFonts w:ascii="Times New Roman" w:hAnsi="Times New Roman"/>
        </w:rPr>
        <w:fldChar w:fldCharType="end"/>
      </w:r>
      <w:r w:rsidR="009E266F" w:rsidRPr="00FE097D">
        <w:rPr>
          <w:rFonts w:ascii="Times New Roman" w:hAnsi="Times New Roman"/>
        </w:rPr>
        <w:t xml:space="preserve"> </w:t>
      </w:r>
      <w:r w:rsidR="00F515EB" w:rsidRPr="00FE097D">
        <w:rPr>
          <w:rFonts w:ascii="Times New Roman" w:hAnsi="Times New Roman"/>
        </w:rPr>
        <w:t xml:space="preserve">The WHO </w:t>
      </w:r>
      <w:r w:rsidR="00F515EB" w:rsidRPr="00FE097D">
        <w:rPr>
          <w:rFonts w:ascii="Times New Roman" w:hAnsi="Times New Roman" w:cs="Times New Roman"/>
          <w:szCs w:val="23"/>
        </w:rPr>
        <w:t xml:space="preserve">defines participation as “the nature and extent of a person’s involvement in life situations and categorizes participation in terms of personal maintenance; mobility; information exchange; social relationships; home life; education, work and employment; economic life; and community, social, and civic life” </w:t>
      </w:r>
      <w:r w:rsidR="000967DC" w:rsidRPr="00FE097D">
        <w:rPr>
          <w:rFonts w:ascii="Times New Roman" w:hAnsi="Times New Roman" w:cs="Times New Roman"/>
          <w:szCs w:val="23"/>
        </w:rPr>
        <w:fldChar w:fldCharType="begin"/>
      </w:r>
      <w:r w:rsidR="00EE1447" w:rsidRPr="00FE097D">
        <w:rPr>
          <w:rFonts w:ascii="Times New Roman" w:hAnsi="Times New Roman" w:cs="Times New Roman"/>
          <w:szCs w:val="23"/>
        </w:rPr>
        <w:instrText>ADDIN RW.CITE{{12 World Health Organization 2008}}</w:instrText>
      </w:r>
      <w:r w:rsidR="000967DC" w:rsidRPr="00FE097D">
        <w:rPr>
          <w:rFonts w:ascii="Times New Roman" w:hAnsi="Times New Roman" w:cs="Times New Roman"/>
          <w:szCs w:val="23"/>
        </w:rPr>
        <w:fldChar w:fldCharType="separate"/>
      </w:r>
      <w:r w:rsidR="00401720" w:rsidRPr="00401720">
        <w:rPr>
          <w:vertAlign w:val="superscript"/>
        </w:rPr>
        <w:t xml:space="preserve"> </w:t>
      </w:r>
      <w:r w:rsidR="00401720">
        <w:rPr>
          <w:vertAlign w:val="superscript"/>
        </w:rPr>
        <w:t>4</w:t>
      </w:r>
      <w:r w:rsidR="000967DC" w:rsidRPr="00FE097D">
        <w:rPr>
          <w:rFonts w:ascii="Times New Roman" w:hAnsi="Times New Roman" w:cs="Times New Roman"/>
          <w:szCs w:val="23"/>
        </w:rPr>
        <w:fldChar w:fldCharType="end"/>
      </w:r>
      <w:r w:rsidR="00EE1447" w:rsidRPr="00FE097D">
        <w:rPr>
          <w:rFonts w:ascii="Times New Roman" w:hAnsi="Times New Roman" w:cs="Times New Roman"/>
          <w:szCs w:val="23"/>
        </w:rPr>
        <w:t xml:space="preserve"> </w:t>
      </w:r>
      <w:r w:rsidR="00971878" w:rsidRPr="00FE097D">
        <w:rPr>
          <w:rFonts w:ascii="Times New Roman" w:hAnsi="Times New Roman"/>
        </w:rPr>
        <w:t>In the study by Rimmer et al, the participation-based model discusse</w:t>
      </w:r>
      <w:r w:rsidR="001D2DB4" w:rsidRPr="00FE097D">
        <w:rPr>
          <w:rFonts w:ascii="Times New Roman" w:hAnsi="Times New Roman"/>
        </w:rPr>
        <w:t>s</w:t>
      </w:r>
      <w:r w:rsidR="00971878" w:rsidRPr="00FE097D">
        <w:rPr>
          <w:rFonts w:ascii="Times New Roman" w:hAnsi="Times New Roman"/>
        </w:rPr>
        <w:t xml:space="preserve"> </w:t>
      </w:r>
      <w:r w:rsidR="001D2DB4" w:rsidRPr="00FE097D">
        <w:rPr>
          <w:rFonts w:ascii="Times New Roman" w:hAnsi="Times New Roman"/>
        </w:rPr>
        <w:t>the</w:t>
      </w:r>
      <w:r w:rsidR="00971878" w:rsidRPr="00FE097D">
        <w:rPr>
          <w:rFonts w:ascii="Times New Roman" w:hAnsi="Times New Roman"/>
        </w:rPr>
        <w:t xml:space="preserve"> importance </w:t>
      </w:r>
      <w:r w:rsidR="001D2DB4" w:rsidRPr="00FE097D">
        <w:rPr>
          <w:rFonts w:ascii="Times New Roman" w:hAnsi="Times New Roman"/>
        </w:rPr>
        <w:t>of</w:t>
      </w:r>
      <w:r w:rsidR="00971878" w:rsidRPr="00FE097D">
        <w:rPr>
          <w:rFonts w:ascii="Times New Roman" w:hAnsi="Times New Roman"/>
        </w:rPr>
        <w:t xml:space="preserve"> increasing physical activ</w:t>
      </w:r>
      <w:r w:rsidR="0009372E" w:rsidRPr="00FE097D">
        <w:rPr>
          <w:rFonts w:ascii="Times New Roman" w:hAnsi="Times New Roman"/>
        </w:rPr>
        <w:t>ity in children with disabiliti</w:t>
      </w:r>
      <w:r w:rsidR="00971878" w:rsidRPr="00FE097D">
        <w:rPr>
          <w:rFonts w:ascii="Times New Roman" w:hAnsi="Times New Roman"/>
        </w:rPr>
        <w:t>es</w:t>
      </w:r>
      <w:r w:rsidR="0009372E" w:rsidRPr="00FE097D">
        <w:rPr>
          <w:rFonts w:ascii="Times New Roman" w:hAnsi="Times New Roman"/>
        </w:rPr>
        <w:t>.</w:t>
      </w:r>
      <w:r w:rsidR="000967DC" w:rsidRPr="00FE097D">
        <w:rPr>
          <w:rFonts w:ascii="Times New Roman" w:hAnsi="Times New Roman"/>
        </w:rPr>
        <w:fldChar w:fldCharType="begin"/>
      </w:r>
      <w:r w:rsidR="00EE1447" w:rsidRPr="00FE097D">
        <w:rPr>
          <w:rFonts w:ascii="Times New Roman" w:hAnsi="Times New Roman"/>
        </w:rPr>
        <w:instrText>ADDIN RW.CITE{{87 Rimmer, JH. 2008}}</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5</w:t>
      </w:r>
      <w:r w:rsidR="000967DC" w:rsidRPr="00FE097D">
        <w:rPr>
          <w:rFonts w:ascii="Times New Roman" w:hAnsi="Times New Roman"/>
        </w:rPr>
        <w:fldChar w:fldCharType="end"/>
      </w:r>
      <w:r w:rsidR="0009372E" w:rsidRPr="00FE097D">
        <w:rPr>
          <w:rFonts w:ascii="Times New Roman" w:hAnsi="Times New Roman"/>
        </w:rPr>
        <w:t xml:space="preserve"> Community participation is a major goal in models of rehabilitation service delivery for children. This type of participation in community activities is </w:t>
      </w:r>
      <w:r w:rsidR="00F515EB" w:rsidRPr="00FE097D">
        <w:rPr>
          <w:rFonts w:ascii="Times New Roman" w:hAnsi="Times New Roman"/>
        </w:rPr>
        <w:t xml:space="preserve">one of </w:t>
      </w:r>
      <w:r w:rsidR="0009372E" w:rsidRPr="00FE097D">
        <w:rPr>
          <w:rFonts w:ascii="Times New Roman" w:hAnsi="Times New Roman"/>
        </w:rPr>
        <w:t xml:space="preserve">the best way that children with disabilities to increase physical activity. </w:t>
      </w:r>
      <w:r w:rsidR="000967DC" w:rsidRPr="00FE097D">
        <w:rPr>
          <w:rFonts w:ascii="Times New Roman" w:hAnsi="Times New Roman"/>
        </w:rPr>
        <w:fldChar w:fldCharType="begin"/>
      </w:r>
      <w:r w:rsidR="00EE1447" w:rsidRPr="00FE097D">
        <w:rPr>
          <w:rFonts w:ascii="Times New Roman" w:hAnsi="Times New Roman"/>
        </w:rPr>
        <w:instrText>ADDIN RW.CITE{{87 Rimmer, JH. 2008}}</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5</w:t>
      </w:r>
      <w:r w:rsidR="000967DC" w:rsidRPr="00FE097D">
        <w:rPr>
          <w:rFonts w:ascii="Times New Roman" w:hAnsi="Times New Roman"/>
        </w:rPr>
        <w:fldChar w:fldCharType="end"/>
      </w:r>
      <w:r w:rsidR="00EE1447" w:rsidRPr="00FE097D">
        <w:rPr>
          <w:rFonts w:ascii="Times New Roman" w:hAnsi="Times New Roman"/>
        </w:rPr>
        <w:t xml:space="preserve"> </w:t>
      </w:r>
      <w:r w:rsidR="0052778D" w:rsidRPr="00FE097D">
        <w:rPr>
          <w:rFonts w:ascii="Times New Roman" w:hAnsi="Times New Roman"/>
        </w:rPr>
        <w:t xml:space="preserve">The environment, family and child factors can help or hinder participation of children with disabilities. </w:t>
      </w:r>
      <w:r w:rsidR="000967DC" w:rsidRPr="00FE097D">
        <w:rPr>
          <w:rFonts w:ascii="Times New Roman" w:hAnsi="Times New Roman"/>
        </w:rPr>
        <w:fldChar w:fldCharType="begin"/>
      </w:r>
      <w:r w:rsidR="0052778D" w:rsidRPr="00FE097D">
        <w:rPr>
          <w:rFonts w:ascii="Times New Roman" w:hAnsi="Times New Roman"/>
        </w:rPr>
        <w:instrText>ADDIN RW.CITE{{32 King,G. 2003}}</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8</w:t>
      </w:r>
      <w:r w:rsidR="000967DC" w:rsidRPr="00FE097D">
        <w:rPr>
          <w:rFonts w:ascii="Times New Roman" w:hAnsi="Times New Roman"/>
        </w:rPr>
        <w:fldChar w:fldCharType="end"/>
      </w:r>
      <w:r w:rsidR="0052778D" w:rsidRPr="00FE097D">
        <w:rPr>
          <w:rFonts w:ascii="Times New Roman" w:hAnsi="Times New Roman"/>
        </w:rPr>
        <w:t xml:space="preserve"> </w:t>
      </w:r>
      <w:r w:rsidR="0009372E" w:rsidRPr="00FE097D">
        <w:rPr>
          <w:rFonts w:ascii="Times New Roman" w:hAnsi="Times New Roman"/>
        </w:rPr>
        <w:t>Participation improv</w:t>
      </w:r>
      <w:r w:rsidR="007759EF">
        <w:rPr>
          <w:rFonts w:ascii="Times New Roman" w:hAnsi="Times New Roman"/>
        </w:rPr>
        <w:t>es</w:t>
      </w:r>
      <w:r w:rsidR="0009372E" w:rsidRPr="00FE097D">
        <w:rPr>
          <w:rFonts w:ascii="Times New Roman" w:hAnsi="Times New Roman"/>
        </w:rPr>
        <w:t xml:space="preserve"> emotional skills to form friendships, achieve mental and physical health, express creativity self-identity and meaning and purpose of life. </w:t>
      </w:r>
      <w:r w:rsidR="007759EF">
        <w:rPr>
          <w:rFonts w:ascii="Times New Roman" w:hAnsi="Times New Roman"/>
        </w:rPr>
        <w:t>T</w:t>
      </w:r>
      <w:r w:rsidR="00863671" w:rsidRPr="00FE097D">
        <w:rPr>
          <w:rFonts w:ascii="Times New Roman" w:hAnsi="Times New Roman"/>
        </w:rPr>
        <w:t xml:space="preserve">he article by </w:t>
      </w:r>
      <w:r w:rsidR="007759EF">
        <w:rPr>
          <w:rFonts w:ascii="Times New Roman" w:hAnsi="Times New Roman"/>
        </w:rPr>
        <w:t>Palisano</w:t>
      </w:r>
      <w:r w:rsidR="0070407D">
        <w:rPr>
          <w:rFonts w:ascii="Times New Roman" w:hAnsi="Times New Roman"/>
        </w:rPr>
        <w:t xml:space="preserve"> et al,</w:t>
      </w:r>
      <w:r w:rsidR="0009372E" w:rsidRPr="00FE097D">
        <w:rPr>
          <w:rFonts w:ascii="Times New Roman" w:hAnsi="Times New Roman"/>
        </w:rPr>
        <w:t xml:space="preserve"> di</w:t>
      </w:r>
      <w:r w:rsidR="00863671" w:rsidRPr="00FE097D">
        <w:rPr>
          <w:rFonts w:ascii="Times New Roman" w:hAnsi="Times New Roman"/>
        </w:rPr>
        <w:t>sc</w:t>
      </w:r>
      <w:r w:rsidR="0009372E" w:rsidRPr="00FE097D">
        <w:rPr>
          <w:rFonts w:ascii="Times New Roman" w:hAnsi="Times New Roman"/>
        </w:rPr>
        <w:t xml:space="preserve">usses the participation-based model and how it encourages optimal participation between the family, child and environment and the physical, social and self-engagement. </w:t>
      </w:r>
      <w:r w:rsidR="000967DC" w:rsidRPr="00FE097D">
        <w:rPr>
          <w:rFonts w:ascii="Times New Roman" w:hAnsi="Times New Roman"/>
        </w:rPr>
        <w:fldChar w:fldCharType="begin"/>
      </w:r>
      <w:r w:rsidR="00EE1447" w:rsidRPr="00FE097D">
        <w:rPr>
          <w:rFonts w:ascii="Times New Roman" w:hAnsi="Times New Roman"/>
        </w:rPr>
        <w:instrText>ADDIN RW.CITE{{54 Campell,S.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9</w:t>
      </w:r>
      <w:r w:rsidR="000967DC" w:rsidRPr="00FE097D">
        <w:rPr>
          <w:rFonts w:ascii="Times New Roman" w:hAnsi="Times New Roman"/>
        </w:rPr>
        <w:fldChar w:fldCharType="end"/>
      </w:r>
      <w:r w:rsidR="0009372E" w:rsidRPr="00FE097D">
        <w:rPr>
          <w:rFonts w:ascii="Times New Roman" w:hAnsi="Times New Roman"/>
        </w:rPr>
        <w:t xml:space="preserve">The health care professional serves an important role in being that </w:t>
      </w:r>
      <w:r w:rsidR="003D0FFC" w:rsidRPr="00FE097D">
        <w:rPr>
          <w:rFonts w:ascii="Times New Roman" w:hAnsi="Times New Roman"/>
        </w:rPr>
        <w:t>liaison</w:t>
      </w:r>
      <w:r w:rsidR="0009372E" w:rsidRPr="00FE097D">
        <w:rPr>
          <w:rFonts w:ascii="Times New Roman" w:hAnsi="Times New Roman"/>
        </w:rPr>
        <w:t xml:space="preserve"> to bring together the particular needs of each child with the community activity in a supportive positive experience. </w:t>
      </w:r>
    </w:p>
    <w:p w:rsidR="00917814" w:rsidRDefault="00C80B83" w:rsidP="00917814">
      <w:pPr>
        <w:widowControl w:val="0"/>
        <w:autoSpaceDE w:val="0"/>
        <w:autoSpaceDN w:val="0"/>
        <w:adjustRightInd w:val="0"/>
        <w:spacing w:after="0" w:line="360" w:lineRule="auto"/>
        <w:rPr>
          <w:rFonts w:ascii="Times New Roman" w:hAnsi="Times New Roman"/>
        </w:rPr>
      </w:pPr>
      <w:r w:rsidRPr="00FE097D">
        <w:rPr>
          <w:rFonts w:ascii="Times New Roman" w:hAnsi="Times New Roman"/>
        </w:rPr>
        <w:t>Yoga has been shown to be an effective means to increase physical activity in children.</w:t>
      </w:r>
      <w:r w:rsidR="000967DC" w:rsidRPr="00FE097D">
        <w:rPr>
          <w:rFonts w:ascii="Times New Roman" w:hAnsi="Times New Roman"/>
        </w:rPr>
        <w:fldChar w:fldCharType="begin"/>
      </w:r>
      <w:r w:rsidR="00EE1447" w:rsidRPr="00FE097D">
        <w:rPr>
          <w:rFonts w:ascii="Times New Roman" w:hAnsi="Times New Roman"/>
        </w:rPr>
        <w:instrText>ADDIN RW.CITE{{93}}</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10</w:t>
      </w:r>
      <w:r w:rsidR="000967DC" w:rsidRPr="00FE097D">
        <w:rPr>
          <w:rFonts w:ascii="Times New Roman" w:hAnsi="Times New Roman"/>
        </w:rPr>
        <w:fldChar w:fldCharType="end"/>
      </w:r>
      <w:r w:rsidRPr="00FE097D">
        <w:rPr>
          <w:rFonts w:ascii="Times New Roman" w:hAnsi="Times New Roman"/>
        </w:rPr>
        <w:t xml:space="preserve"> Over the years there has been research in the benefits of yoga for children with autism, depression and </w:t>
      </w:r>
      <w:r w:rsidR="003D0FFC" w:rsidRPr="00FE097D">
        <w:rPr>
          <w:rFonts w:ascii="Times New Roman" w:hAnsi="Times New Roman"/>
        </w:rPr>
        <w:t>stuttering</w:t>
      </w:r>
      <w:r w:rsidRPr="00FE097D">
        <w:rPr>
          <w:rFonts w:ascii="Times New Roman" w:hAnsi="Times New Roman"/>
        </w:rPr>
        <w:t>. Studies have shown the benefit of yoga in children with Down syndrome to improve muscle tone and improve developmental milestones.</w:t>
      </w:r>
      <w:r w:rsidR="000967DC" w:rsidRPr="00FE097D">
        <w:rPr>
          <w:rFonts w:ascii="Times New Roman" w:hAnsi="Times New Roman"/>
        </w:rPr>
        <w:fldChar w:fldCharType="begin"/>
      </w:r>
      <w:r w:rsidR="00863671" w:rsidRPr="00FE097D">
        <w:rPr>
          <w:rFonts w:ascii="Times New Roman" w:hAnsi="Times New Roman"/>
        </w:rPr>
        <w:instrText>ADDIN RW.CITE{{93}}</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10</w:t>
      </w:r>
      <w:r w:rsidR="000967DC" w:rsidRPr="00FE097D">
        <w:rPr>
          <w:rFonts w:ascii="Times New Roman" w:hAnsi="Times New Roman"/>
        </w:rPr>
        <w:fldChar w:fldCharType="end"/>
      </w:r>
      <w:r w:rsidR="00696D92" w:rsidRPr="00FE097D">
        <w:rPr>
          <w:rFonts w:ascii="Times New Roman" w:hAnsi="Times New Roman"/>
        </w:rPr>
        <w:t xml:space="preserve"> </w:t>
      </w:r>
      <w:r w:rsidR="00C53406" w:rsidRPr="00FE097D">
        <w:rPr>
          <w:rFonts w:ascii="Times New Roman" w:hAnsi="Times New Roman"/>
        </w:rPr>
        <w:t xml:space="preserve">In addition to the physical aspect, the yoga program would bring together a group of children to do what typically developing peers and siblings are doing. It would provide social outlets to the children and families. </w:t>
      </w:r>
      <w:r w:rsidR="00682C53" w:rsidRPr="00FE097D">
        <w:rPr>
          <w:rFonts w:ascii="Times New Roman" w:hAnsi="Times New Roman"/>
        </w:rPr>
        <w:t xml:space="preserve">Previous literature has linked participation in yoga to various health benefits and supports that yoga is an effective exercise option. </w:t>
      </w:r>
      <w:r w:rsidR="000967DC" w:rsidRPr="00FE097D">
        <w:rPr>
          <w:rFonts w:ascii="Times New Roman" w:hAnsi="Times New Roman"/>
        </w:rPr>
        <w:fldChar w:fldCharType="begin"/>
      </w:r>
      <w:r w:rsidR="000753BE" w:rsidRPr="00FE097D">
        <w:rPr>
          <w:rFonts w:ascii="Times New Roman" w:hAnsi="Times New Roman"/>
        </w:rPr>
        <w:instrText>ADDIN RW.CITE{{165 Hawkins, B.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11</w:t>
      </w:r>
      <w:r w:rsidR="000967DC" w:rsidRPr="00FE097D">
        <w:rPr>
          <w:rFonts w:ascii="Times New Roman" w:hAnsi="Times New Roman"/>
        </w:rPr>
        <w:fldChar w:fldCharType="end"/>
      </w:r>
      <w:r w:rsidR="000753BE" w:rsidRPr="00FE097D">
        <w:rPr>
          <w:rFonts w:ascii="Times New Roman" w:hAnsi="Times New Roman"/>
        </w:rPr>
        <w:t xml:space="preserve"> Many studies have shown that yoga techniques may improve physical and mental health through down-regulation of the hypothalamic-pitu</w:t>
      </w:r>
      <w:r w:rsidR="00745CBF" w:rsidRPr="00FE097D">
        <w:rPr>
          <w:rFonts w:ascii="Times New Roman" w:hAnsi="Times New Roman"/>
        </w:rPr>
        <w:t>it</w:t>
      </w:r>
      <w:r w:rsidR="000753BE" w:rsidRPr="00FE097D">
        <w:rPr>
          <w:rFonts w:ascii="Times New Roman" w:hAnsi="Times New Roman"/>
        </w:rPr>
        <w:t>ary</w:t>
      </w:r>
      <w:r w:rsidR="00745CBF" w:rsidRPr="00FE097D">
        <w:rPr>
          <w:rFonts w:ascii="Times New Roman" w:hAnsi="Times New Roman"/>
        </w:rPr>
        <w:t xml:space="preserve"> </w:t>
      </w:r>
      <w:r w:rsidR="000753BE" w:rsidRPr="00FE097D">
        <w:rPr>
          <w:rFonts w:ascii="Times New Roman" w:hAnsi="Times New Roman"/>
        </w:rPr>
        <w:t xml:space="preserve">adrenal axis and the sympathetic nervous system. The research also support that the HPA axis and the sympathetic nervous system are triggered as response to a physical or psychologic demand leading to a cascade of physiologic, behavioral, and psychologic effects because of a release of cortisol and catecholamines (epinephrine and norepinephirine). </w:t>
      </w:r>
      <w:r w:rsidR="000967DC" w:rsidRPr="00FE097D">
        <w:rPr>
          <w:rFonts w:ascii="Times New Roman" w:hAnsi="Times New Roman"/>
        </w:rPr>
        <w:fldChar w:fldCharType="begin"/>
      </w:r>
      <w:r w:rsidR="00745CBF" w:rsidRPr="00FE097D">
        <w:rPr>
          <w:rFonts w:ascii="Times New Roman" w:hAnsi="Times New Roman"/>
        </w:rPr>
        <w:instrText>ADDIN RW.CITE{{166 Ross, A. 2010}}</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12</w:t>
      </w:r>
      <w:r w:rsidR="000967DC" w:rsidRPr="00FE097D">
        <w:rPr>
          <w:rFonts w:ascii="Times New Roman" w:hAnsi="Times New Roman"/>
        </w:rPr>
        <w:fldChar w:fldCharType="end"/>
      </w:r>
      <w:r w:rsidR="000753BE" w:rsidRPr="00FE097D">
        <w:rPr>
          <w:rFonts w:ascii="Times New Roman" w:hAnsi="Times New Roman"/>
        </w:rPr>
        <w:t>This constant state of energy needed to combat stressors can lead to poor regulation of systems and ultimately to diseases such as diabetes, obesity and cardiovascular disease. These studies have been done mostly on adults and further research is needed in the effects of the HPA axis and SNS in children. In this particular review of 12 studies</w:t>
      </w:r>
      <w:r w:rsidR="0052778D" w:rsidRPr="00FE097D">
        <w:rPr>
          <w:rFonts w:ascii="Times New Roman" w:hAnsi="Times New Roman"/>
        </w:rPr>
        <w:t xml:space="preserve">, yoga was shown to be an effective and feasible alternative to exercise in a variety of health-related outcomes. </w:t>
      </w:r>
      <w:r w:rsidR="000967DC" w:rsidRPr="00FE097D">
        <w:rPr>
          <w:rFonts w:ascii="Times New Roman" w:hAnsi="Times New Roman"/>
        </w:rPr>
        <w:fldChar w:fldCharType="begin"/>
      </w:r>
      <w:r w:rsidR="0052778D" w:rsidRPr="00FE097D">
        <w:rPr>
          <w:rFonts w:ascii="Times New Roman" w:hAnsi="Times New Roman"/>
        </w:rPr>
        <w:instrText>ADDIN RW.CITE{{166 Ross, A. 2010}}</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12</w:t>
      </w:r>
      <w:r w:rsidR="000967DC" w:rsidRPr="00FE097D">
        <w:rPr>
          <w:rFonts w:ascii="Times New Roman" w:hAnsi="Times New Roman"/>
        </w:rPr>
        <w:fldChar w:fldCharType="end"/>
      </w:r>
      <w:r w:rsidR="000753BE" w:rsidRPr="00FE097D">
        <w:rPr>
          <w:rFonts w:ascii="Times New Roman" w:hAnsi="Times New Roman"/>
        </w:rPr>
        <w:t xml:space="preserve"> </w:t>
      </w:r>
    </w:p>
    <w:p w:rsidR="00D01834" w:rsidRDefault="00D01834" w:rsidP="00917814">
      <w:pPr>
        <w:widowControl w:val="0"/>
        <w:autoSpaceDE w:val="0"/>
        <w:autoSpaceDN w:val="0"/>
        <w:adjustRightInd w:val="0"/>
        <w:spacing w:after="0" w:line="360" w:lineRule="auto"/>
        <w:rPr>
          <w:rFonts w:ascii="Times New Roman" w:hAnsi="Times New Roman"/>
        </w:rPr>
      </w:pPr>
    </w:p>
    <w:p w:rsidR="00917814" w:rsidRDefault="00D01834" w:rsidP="00917814">
      <w:pPr>
        <w:spacing w:line="360" w:lineRule="auto"/>
        <w:rPr>
          <w:rFonts w:ascii="Times New Roman" w:hAnsi="Times New Roman"/>
        </w:rPr>
      </w:pPr>
      <w:r w:rsidRPr="00FE097D">
        <w:rPr>
          <w:rFonts w:ascii="Times New Roman" w:hAnsi="Times New Roman"/>
          <w:b/>
        </w:rPr>
        <w:t>Hypothesis:</w:t>
      </w:r>
      <w:r w:rsidRPr="00FE097D">
        <w:rPr>
          <w:rFonts w:ascii="Times New Roman" w:hAnsi="Times New Roman"/>
        </w:rPr>
        <w:t xml:space="preserve"> </w:t>
      </w:r>
    </w:p>
    <w:p w:rsidR="003D0FFC" w:rsidRPr="00FE097D" w:rsidRDefault="00D01834" w:rsidP="00917814">
      <w:pPr>
        <w:spacing w:line="360" w:lineRule="auto"/>
        <w:ind w:firstLine="720"/>
        <w:rPr>
          <w:rFonts w:ascii="Times New Roman" w:hAnsi="Times New Roman"/>
        </w:rPr>
      </w:pPr>
      <w:r w:rsidRPr="00FE097D">
        <w:rPr>
          <w:rFonts w:ascii="Times New Roman" w:hAnsi="Times New Roman"/>
        </w:rPr>
        <w:t xml:space="preserve">Yoga therapy, will be used as an adjunct to traditional physical therapy intervention, and will be used to demonstrate improve participation in physical activity for children and improve physical and mental well-being while maintaining joint flexibility and strength as it relates to each individual child.  </w:t>
      </w:r>
    </w:p>
    <w:p w:rsidR="000E25E7" w:rsidRPr="00FE097D" w:rsidRDefault="00D01834" w:rsidP="00FE097D">
      <w:pPr>
        <w:spacing w:line="360" w:lineRule="auto"/>
        <w:outlineLvl w:val="0"/>
        <w:rPr>
          <w:rFonts w:ascii="Times New Roman" w:hAnsi="Times New Roman"/>
          <w:b/>
        </w:rPr>
      </w:pPr>
      <w:r>
        <w:rPr>
          <w:rFonts w:ascii="Times New Roman" w:hAnsi="Times New Roman"/>
          <w:b/>
        </w:rPr>
        <w:t>Program</w:t>
      </w:r>
      <w:r w:rsidR="00832F94">
        <w:rPr>
          <w:rFonts w:ascii="Times New Roman" w:hAnsi="Times New Roman"/>
          <w:b/>
        </w:rPr>
        <w:t xml:space="preserve"> Goals</w:t>
      </w:r>
      <w:r>
        <w:rPr>
          <w:rFonts w:ascii="Times New Roman" w:hAnsi="Times New Roman"/>
          <w:b/>
        </w:rPr>
        <w:t>/Aims</w:t>
      </w:r>
      <w:r w:rsidR="00317419" w:rsidRPr="00FE097D">
        <w:rPr>
          <w:rFonts w:ascii="Times New Roman" w:hAnsi="Times New Roman"/>
          <w:b/>
        </w:rPr>
        <w:t xml:space="preserve"> </w:t>
      </w:r>
    </w:p>
    <w:p w:rsidR="000E25E7" w:rsidRPr="00FE097D" w:rsidRDefault="00F64518" w:rsidP="00FE097D">
      <w:pPr>
        <w:pStyle w:val="ListParagraph"/>
        <w:numPr>
          <w:ilvl w:val="0"/>
          <w:numId w:val="3"/>
        </w:numPr>
        <w:spacing w:line="360" w:lineRule="auto"/>
        <w:rPr>
          <w:rFonts w:ascii="Times New Roman" w:hAnsi="Times New Roman"/>
          <w:b/>
        </w:rPr>
      </w:pPr>
      <w:r>
        <w:rPr>
          <w:rFonts w:ascii="Times New Roman" w:hAnsi="Times New Roman"/>
          <w:b/>
        </w:rPr>
        <w:t>The</w:t>
      </w:r>
      <w:r w:rsidR="00D01834">
        <w:rPr>
          <w:rFonts w:ascii="Times New Roman" w:hAnsi="Times New Roman"/>
          <w:b/>
        </w:rPr>
        <w:t xml:space="preserve"> participants</w:t>
      </w:r>
      <w:r w:rsidR="0048313E">
        <w:rPr>
          <w:rFonts w:ascii="Times New Roman" w:hAnsi="Times New Roman"/>
          <w:b/>
        </w:rPr>
        <w:t xml:space="preserve"> </w:t>
      </w:r>
      <w:r w:rsidR="00832F94">
        <w:rPr>
          <w:rFonts w:ascii="Times New Roman" w:hAnsi="Times New Roman"/>
          <w:b/>
        </w:rPr>
        <w:t xml:space="preserve">will </w:t>
      </w:r>
      <w:r w:rsidR="00917814">
        <w:rPr>
          <w:rFonts w:ascii="Times New Roman" w:hAnsi="Times New Roman"/>
          <w:b/>
        </w:rPr>
        <w:t>concur</w:t>
      </w:r>
      <w:r w:rsidR="00D01834">
        <w:rPr>
          <w:rFonts w:ascii="Times New Roman" w:hAnsi="Times New Roman"/>
          <w:b/>
        </w:rPr>
        <w:t xml:space="preserve"> </w:t>
      </w:r>
      <w:r w:rsidR="00832F94">
        <w:rPr>
          <w:rFonts w:ascii="Times New Roman" w:hAnsi="Times New Roman"/>
          <w:b/>
        </w:rPr>
        <w:t xml:space="preserve">that </w:t>
      </w:r>
      <w:r w:rsidR="0048313E">
        <w:rPr>
          <w:rFonts w:ascii="Times New Roman" w:hAnsi="Times New Roman"/>
          <w:b/>
        </w:rPr>
        <w:t>yoga therapy provid</w:t>
      </w:r>
      <w:r w:rsidR="00A226CA">
        <w:rPr>
          <w:rFonts w:ascii="Times New Roman" w:hAnsi="Times New Roman"/>
          <w:b/>
        </w:rPr>
        <w:t>ed</w:t>
      </w:r>
      <w:r w:rsidR="000E25E7" w:rsidRPr="00FE097D">
        <w:rPr>
          <w:rFonts w:ascii="Times New Roman" w:hAnsi="Times New Roman"/>
          <w:b/>
        </w:rPr>
        <w:t xml:space="preserve"> </w:t>
      </w:r>
      <w:r w:rsidR="001D2DB4" w:rsidRPr="00FE097D">
        <w:rPr>
          <w:rFonts w:ascii="Times New Roman" w:hAnsi="Times New Roman"/>
          <w:b/>
        </w:rPr>
        <w:t xml:space="preserve">a </w:t>
      </w:r>
      <w:r w:rsidR="000E25E7" w:rsidRPr="00FE097D">
        <w:rPr>
          <w:rFonts w:ascii="Times New Roman" w:hAnsi="Times New Roman"/>
          <w:b/>
        </w:rPr>
        <w:t xml:space="preserve">participation-based model activity for children and </w:t>
      </w:r>
      <w:r w:rsidR="00745CBF" w:rsidRPr="00FE097D">
        <w:rPr>
          <w:rFonts w:ascii="Times New Roman" w:hAnsi="Times New Roman"/>
          <w:b/>
        </w:rPr>
        <w:t>family</w:t>
      </w:r>
      <w:r>
        <w:rPr>
          <w:rFonts w:ascii="Times New Roman" w:hAnsi="Times New Roman"/>
          <w:b/>
        </w:rPr>
        <w:t xml:space="preserve"> </w:t>
      </w:r>
      <w:r w:rsidR="00917814">
        <w:rPr>
          <w:rFonts w:ascii="Times New Roman" w:hAnsi="Times New Roman"/>
          <w:b/>
        </w:rPr>
        <w:t xml:space="preserve">members </w:t>
      </w:r>
      <w:r>
        <w:rPr>
          <w:rFonts w:ascii="Times New Roman" w:hAnsi="Times New Roman"/>
          <w:b/>
        </w:rPr>
        <w:t>at 6 month follow up</w:t>
      </w:r>
    </w:p>
    <w:p w:rsidR="007849B8" w:rsidRDefault="007849B8" w:rsidP="00FE097D">
      <w:pPr>
        <w:pStyle w:val="ListParagraph"/>
        <w:numPr>
          <w:ilvl w:val="0"/>
          <w:numId w:val="3"/>
        </w:numPr>
        <w:spacing w:line="360" w:lineRule="auto"/>
        <w:rPr>
          <w:rFonts w:ascii="Times New Roman" w:hAnsi="Times New Roman"/>
          <w:b/>
        </w:rPr>
      </w:pPr>
      <w:r>
        <w:rPr>
          <w:rFonts w:ascii="Times New Roman" w:hAnsi="Times New Roman"/>
          <w:b/>
        </w:rPr>
        <w:t>The</w:t>
      </w:r>
      <w:r w:rsidR="00D01834">
        <w:rPr>
          <w:rFonts w:ascii="Times New Roman" w:hAnsi="Times New Roman"/>
          <w:b/>
        </w:rPr>
        <w:t xml:space="preserve"> </w:t>
      </w:r>
      <w:r>
        <w:rPr>
          <w:rFonts w:ascii="Times New Roman" w:hAnsi="Times New Roman"/>
          <w:b/>
        </w:rPr>
        <w:t>children</w:t>
      </w:r>
      <w:r w:rsidR="00D01834">
        <w:rPr>
          <w:rFonts w:ascii="Times New Roman" w:hAnsi="Times New Roman"/>
          <w:b/>
        </w:rPr>
        <w:t xml:space="preserve"> will </w:t>
      </w:r>
      <w:r w:rsidRPr="00FE097D">
        <w:rPr>
          <w:rFonts w:ascii="Times New Roman" w:hAnsi="Times New Roman"/>
          <w:b/>
        </w:rPr>
        <w:t>maintain</w:t>
      </w:r>
      <w:r>
        <w:rPr>
          <w:rFonts w:ascii="Times New Roman" w:hAnsi="Times New Roman"/>
          <w:b/>
        </w:rPr>
        <w:t xml:space="preserve">ed and/or </w:t>
      </w:r>
      <w:r w:rsidR="00832F94">
        <w:rPr>
          <w:rFonts w:ascii="Times New Roman" w:hAnsi="Times New Roman"/>
          <w:b/>
        </w:rPr>
        <w:t>i</w:t>
      </w:r>
      <w:r w:rsidR="000E25E7" w:rsidRPr="00FE097D">
        <w:rPr>
          <w:rFonts w:ascii="Times New Roman" w:hAnsi="Times New Roman"/>
          <w:b/>
        </w:rPr>
        <w:t>mprove</w:t>
      </w:r>
      <w:r>
        <w:rPr>
          <w:rFonts w:ascii="Times New Roman" w:hAnsi="Times New Roman"/>
          <w:b/>
        </w:rPr>
        <w:t>ment</w:t>
      </w:r>
      <w:r w:rsidR="000E25E7" w:rsidRPr="00FE097D">
        <w:rPr>
          <w:rFonts w:ascii="Times New Roman" w:hAnsi="Times New Roman"/>
          <w:b/>
        </w:rPr>
        <w:t xml:space="preserve"> </w:t>
      </w:r>
      <w:r w:rsidR="00745CBF" w:rsidRPr="00FE097D">
        <w:rPr>
          <w:rFonts w:ascii="Times New Roman" w:hAnsi="Times New Roman"/>
          <w:b/>
        </w:rPr>
        <w:t xml:space="preserve">and </w:t>
      </w:r>
      <w:r w:rsidR="000E25E7" w:rsidRPr="00FE097D">
        <w:rPr>
          <w:rFonts w:ascii="Times New Roman" w:hAnsi="Times New Roman"/>
          <w:b/>
        </w:rPr>
        <w:t>muscle tone, strength and flexibility</w:t>
      </w:r>
      <w:r>
        <w:rPr>
          <w:rFonts w:ascii="Times New Roman" w:hAnsi="Times New Roman"/>
          <w:b/>
        </w:rPr>
        <w:t>, gross motor skills</w:t>
      </w:r>
      <w:r w:rsidR="000E25E7" w:rsidRPr="00FE097D">
        <w:rPr>
          <w:rFonts w:ascii="Times New Roman" w:hAnsi="Times New Roman"/>
          <w:b/>
        </w:rPr>
        <w:t xml:space="preserve"> through yoga therapy</w:t>
      </w:r>
      <w:r>
        <w:rPr>
          <w:rFonts w:ascii="Times New Roman" w:hAnsi="Times New Roman"/>
          <w:b/>
        </w:rPr>
        <w:t xml:space="preserve"> at the end of the 16 weeks</w:t>
      </w:r>
    </w:p>
    <w:p w:rsidR="007849B8" w:rsidRDefault="007849B8" w:rsidP="00FE097D">
      <w:pPr>
        <w:pStyle w:val="ListParagraph"/>
        <w:numPr>
          <w:ilvl w:val="0"/>
          <w:numId w:val="3"/>
        </w:numPr>
        <w:spacing w:line="360" w:lineRule="auto"/>
        <w:rPr>
          <w:rFonts w:ascii="Times New Roman" w:hAnsi="Times New Roman"/>
          <w:b/>
        </w:rPr>
      </w:pPr>
      <w:r>
        <w:rPr>
          <w:rFonts w:ascii="Times New Roman" w:hAnsi="Times New Roman"/>
          <w:b/>
        </w:rPr>
        <w:t xml:space="preserve">The parents and children will document through the </w:t>
      </w:r>
      <w:r w:rsidR="00A226CA">
        <w:rPr>
          <w:rFonts w:ascii="Times New Roman" w:hAnsi="Times New Roman"/>
          <w:b/>
        </w:rPr>
        <w:t>M</w:t>
      </w:r>
      <w:r>
        <w:rPr>
          <w:rFonts w:ascii="Times New Roman" w:hAnsi="Times New Roman"/>
          <w:b/>
        </w:rPr>
        <w:t xml:space="preserve">odified </w:t>
      </w:r>
      <w:r w:rsidR="00A226CA">
        <w:rPr>
          <w:rFonts w:ascii="Times New Roman" w:hAnsi="Times New Roman"/>
          <w:b/>
        </w:rPr>
        <w:t>C</w:t>
      </w:r>
      <w:r>
        <w:rPr>
          <w:rFonts w:ascii="Times New Roman" w:hAnsi="Times New Roman"/>
          <w:b/>
        </w:rPr>
        <w:t xml:space="preserve">hildren’s </w:t>
      </w:r>
      <w:r w:rsidR="00A226CA">
        <w:rPr>
          <w:rFonts w:ascii="Times New Roman" w:hAnsi="Times New Roman"/>
          <w:b/>
        </w:rPr>
        <w:t>Q</w:t>
      </w:r>
      <w:r>
        <w:rPr>
          <w:rFonts w:ascii="Times New Roman" w:hAnsi="Times New Roman"/>
          <w:b/>
        </w:rPr>
        <w:t>uestionnaire improved levels of participation</w:t>
      </w:r>
    </w:p>
    <w:p w:rsidR="007849B8" w:rsidRDefault="007849B8" w:rsidP="00FE097D">
      <w:pPr>
        <w:pStyle w:val="ListParagraph"/>
        <w:numPr>
          <w:ilvl w:val="0"/>
          <w:numId w:val="3"/>
        </w:numPr>
        <w:spacing w:line="360" w:lineRule="auto"/>
        <w:rPr>
          <w:rFonts w:ascii="Times New Roman" w:hAnsi="Times New Roman"/>
          <w:b/>
        </w:rPr>
      </w:pPr>
      <w:r>
        <w:rPr>
          <w:rFonts w:ascii="Times New Roman" w:hAnsi="Times New Roman"/>
          <w:b/>
        </w:rPr>
        <w:t xml:space="preserve">The adolescents </w:t>
      </w:r>
      <w:r w:rsidR="00917814">
        <w:rPr>
          <w:rFonts w:ascii="Times New Roman" w:hAnsi="Times New Roman"/>
          <w:b/>
        </w:rPr>
        <w:t xml:space="preserve">in the program </w:t>
      </w:r>
      <w:r>
        <w:rPr>
          <w:rFonts w:ascii="Times New Roman" w:hAnsi="Times New Roman"/>
          <w:b/>
        </w:rPr>
        <w:t xml:space="preserve">will use the PACES to document improved scores in enjoyment physical activities at end of program </w:t>
      </w:r>
    </w:p>
    <w:p w:rsidR="00917814" w:rsidRDefault="00A463EE" w:rsidP="00917814">
      <w:pPr>
        <w:spacing w:line="360" w:lineRule="auto"/>
        <w:rPr>
          <w:rFonts w:ascii="Times New Roman" w:hAnsi="Times New Roman"/>
        </w:rPr>
      </w:pPr>
      <w:r w:rsidRPr="00FE097D">
        <w:rPr>
          <w:rFonts w:ascii="Times New Roman" w:hAnsi="Times New Roman"/>
          <w:b/>
        </w:rPr>
        <w:t>Purpose</w:t>
      </w:r>
      <w:r w:rsidRPr="00FE097D">
        <w:rPr>
          <w:rFonts w:ascii="Times New Roman" w:hAnsi="Times New Roman"/>
        </w:rPr>
        <w:t xml:space="preserve">: </w:t>
      </w:r>
    </w:p>
    <w:p w:rsidR="00C53406" w:rsidRPr="00FE097D" w:rsidRDefault="00EA5497" w:rsidP="00917814">
      <w:pPr>
        <w:spacing w:line="360" w:lineRule="auto"/>
        <w:ind w:firstLine="720"/>
        <w:rPr>
          <w:rFonts w:ascii="Times New Roman" w:hAnsi="Times New Roman"/>
        </w:rPr>
      </w:pPr>
      <w:r w:rsidRPr="00FE097D">
        <w:rPr>
          <w:rFonts w:ascii="Times New Roman" w:hAnsi="Times New Roman"/>
        </w:rPr>
        <w:t>The purpose is to</w:t>
      </w:r>
      <w:r w:rsidR="00C53406" w:rsidRPr="00FE097D">
        <w:rPr>
          <w:rFonts w:ascii="Times New Roman" w:hAnsi="Times New Roman"/>
        </w:rPr>
        <w:t xml:space="preserve"> develop a</w:t>
      </w:r>
      <w:r w:rsidR="00E279AE" w:rsidRPr="00FE097D">
        <w:rPr>
          <w:rFonts w:ascii="Times New Roman" w:hAnsi="Times New Roman"/>
        </w:rPr>
        <w:t xml:space="preserve"> </w:t>
      </w:r>
      <w:r w:rsidRPr="00FE097D">
        <w:rPr>
          <w:rFonts w:ascii="Times New Roman" w:hAnsi="Times New Roman"/>
        </w:rPr>
        <w:t>group</w:t>
      </w:r>
      <w:r w:rsidR="00E279AE" w:rsidRPr="00FE097D">
        <w:rPr>
          <w:rFonts w:ascii="Times New Roman" w:hAnsi="Times New Roman"/>
        </w:rPr>
        <w:t xml:space="preserve"> setting </w:t>
      </w:r>
      <w:r w:rsidR="00372A4C" w:rsidRPr="00FE097D">
        <w:rPr>
          <w:rFonts w:ascii="Times New Roman" w:hAnsi="Times New Roman"/>
        </w:rPr>
        <w:t xml:space="preserve">for </w:t>
      </w:r>
      <w:r w:rsidRPr="00FE097D">
        <w:rPr>
          <w:rFonts w:ascii="Times New Roman" w:hAnsi="Times New Roman"/>
        </w:rPr>
        <w:t xml:space="preserve">yoga therapy </w:t>
      </w:r>
      <w:r w:rsidR="00E279AE" w:rsidRPr="00FE097D">
        <w:rPr>
          <w:rFonts w:ascii="Times New Roman" w:hAnsi="Times New Roman"/>
        </w:rPr>
        <w:t>for children with physical</w:t>
      </w:r>
      <w:r w:rsidR="000709CB" w:rsidRPr="00FE097D">
        <w:rPr>
          <w:rFonts w:ascii="Times New Roman" w:hAnsi="Times New Roman"/>
        </w:rPr>
        <w:t xml:space="preserve"> and/or </w:t>
      </w:r>
      <w:r w:rsidRPr="00FE097D">
        <w:rPr>
          <w:rFonts w:ascii="Times New Roman" w:hAnsi="Times New Roman"/>
        </w:rPr>
        <w:t>developmental</w:t>
      </w:r>
      <w:r w:rsidR="00E279AE" w:rsidRPr="00FE097D">
        <w:rPr>
          <w:rFonts w:ascii="Times New Roman" w:hAnsi="Times New Roman"/>
        </w:rPr>
        <w:t xml:space="preserve"> disabilities and </w:t>
      </w:r>
      <w:r w:rsidR="00372A4C" w:rsidRPr="00FE097D">
        <w:rPr>
          <w:rFonts w:ascii="Times New Roman" w:hAnsi="Times New Roman"/>
        </w:rPr>
        <w:t>a family member</w:t>
      </w:r>
      <w:r w:rsidR="00E279AE" w:rsidRPr="00FE097D">
        <w:rPr>
          <w:rFonts w:ascii="Times New Roman" w:hAnsi="Times New Roman"/>
        </w:rPr>
        <w:t>.</w:t>
      </w:r>
      <w:r w:rsidR="006071BB" w:rsidRPr="00FE097D">
        <w:rPr>
          <w:rFonts w:ascii="Times New Roman" w:hAnsi="Times New Roman"/>
        </w:rPr>
        <w:t xml:space="preserve"> </w:t>
      </w:r>
      <w:r w:rsidRPr="00FE097D">
        <w:rPr>
          <w:rFonts w:ascii="Times New Roman" w:hAnsi="Times New Roman"/>
        </w:rPr>
        <w:t xml:space="preserve">The purpose is to prepare children through stages of yoga practice to become familiar with beneficial poses. These poses </w:t>
      </w:r>
      <w:r w:rsidR="00832F94">
        <w:rPr>
          <w:rFonts w:ascii="Times New Roman" w:hAnsi="Times New Roman"/>
        </w:rPr>
        <w:t>would</w:t>
      </w:r>
      <w:r w:rsidRPr="00FE097D">
        <w:rPr>
          <w:rFonts w:ascii="Times New Roman" w:hAnsi="Times New Roman"/>
        </w:rPr>
        <w:t xml:space="preserve"> be individualized to each</w:t>
      </w:r>
      <w:r w:rsidR="00527A02" w:rsidRPr="00FE097D">
        <w:rPr>
          <w:rFonts w:ascii="Times New Roman" w:hAnsi="Times New Roman"/>
        </w:rPr>
        <w:t xml:space="preserve"> child</w:t>
      </w:r>
      <w:r w:rsidRPr="00FE097D">
        <w:rPr>
          <w:rFonts w:ascii="Times New Roman" w:hAnsi="Times New Roman"/>
        </w:rPr>
        <w:t>. The purpose is for the child to move forward in a safe, gentle yoga program</w:t>
      </w:r>
      <w:r w:rsidR="00527A02" w:rsidRPr="00FE097D">
        <w:rPr>
          <w:rFonts w:ascii="Times New Roman" w:hAnsi="Times New Roman"/>
        </w:rPr>
        <w:t xml:space="preserve"> and gain an independent level of practice within their </w:t>
      </w:r>
      <w:r w:rsidR="001C6051" w:rsidRPr="00FE097D">
        <w:rPr>
          <w:rFonts w:ascii="Times New Roman" w:hAnsi="Times New Roman"/>
        </w:rPr>
        <w:t>abilities</w:t>
      </w:r>
      <w:r w:rsidR="00EC6503" w:rsidRPr="00FE097D">
        <w:rPr>
          <w:rFonts w:ascii="Times New Roman" w:hAnsi="Times New Roman"/>
        </w:rPr>
        <w:t xml:space="preserve"> that they can carry forward into life long practice</w:t>
      </w:r>
      <w:r w:rsidRPr="00FE097D">
        <w:rPr>
          <w:rFonts w:ascii="Times New Roman" w:hAnsi="Times New Roman"/>
        </w:rPr>
        <w:t xml:space="preserve">. </w:t>
      </w:r>
    </w:p>
    <w:p w:rsidR="00917814" w:rsidRDefault="00C53406" w:rsidP="00917814">
      <w:pPr>
        <w:spacing w:line="360" w:lineRule="auto"/>
        <w:rPr>
          <w:rFonts w:ascii="Times New Roman" w:hAnsi="Times New Roman"/>
        </w:rPr>
      </w:pPr>
      <w:r w:rsidRPr="00FE097D">
        <w:rPr>
          <w:rFonts w:ascii="Times New Roman" w:hAnsi="Times New Roman"/>
          <w:b/>
        </w:rPr>
        <w:t>Method:</w:t>
      </w:r>
      <w:r w:rsidRPr="00FE097D">
        <w:rPr>
          <w:rFonts w:ascii="Times New Roman" w:hAnsi="Times New Roman"/>
        </w:rPr>
        <w:t xml:space="preserve"> </w:t>
      </w:r>
    </w:p>
    <w:p w:rsidR="00C369E4" w:rsidRPr="00FE097D" w:rsidRDefault="00C369E4" w:rsidP="00C369E4">
      <w:pPr>
        <w:spacing w:line="360" w:lineRule="auto"/>
        <w:ind w:firstLine="720"/>
        <w:rPr>
          <w:rFonts w:ascii="Times New Roman" w:hAnsi="Times New Roman"/>
        </w:rPr>
      </w:pPr>
      <w:r w:rsidRPr="00FE097D">
        <w:rPr>
          <w:rFonts w:ascii="Times New Roman" w:hAnsi="Times New Roman"/>
        </w:rPr>
        <w:t>Referral would be obtained from parents, therapists, teachers and physicians. Initial assessments will be made through contact with families. The classes would be divided into ages 3-</w:t>
      </w:r>
      <w:r w:rsidR="004C78A0">
        <w:rPr>
          <w:rFonts w:ascii="Times New Roman" w:hAnsi="Times New Roman"/>
        </w:rPr>
        <w:t>5</w:t>
      </w:r>
      <w:r w:rsidRPr="00FE097D">
        <w:rPr>
          <w:rFonts w:ascii="Times New Roman" w:hAnsi="Times New Roman"/>
        </w:rPr>
        <w:t xml:space="preserve">, </w:t>
      </w:r>
      <w:r w:rsidR="004C78A0">
        <w:rPr>
          <w:rFonts w:ascii="Times New Roman" w:hAnsi="Times New Roman"/>
        </w:rPr>
        <w:t>6-10</w:t>
      </w:r>
      <w:r w:rsidRPr="00FE097D">
        <w:rPr>
          <w:rFonts w:ascii="Times New Roman" w:hAnsi="Times New Roman"/>
        </w:rPr>
        <w:t xml:space="preserve"> and 10-13. Both developmental and chronological ages would need to be taken into account in class placement. </w:t>
      </w:r>
    </w:p>
    <w:p w:rsidR="00C369E4" w:rsidRDefault="00FE097D" w:rsidP="00917814">
      <w:pPr>
        <w:spacing w:line="360" w:lineRule="auto"/>
        <w:ind w:firstLine="720"/>
        <w:rPr>
          <w:rFonts w:ascii="Times New Roman" w:hAnsi="Times New Roman"/>
        </w:rPr>
      </w:pPr>
      <w:r>
        <w:rPr>
          <w:rFonts w:ascii="Times New Roman" w:hAnsi="Times New Roman"/>
        </w:rPr>
        <w:t xml:space="preserve">Each child will be assessed </w:t>
      </w:r>
      <w:r w:rsidR="004C78A0">
        <w:rPr>
          <w:rFonts w:ascii="Times New Roman" w:hAnsi="Times New Roman"/>
        </w:rPr>
        <w:t>at a</w:t>
      </w:r>
      <w:r>
        <w:rPr>
          <w:rFonts w:ascii="Times New Roman" w:hAnsi="Times New Roman"/>
        </w:rPr>
        <w:t xml:space="preserve"> baseline (initially), at 4 weeks (following individual sessions) and at 12 weeks (conclusion of group) and 6 months follow up</w:t>
      </w:r>
      <w:r w:rsidR="00832F94">
        <w:rPr>
          <w:rFonts w:ascii="Times New Roman" w:hAnsi="Times New Roman"/>
        </w:rPr>
        <w:t xml:space="preserve">. </w:t>
      </w:r>
      <w:r w:rsidR="00C369E4">
        <w:rPr>
          <w:rFonts w:ascii="Times New Roman" w:hAnsi="Times New Roman"/>
        </w:rPr>
        <w:t>The following test and measurements and history will be obtained:</w:t>
      </w:r>
    </w:p>
    <w:p w:rsidR="00A226CA" w:rsidRDefault="00C369E4" w:rsidP="00A226CA">
      <w:pPr>
        <w:pStyle w:val="ListParagraph"/>
        <w:numPr>
          <w:ilvl w:val="0"/>
          <w:numId w:val="6"/>
        </w:numPr>
        <w:spacing w:before="2" w:after="2" w:line="360" w:lineRule="auto"/>
        <w:rPr>
          <w:rFonts w:ascii="Times New Roman" w:hAnsi="Times New Roman"/>
        </w:rPr>
      </w:pPr>
      <w:r w:rsidRPr="00A226CA">
        <w:rPr>
          <w:rFonts w:ascii="Times New Roman" w:hAnsi="Times New Roman"/>
        </w:rPr>
        <w:t>Parents will fill out a questionnaire concerning their goals</w:t>
      </w:r>
      <w:r w:rsidR="00A226CA">
        <w:rPr>
          <w:rFonts w:ascii="Times New Roman" w:hAnsi="Times New Roman"/>
        </w:rPr>
        <w:t>,</w:t>
      </w:r>
      <w:r w:rsidRPr="00A226CA">
        <w:rPr>
          <w:rFonts w:ascii="Times New Roman" w:hAnsi="Times New Roman"/>
        </w:rPr>
        <w:t xml:space="preserve"> expectations</w:t>
      </w:r>
      <w:r w:rsidR="00A226CA">
        <w:rPr>
          <w:rFonts w:ascii="Times New Roman" w:hAnsi="Times New Roman"/>
        </w:rPr>
        <w:t>,</w:t>
      </w:r>
      <w:r w:rsidR="00A226CA" w:rsidRPr="00A226CA">
        <w:rPr>
          <w:rFonts w:ascii="Times New Roman" w:hAnsi="Times New Roman"/>
        </w:rPr>
        <w:t xml:space="preserve"> </w:t>
      </w:r>
      <w:r w:rsidR="00917814">
        <w:rPr>
          <w:rFonts w:ascii="Times New Roman" w:hAnsi="Times New Roman"/>
        </w:rPr>
        <w:t xml:space="preserve">and </w:t>
      </w:r>
      <w:r w:rsidR="00A226CA">
        <w:rPr>
          <w:rFonts w:ascii="Times New Roman" w:hAnsi="Times New Roman"/>
        </w:rPr>
        <w:t>satisfaction with other group activities their children have participated in prev</w:t>
      </w:r>
      <w:r w:rsidR="00917814">
        <w:rPr>
          <w:rFonts w:ascii="Times New Roman" w:hAnsi="Times New Roman"/>
        </w:rPr>
        <w:t>i</w:t>
      </w:r>
      <w:r w:rsidR="00A226CA">
        <w:rPr>
          <w:rFonts w:ascii="Times New Roman" w:hAnsi="Times New Roman"/>
        </w:rPr>
        <w:t>ous</w:t>
      </w:r>
      <w:r w:rsidR="00917814">
        <w:rPr>
          <w:rFonts w:ascii="Times New Roman" w:hAnsi="Times New Roman"/>
        </w:rPr>
        <w:t>ly</w:t>
      </w:r>
      <w:r w:rsidR="00A226CA">
        <w:rPr>
          <w:rFonts w:ascii="Times New Roman" w:hAnsi="Times New Roman"/>
        </w:rPr>
        <w:t>.</w:t>
      </w:r>
    </w:p>
    <w:p w:rsidR="00F515EB" w:rsidRPr="00A226CA" w:rsidRDefault="00C369E4" w:rsidP="00A226CA">
      <w:pPr>
        <w:pStyle w:val="ListParagraph"/>
        <w:numPr>
          <w:ilvl w:val="0"/>
          <w:numId w:val="6"/>
        </w:numPr>
        <w:spacing w:before="2" w:after="2" w:line="360" w:lineRule="auto"/>
        <w:rPr>
          <w:rFonts w:ascii="Times New Roman" w:hAnsi="Times New Roman"/>
        </w:rPr>
      </w:pPr>
      <w:r w:rsidRPr="00A226CA">
        <w:rPr>
          <w:rFonts w:ascii="Times New Roman" w:hAnsi="Times New Roman"/>
        </w:rPr>
        <w:t>I will also request physician order with specific information on any necessary precautions due to seizures, cardiac problems, atlantoaxial instability, skeletal alignment concerns and medications</w:t>
      </w:r>
      <w:r w:rsidR="00A226CA">
        <w:rPr>
          <w:rFonts w:ascii="Times New Roman" w:hAnsi="Times New Roman"/>
        </w:rPr>
        <w:t xml:space="preserve"> and medical history.</w:t>
      </w:r>
    </w:p>
    <w:p w:rsidR="00F515EB" w:rsidRPr="004C78A0" w:rsidRDefault="00F515EB" w:rsidP="00FE097D">
      <w:pPr>
        <w:pStyle w:val="ListParagraph"/>
        <w:numPr>
          <w:ilvl w:val="0"/>
          <w:numId w:val="4"/>
        </w:numPr>
        <w:spacing w:line="360" w:lineRule="auto"/>
        <w:rPr>
          <w:rFonts w:ascii="Times New Roman" w:hAnsi="Times New Roman"/>
        </w:rPr>
      </w:pPr>
      <w:r w:rsidRPr="00FE097D">
        <w:rPr>
          <w:rFonts w:ascii="Times New Roman" w:hAnsi="Times New Roman"/>
          <w:i/>
        </w:rPr>
        <w:t>G</w:t>
      </w:r>
      <w:r w:rsidR="004A2CB5" w:rsidRPr="00FE097D">
        <w:rPr>
          <w:rFonts w:ascii="Times New Roman" w:hAnsi="Times New Roman"/>
          <w:i/>
        </w:rPr>
        <w:t>M</w:t>
      </w:r>
      <w:r w:rsidRPr="00FE097D">
        <w:rPr>
          <w:rFonts w:ascii="Times New Roman" w:hAnsi="Times New Roman"/>
          <w:i/>
        </w:rPr>
        <w:t>FM-66 combined with the Pediatric Evaluation of Disability Inventory-Functional Skills Mobility Domain (PED)</w:t>
      </w:r>
      <w:r w:rsidR="004A2CB5" w:rsidRPr="00FE097D">
        <w:rPr>
          <w:rFonts w:ascii="Times New Roman" w:hAnsi="Times New Roman"/>
          <w:i/>
        </w:rPr>
        <w:t xml:space="preserve">. The GMFM </w:t>
      </w:r>
      <w:r w:rsidR="004A2CB5" w:rsidRPr="004C78A0">
        <w:rPr>
          <w:rFonts w:ascii="Times New Roman" w:hAnsi="Times New Roman"/>
        </w:rPr>
        <w:t>measures the child’s capacity and the PEDI measures the child’s capability. The GMFM is more objective and the PEDI is more subjective from parent point of view.</w:t>
      </w:r>
      <w:r w:rsidR="000967DC" w:rsidRPr="004C78A0">
        <w:rPr>
          <w:rFonts w:ascii="Times New Roman" w:hAnsi="Times New Roman"/>
        </w:rPr>
        <w:fldChar w:fldCharType="begin"/>
      </w:r>
      <w:r w:rsidR="00892608" w:rsidRPr="004C78A0">
        <w:rPr>
          <w:rFonts w:ascii="Times New Roman" w:hAnsi="Times New Roman"/>
        </w:rPr>
        <w:instrText>ADDIN RW.CITE{{111 Han, T. 2010}}</w:instrText>
      </w:r>
      <w:r w:rsidR="000967DC" w:rsidRPr="004C78A0">
        <w:rPr>
          <w:rFonts w:ascii="Times New Roman" w:hAnsi="Times New Roman"/>
        </w:rPr>
        <w:fldChar w:fldCharType="separate"/>
      </w:r>
      <w:r w:rsidR="00401720" w:rsidRPr="004C78A0">
        <w:rPr>
          <w:vertAlign w:val="superscript"/>
        </w:rPr>
        <w:t xml:space="preserve"> 13</w:t>
      </w:r>
      <w:r w:rsidR="000967DC" w:rsidRPr="004C78A0">
        <w:rPr>
          <w:rFonts w:ascii="Times New Roman" w:hAnsi="Times New Roman"/>
        </w:rPr>
        <w:fldChar w:fldCharType="end"/>
      </w:r>
    </w:p>
    <w:p w:rsidR="004A2CB5" w:rsidRPr="00C369E4" w:rsidRDefault="00A463EE" w:rsidP="00C369E4">
      <w:pPr>
        <w:pStyle w:val="ListParagraph"/>
        <w:numPr>
          <w:ilvl w:val="0"/>
          <w:numId w:val="4"/>
        </w:numPr>
        <w:spacing w:line="360" w:lineRule="auto"/>
        <w:rPr>
          <w:rFonts w:ascii="Times New Roman" w:hAnsi="Times New Roman"/>
        </w:rPr>
      </w:pPr>
      <w:r w:rsidRPr="00FE097D">
        <w:rPr>
          <w:rFonts w:ascii="Times New Roman" w:hAnsi="Times New Roman"/>
          <w:i/>
        </w:rPr>
        <w:t>Gros</w:t>
      </w:r>
      <w:r w:rsidRPr="00C369E4">
        <w:rPr>
          <w:rFonts w:ascii="Times New Roman" w:hAnsi="Times New Roman"/>
          <w:i/>
        </w:rPr>
        <w:t xml:space="preserve">s Motor Functional </w:t>
      </w:r>
      <w:r w:rsidR="00317419" w:rsidRPr="00C369E4">
        <w:rPr>
          <w:rFonts w:ascii="Times New Roman" w:hAnsi="Times New Roman"/>
          <w:i/>
        </w:rPr>
        <w:t>Classification</w:t>
      </w:r>
      <w:r w:rsidRPr="00C369E4">
        <w:rPr>
          <w:rFonts w:ascii="Times New Roman" w:hAnsi="Times New Roman"/>
          <w:i/>
        </w:rPr>
        <w:t xml:space="preserve"> System</w:t>
      </w:r>
      <w:r w:rsidRPr="00C369E4">
        <w:rPr>
          <w:rFonts w:ascii="Times New Roman" w:hAnsi="Times New Roman"/>
        </w:rPr>
        <w:t xml:space="preserve"> </w:t>
      </w:r>
      <w:r w:rsidR="00270AE2" w:rsidRPr="00C369E4">
        <w:rPr>
          <w:rFonts w:ascii="Times New Roman" w:hAnsi="Times New Roman"/>
        </w:rPr>
        <w:t>is a 5 level classification system by age in which distinctions between the levels of motor function area based on functional limitations, the need for assistive devices and to lesser extent, quality of movement.</w:t>
      </w:r>
      <w:r w:rsidR="000967DC" w:rsidRPr="00C369E4">
        <w:rPr>
          <w:rFonts w:ascii="Times New Roman" w:hAnsi="Times New Roman"/>
        </w:rPr>
        <w:fldChar w:fldCharType="begin"/>
      </w:r>
      <w:r w:rsidR="00646050" w:rsidRPr="00C369E4">
        <w:rPr>
          <w:rFonts w:ascii="Times New Roman" w:hAnsi="Times New Roman"/>
        </w:rPr>
        <w:instrText>ADDIN RW.CITE{{171 Palisano, R. 2008}}</w:instrText>
      </w:r>
      <w:r w:rsidR="000967DC" w:rsidRPr="00C369E4">
        <w:rPr>
          <w:rFonts w:ascii="Times New Roman" w:hAnsi="Times New Roman"/>
        </w:rPr>
        <w:fldChar w:fldCharType="separate"/>
      </w:r>
      <w:r w:rsidR="00401720" w:rsidRPr="00401720">
        <w:rPr>
          <w:vertAlign w:val="superscript"/>
        </w:rPr>
        <w:t xml:space="preserve"> </w:t>
      </w:r>
      <w:r w:rsidR="00401720">
        <w:rPr>
          <w:vertAlign w:val="superscript"/>
        </w:rPr>
        <w:t>14</w:t>
      </w:r>
      <w:r w:rsidR="000967DC" w:rsidRPr="00C369E4">
        <w:rPr>
          <w:rFonts w:ascii="Times New Roman" w:hAnsi="Times New Roman"/>
        </w:rPr>
        <w:fldChar w:fldCharType="end"/>
      </w:r>
    </w:p>
    <w:p w:rsidR="004A2CB5" w:rsidRPr="005102AB" w:rsidRDefault="00520CC8" w:rsidP="00FE097D">
      <w:pPr>
        <w:pStyle w:val="ListParagraph"/>
        <w:numPr>
          <w:ilvl w:val="0"/>
          <w:numId w:val="4"/>
        </w:numPr>
        <w:spacing w:line="360" w:lineRule="auto"/>
        <w:rPr>
          <w:rFonts w:ascii="Times New Roman" w:hAnsi="Times New Roman"/>
        </w:rPr>
      </w:pPr>
      <w:r>
        <w:rPr>
          <w:rFonts w:ascii="Times New Roman" w:hAnsi="Times New Roman"/>
          <w:i/>
        </w:rPr>
        <w:t xml:space="preserve">Modified Questionnaire for children is a measure of </w:t>
      </w:r>
      <w:r w:rsidR="003D0FFC" w:rsidRPr="005102AB">
        <w:rPr>
          <w:rFonts w:ascii="Times New Roman" w:hAnsi="Times New Roman"/>
        </w:rPr>
        <w:t xml:space="preserve">how much </w:t>
      </w:r>
      <w:r w:rsidR="004A2CB5" w:rsidRPr="005102AB">
        <w:rPr>
          <w:rFonts w:ascii="Times New Roman" w:hAnsi="Times New Roman"/>
        </w:rPr>
        <w:t>physical activity</w:t>
      </w:r>
      <w:r w:rsidR="003D0FFC" w:rsidRPr="005102AB">
        <w:rPr>
          <w:rFonts w:ascii="Times New Roman" w:hAnsi="Times New Roman"/>
        </w:rPr>
        <w:t xml:space="preserve"> a child is involved with presently</w:t>
      </w:r>
      <w:r w:rsidR="006D7237" w:rsidRPr="005102AB">
        <w:rPr>
          <w:rFonts w:ascii="Times New Roman" w:hAnsi="Times New Roman"/>
        </w:rPr>
        <w:t xml:space="preserve"> and is completed by the paren</w:t>
      </w:r>
      <w:r w:rsidR="0048313E" w:rsidRPr="005102AB">
        <w:rPr>
          <w:rFonts w:ascii="Times New Roman" w:hAnsi="Times New Roman"/>
        </w:rPr>
        <w:t>t</w:t>
      </w:r>
      <w:r w:rsidR="005102AB" w:rsidRPr="005102AB">
        <w:rPr>
          <w:rFonts w:ascii="Times New Roman" w:hAnsi="Times New Roman"/>
        </w:rPr>
        <w:t>. For the purpose of this program</w:t>
      </w:r>
      <w:r w:rsidR="005102AB">
        <w:rPr>
          <w:rFonts w:ascii="Times New Roman" w:hAnsi="Times New Roman"/>
        </w:rPr>
        <w:t>,</w:t>
      </w:r>
      <w:r w:rsidR="005102AB" w:rsidRPr="005102AB">
        <w:rPr>
          <w:rFonts w:ascii="Times New Roman" w:hAnsi="Times New Roman"/>
        </w:rPr>
        <w:t xml:space="preserve"> </w:t>
      </w:r>
      <w:r>
        <w:rPr>
          <w:rFonts w:ascii="Times New Roman" w:hAnsi="Times New Roman"/>
        </w:rPr>
        <w:t>consideration was made in using the</w:t>
      </w:r>
      <w:r w:rsidR="005102AB">
        <w:rPr>
          <w:rFonts w:ascii="Times New Roman" w:hAnsi="Times New Roman"/>
        </w:rPr>
        <w:t xml:space="preserve"> </w:t>
      </w:r>
      <w:r w:rsidR="005102AB" w:rsidRPr="005102AB">
        <w:rPr>
          <w:rFonts w:ascii="Times New Roman" w:hAnsi="Times New Roman"/>
          <w:i/>
        </w:rPr>
        <w:t xml:space="preserve">Physical Activity Scale </w:t>
      </w:r>
      <w:r w:rsidR="005102AB">
        <w:rPr>
          <w:rFonts w:ascii="Times New Roman" w:hAnsi="Times New Roman"/>
          <w:i/>
        </w:rPr>
        <w:t>for Individuals with P</w:t>
      </w:r>
      <w:r w:rsidR="005102AB" w:rsidRPr="005102AB">
        <w:rPr>
          <w:rFonts w:ascii="Times New Roman" w:hAnsi="Times New Roman"/>
          <w:i/>
        </w:rPr>
        <w:t>hysical Disabilities</w:t>
      </w:r>
      <w:r w:rsidR="005102AB">
        <w:rPr>
          <w:rFonts w:ascii="Times New Roman" w:hAnsi="Times New Roman"/>
        </w:rPr>
        <w:t xml:space="preserve">. </w:t>
      </w:r>
      <w:r>
        <w:rPr>
          <w:rFonts w:ascii="Times New Roman" w:hAnsi="Times New Roman"/>
        </w:rPr>
        <w:t>However this</w:t>
      </w:r>
      <w:r w:rsidR="005102AB">
        <w:rPr>
          <w:rFonts w:ascii="Times New Roman" w:hAnsi="Times New Roman"/>
        </w:rPr>
        <w:t xml:space="preserve"> scale includes household activities not applicable to this population.  </w:t>
      </w:r>
    </w:p>
    <w:p w:rsidR="004A2CB5" w:rsidRPr="00FE097D" w:rsidRDefault="00317419" w:rsidP="00FE097D">
      <w:pPr>
        <w:pStyle w:val="ListParagraph"/>
        <w:numPr>
          <w:ilvl w:val="0"/>
          <w:numId w:val="4"/>
        </w:numPr>
        <w:spacing w:line="360" w:lineRule="auto"/>
        <w:rPr>
          <w:rFonts w:ascii="Times New Roman" w:hAnsi="Times New Roman"/>
        </w:rPr>
      </w:pPr>
      <w:r w:rsidRPr="00FE097D">
        <w:rPr>
          <w:rFonts w:ascii="Times New Roman" w:hAnsi="Times New Roman"/>
          <w:i/>
        </w:rPr>
        <w:t>ROM</w:t>
      </w:r>
      <w:r w:rsidRPr="00FE097D">
        <w:rPr>
          <w:rFonts w:ascii="Times New Roman" w:hAnsi="Times New Roman"/>
        </w:rPr>
        <w:t xml:space="preserve"> measurement will be taken of heelcords, hamstr</w:t>
      </w:r>
      <w:r w:rsidR="001D2DB4" w:rsidRPr="00FE097D">
        <w:rPr>
          <w:rFonts w:ascii="Times New Roman" w:hAnsi="Times New Roman"/>
        </w:rPr>
        <w:t>ings and hip motion, including hip a</w:t>
      </w:r>
      <w:r w:rsidRPr="00FE097D">
        <w:rPr>
          <w:rFonts w:ascii="Times New Roman" w:hAnsi="Times New Roman"/>
        </w:rPr>
        <w:t xml:space="preserve">dduction, </w:t>
      </w:r>
      <w:r w:rsidR="001D2DB4" w:rsidRPr="00FE097D">
        <w:rPr>
          <w:rFonts w:ascii="Times New Roman" w:hAnsi="Times New Roman"/>
        </w:rPr>
        <w:t xml:space="preserve">hip </w:t>
      </w:r>
      <w:r w:rsidRPr="00FE097D">
        <w:rPr>
          <w:rFonts w:ascii="Times New Roman" w:hAnsi="Times New Roman"/>
        </w:rPr>
        <w:t xml:space="preserve">abduction, </w:t>
      </w:r>
      <w:r w:rsidR="001D2DB4" w:rsidRPr="00FE097D">
        <w:rPr>
          <w:rFonts w:ascii="Times New Roman" w:hAnsi="Times New Roman"/>
        </w:rPr>
        <w:t xml:space="preserve">hip </w:t>
      </w:r>
      <w:r w:rsidRPr="00FE097D">
        <w:rPr>
          <w:rFonts w:ascii="Times New Roman" w:hAnsi="Times New Roman"/>
        </w:rPr>
        <w:t xml:space="preserve">internal and external rotation. </w:t>
      </w:r>
    </w:p>
    <w:p w:rsidR="004A2CB5" w:rsidRPr="00FE097D" w:rsidRDefault="004A2CB5" w:rsidP="00FE097D">
      <w:pPr>
        <w:pStyle w:val="ListParagraph"/>
        <w:numPr>
          <w:ilvl w:val="0"/>
          <w:numId w:val="4"/>
        </w:numPr>
        <w:spacing w:line="360" w:lineRule="auto"/>
        <w:rPr>
          <w:rFonts w:ascii="Times New Roman" w:hAnsi="Times New Roman"/>
        </w:rPr>
      </w:pPr>
      <w:r w:rsidRPr="00FE097D">
        <w:rPr>
          <w:rFonts w:ascii="Times New Roman" w:hAnsi="Times New Roman"/>
          <w:i/>
        </w:rPr>
        <w:t>Sit and reach test (SRT) measures flexibility in hamstring and spine</w:t>
      </w:r>
      <w:r w:rsidR="00A226CA">
        <w:rPr>
          <w:rFonts w:ascii="Times New Roman" w:hAnsi="Times New Roman"/>
          <w:i/>
        </w:rPr>
        <w:t>.</w:t>
      </w:r>
    </w:p>
    <w:p w:rsidR="004A2CB5" w:rsidRPr="00FE097D" w:rsidRDefault="004A2CB5" w:rsidP="00FE097D">
      <w:pPr>
        <w:pStyle w:val="ListParagraph"/>
        <w:numPr>
          <w:ilvl w:val="0"/>
          <w:numId w:val="4"/>
        </w:numPr>
        <w:spacing w:line="360" w:lineRule="auto"/>
        <w:rPr>
          <w:rFonts w:ascii="Times New Roman" w:hAnsi="Times New Roman"/>
        </w:rPr>
      </w:pPr>
      <w:r w:rsidRPr="00FE097D">
        <w:rPr>
          <w:rFonts w:ascii="Times New Roman" w:hAnsi="Times New Roman"/>
          <w:i/>
        </w:rPr>
        <w:t xml:space="preserve">Modified </w:t>
      </w:r>
      <w:r w:rsidR="00745CBF" w:rsidRPr="00FE097D">
        <w:rPr>
          <w:rFonts w:ascii="Times New Roman" w:hAnsi="Times New Roman"/>
          <w:i/>
        </w:rPr>
        <w:t>Tradieu</w:t>
      </w:r>
      <w:r w:rsidRPr="00FE097D">
        <w:rPr>
          <w:rFonts w:ascii="Times New Roman" w:hAnsi="Times New Roman"/>
          <w:i/>
        </w:rPr>
        <w:t xml:space="preserve"> Test for muscle tone assessment</w:t>
      </w:r>
      <w:r w:rsidR="000967DC" w:rsidRPr="00FE097D">
        <w:rPr>
          <w:rFonts w:ascii="Times New Roman" w:hAnsi="Times New Roman"/>
          <w:i/>
        </w:rPr>
        <w:fldChar w:fldCharType="begin"/>
      </w:r>
      <w:r w:rsidR="00892608" w:rsidRPr="00FE097D">
        <w:rPr>
          <w:rFonts w:ascii="Times New Roman" w:hAnsi="Times New Roman"/>
          <w:i/>
        </w:rPr>
        <w:instrText>ADDIN RW.CITE{{167 Fosang, A, 2003}}</w:instrText>
      </w:r>
      <w:r w:rsidR="000967DC" w:rsidRPr="00FE097D">
        <w:rPr>
          <w:rFonts w:ascii="Times New Roman" w:hAnsi="Times New Roman"/>
          <w:i/>
        </w:rPr>
        <w:fldChar w:fldCharType="separate"/>
      </w:r>
      <w:r w:rsidR="00401720" w:rsidRPr="00401720">
        <w:rPr>
          <w:vertAlign w:val="superscript"/>
        </w:rPr>
        <w:t xml:space="preserve"> </w:t>
      </w:r>
      <w:r w:rsidR="00401720">
        <w:rPr>
          <w:vertAlign w:val="superscript"/>
        </w:rPr>
        <w:t>15</w:t>
      </w:r>
      <w:r w:rsidR="000967DC" w:rsidRPr="00FE097D">
        <w:rPr>
          <w:rFonts w:ascii="Times New Roman" w:hAnsi="Times New Roman"/>
          <w:i/>
        </w:rPr>
        <w:fldChar w:fldCharType="end"/>
      </w:r>
      <w:r w:rsidR="00917814">
        <w:rPr>
          <w:rFonts w:ascii="Times New Roman" w:hAnsi="Times New Roman"/>
          <w:i/>
        </w:rPr>
        <w:t>.</w:t>
      </w:r>
    </w:p>
    <w:p w:rsidR="004A2CB5" w:rsidRPr="00FE097D" w:rsidRDefault="000E25E7" w:rsidP="00FE097D">
      <w:pPr>
        <w:pStyle w:val="ListParagraph"/>
        <w:numPr>
          <w:ilvl w:val="0"/>
          <w:numId w:val="4"/>
        </w:numPr>
        <w:spacing w:line="360" w:lineRule="auto"/>
        <w:rPr>
          <w:rFonts w:ascii="Times New Roman" w:hAnsi="Times New Roman"/>
        </w:rPr>
      </w:pPr>
      <w:r w:rsidRPr="00FE097D">
        <w:rPr>
          <w:rFonts w:ascii="Times New Roman" w:hAnsi="Times New Roman"/>
          <w:i/>
        </w:rPr>
        <w:t xml:space="preserve">Muscle strength </w:t>
      </w:r>
      <w:r w:rsidRPr="00FE097D">
        <w:rPr>
          <w:rFonts w:ascii="Times New Roman" w:hAnsi="Times New Roman"/>
        </w:rPr>
        <w:t>assessment of abdominal stren</w:t>
      </w:r>
      <w:r w:rsidR="004A2CB5" w:rsidRPr="00FE097D">
        <w:rPr>
          <w:rFonts w:ascii="Times New Roman" w:hAnsi="Times New Roman"/>
        </w:rPr>
        <w:t>gth and hip extension strength</w:t>
      </w:r>
      <w:r w:rsidR="00DF0C5E">
        <w:rPr>
          <w:rFonts w:ascii="Times New Roman" w:hAnsi="Times New Roman"/>
        </w:rPr>
        <w:t xml:space="preserve"> through performing bridge pose for 5 seconds 2 inches or more off of </w:t>
      </w:r>
      <w:r w:rsidR="00917814">
        <w:rPr>
          <w:rFonts w:ascii="Times New Roman" w:hAnsi="Times New Roman"/>
        </w:rPr>
        <w:t>floor.</w:t>
      </w:r>
    </w:p>
    <w:p w:rsidR="00C369E4" w:rsidRDefault="00EC6503" w:rsidP="00FE097D">
      <w:pPr>
        <w:pStyle w:val="ListParagraph"/>
        <w:numPr>
          <w:ilvl w:val="0"/>
          <w:numId w:val="4"/>
        </w:numPr>
        <w:spacing w:line="360" w:lineRule="auto"/>
        <w:rPr>
          <w:rFonts w:ascii="Times New Roman" w:hAnsi="Times New Roman"/>
        </w:rPr>
      </w:pPr>
      <w:r w:rsidRPr="00FE097D">
        <w:rPr>
          <w:rFonts w:ascii="Times New Roman" w:hAnsi="Times New Roman"/>
        </w:rPr>
        <w:t>Physical Activity Enjoyment Scale (PACES)</w:t>
      </w:r>
      <w:r w:rsidR="0048313E">
        <w:rPr>
          <w:rFonts w:ascii="Times New Roman" w:hAnsi="Times New Roman"/>
        </w:rPr>
        <w:t xml:space="preserve"> measures the enjoyment of physical activity in children</w:t>
      </w:r>
      <w:r w:rsidR="005102AB">
        <w:rPr>
          <w:rFonts w:ascii="Times New Roman" w:hAnsi="Times New Roman"/>
        </w:rPr>
        <w:t xml:space="preserve">, however this will be use only in the two older groups due to the need for the children to </w:t>
      </w:r>
      <w:r w:rsidR="00520CC8">
        <w:rPr>
          <w:rFonts w:ascii="Times New Roman" w:hAnsi="Times New Roman"/>
        </w:rPr>
        <w:t xml:space="preserve">understand and respond appropriately to </w:t>
      </w:r>
      <w:r w:rsidR="005102AB">
        <w:rPr>
          <w:rFonts w:ascii="Times New Roman" w:hAnsi="Times New Roman"/>
        </w:rPr>
        <w:t>answer questions related to the enjoyment of physical activities</w:t>
      </w:r>
      <w:r w:rsidR="00A226CA">
        <w:rPr>
          <w:rFonts w:ascii="Times New Roman" w:hAnsi="Times New Roman"/>
        </w:rPr>
        <w:t>.</w:t>
      </w:r>
      <w:r w:rsidR="000967DC">
        <w:rPr>
          <w:rFonts w:ascii="Times New Roman" w:hAnsi="Times New Roman"/>
        </w:rPr>
        <w:fldChar w:fldCharType="begin"/>
      </w:r>
      <w:r w:rsidR="00401720">
        <w:rPr>
          <w:rFonts w:ascii="Times New Roman" w:hAnsi="Times New Roman"/>
        </w:rPr>
        <w:instrText>ADDIN RW.CITE{{197 Motl, RW. 2001}}</w:instrText>
      </w:r>
      <w:r w:rsidR="000967DC">
        <w:rPr>
          <w:rFonts w:ascii="Times New Roman" w:hAnsi="Times New Roman"/>
        </w:rPr>
        <w:fldChar w:fldCharType="separate"/>
      </w:r>
      <w:r w:rsidR="00401720" w:rsidRPr="00401720">
        <w:rPr>
          <w:vertAlign w:val="superscript"/>
        </w:rPr>
        <w:t xml:space="preserve"> </w:t>
      </w:r>
      <w:r w:rsidR="00401720">
        <w:rPr>
          <w:vertAlign w:val="superscript"/>
        </w:rPr>
        <w:t>16</w:t>
      </w:r>
      <w:r w:rsidR="000967DC">
        <w:rPr>
          <w:rFonts w:ascii="Times New Roman" w:hAnsi="Times New Roman"/>
        </w:rPr>
        <w:fldChar w:fldCharType="end"/>
      </w:r>
    </w:p>
    <w:p w:rsidR="00317419" w:rsidRPr="00FE097D" w:rsidRDefault="00317419" w:rsidP="00C369E4">
      <w:pPr>
        <w:pStyle w:val="ListParagraph"/>
        <w:spacing w:line="360" w:lineRule="auto"/>
        <w:rPr>
          <w:rFonts w:ascii="Times New Roman" w:hAnsi="Times New Roman"/>
        </w:rPr>
      </w:pPr>
    </w:p>
    <w:p w:rsidR="005102AB" w:rsidRDefault="005102AB" w:rsidP="00FE097D">
      <w:pPr>
        <w:spacing w:line="360" w:lineRule="auto"/>
        <w:rPr>
          <w:rFonts w:ascii="Times New Roman" w:hAnsi="Times New Roman"/>
        </w:rPr>
      </w:pPr>
      <w:r w:rsidRPr="00917814">
        <w:rPr>
          <w:rFonts w:ascii="Times New Roman" w:hAnsi="Times New Roman"/>
          <w:b/>
        </w:rPr>
        <w:t xml:space="preserve">Intervention </w:t>
      </w:r>
      <w:r w:rsidR="00A9268E" w:rsidRPr="00917814">
        <w:rPr>
          <w:rFonts w:ascii="Times New Roman" w:hAnsi="Times New Roman"/>
          <w:b/>
        </w:rPr>
        <w:t xml:space="preserve">Phase </w:t>
      </w:r>
      <w:r w:rsidRPr="00917814">
        <w:rPr>
          <w:rFonts w:ascii="Times New Roman" w:hAnsi="Times New Roman"/>
          <w:b/>
        </w:rPr>
        <w:t>One</w:t>
      </w:r>
      <w:r w:rsidR="00A9268E">
        <w:rPr>
          <w:rFonts w:ascii="Times New Roman" w:hAnsi="Times New Roman"/>
        </w:rPr>
        <w:t>: Initial screening and individual session</w:t>
      </w:r>
      <w:r>
        <w:rPr>
          <w:rFonts w:ascii="Times New Roman" w:hAnsi="Times New Roman"/>
        </w:rPr>
        <w:t xml:space="preserve"> </w:t>
      </w:r>
    </w:p>
    <w:p w:rsidR="005102AB" w:rsidRDefault="005102AB" w:rsidP="00917814">
      <w:pPr>
        <w:spacing w:line="360" w:lineRule="auto"/>
        <w:ind w:firstLine="720"/>
        <w:rPr>
          <w:rFonts w:ascii="Times New Roman" w:hAnsi="Times New Roman"/>
        </w:rPr>
      </w:pPr>
      <w:r>
        <w:rPr>
          <w:rFonts w:ascii="Times New Roman" w:hAnsi="Times New Roman"/>
        </w:rPr>
        <w:t>As</w:t>
      </w:r>
      <w:r w:rsidR="00C53406" w:rsidRPr="00FE097D">
        <w:rPr>
          <w:rFonts w:ascii="Times New Roman" w:hAnsi="Times New Roman"/>
        </w:rPr>
        <w:t xml:space="preserve"> preparation for the group setting,</w:t>
      </w:r>
      <w:r w:rsidR="00A00061" w:rsidRPr="00FE097D">
        <w:rPr>
          <w:rFonts w:ascii="Times New Roman" w:hAnsi="Times New Roman"/>
        </w:rPr>
        <w:t xml:space="preserve"> the children and families </w:t>
      </w:r>
      <w:r w:rsidR="00C369E4">
        <w:rPr>
          <w:rFonts w:ascii="Times New Roman" w:hAnsi="Times New Roman"/>
        </w:rPr>
        <w:t>will</w:t>
      </w:r>
      <w:r w:rsidR="00A00061" w:rsidRPr="00FE097D">
        <w:rPr>
          <w:rFonts w:ascii="Times New Roman" w:hAnsi="Times New Roman"/>
        </w:rPr>
        <w:t xml:space="preserve"> participate in individual session</w:t>
      </w:r>
      <w:r w:rsidR="00EA5497" w:rsidRPr="00FE097D">
        <w:rPr>
          <w:rFonts w:ascii="Times New Roman" w:hAnsi="Times New Roman"/>
        </w:rPr>
        <w:t>s</w:t>
      </w:r>
      <w:r w:rsidR="00A00061" w:rsidRPr="00FE097D">
        <w:rPr>
          <w:rFonts w:ascii="Times New Roman" w:hAnsi="Times New Roman"/>
        </w:rPr>
        <w:t xml:space="preserve"> in order to lay the foundation for their yoga practice.  </w:t>
      </w:r>
      <w:r w:rsidR="00EA5497" w:rsidRPr="00FE097D">
        <w:rPr>
          <w:rFonts w:ascii="Times New Roman" w:hAnsi="Times New Roman"/>
        </w:rPr>
        <w:t xml:space="preserve">This would involve </w:t>
      </w:r>
      <w:r w:rsidR="00B91306" w:rsidRPr="00FE097D">
        <w:rPr>
          <w:rFonts w:ascii="Times New Roman" w:hAnsi="Times New Roman"/>
        </w:rPr>
        <w:t xml:space="preserve">approximately </w:t>
      </w:r>
      <w:r w:rsidR="00EA5497" w:rsidRPr="00FE097D">
        <w:rPr>
          <w:rFonts w:ascii="Times New Roman" w:hAnsi="Times New Roman"/>
        </w:rPr>
        <w:t>4 weeks of individual weekly sessions for 30</w:t>
      </w:r>
      <w:r w:rsidR="00527A02" w:rsidRPr="00FE097D">
        <w:rPr>
          <w:rFonts w:ascii="Times New Roman" w:hAnsi="Times New Roman"/>
        </w:rPr>
        <w:t>-45</w:t>
      </w:r>
      <w:r w:rsidR="00EA5497" w:rsidRPr="00FE097D">
        <w:rPr>
          <w:rFonts w:ascii="Times New Roman" w:hAnsi="Times New Roman"/>
        </w:rPr>
        <w:t xml:space="preserve"> minutes with hands on instruction and yoga information and handouts. </w:t>
      </w:r>
      <w:r>
        <w:rPr>
          <w:rFonts w:ascii="Times New Roman" w:hAnsi="Times New Roman"/>
        </w:rPr>
        <w:t xml:space="preserve">Introduction with hands on assistance as needed to initiate the poses as follows: </w:t>
      </w:r>
      <w:r w:rsidR="00C369E4">
        <w:rPr>
          <w:rFonts w:ascii="Times New Roman" w:hAnsi="Times New Roman"/>
        </w:rPr>
        <w:t>n</w:t>
      </w:r>
      <w:r>
        <w:rPr>
          <w:rFonts w:ascii="Times New Roman" w:hAnsi="Times New Roman"/>
        </w:rPr>
        <w:t xml:space="preserve">amaste, breathe work, </w:t>
      </w:r>
      <w:r w:rsidR="00A9268E">
        <w:rPr>
          <w:rFonts w:ascii="Times New Roman" w:hAnsi="Times New Roman"/>
        </w:rPr>
        <w:t>s</w:t>
      </w:r>
      <w:r w:rsidR="00C369E4" w:rsidRPr="00FE097D">
        <w:rPr>
          <w:rFonts w:ascii="Times New Roman" w:hAnsi="Times New Roman"/>
        </w:rPr>
        <w:t xml:space="preserve">avasana, full body stretch, knee to chest, bridging, spinal twist, sitting and supine, child’s pose and standing mountain pose. </w:t>
      </w:r>
      <w:r w:rsidR="000967DC" w:rsidRPr="00FE097D">
        <w:rPr>
          <w:rFonts w:ascii="Times New Roman" w:hAnsi="Times New Roman"/>
        </w:rPr>
        <w:fldChar w:fldCharType="begin"/>
      </w:r>
      <w:r w:rsidR="00C369E4" w:rsidRPr="00FE097D">
        <w:rPr>
          <w:rFonts w:ascii="Times New Roman" w:hAnsi="Times New Roman"/>
        </w:rPr>
        <w:instrText>ADDIN RW.CITE{{95 Williams, N. 2012}}</w:instrText>
      </w:r>
      <w:r w:rsidR="000967DC" w:rsidRPr="00FE097D">
        <w:rPr>
          <w:rFonts w:ascii="Times New Roman" w:hAnsi="Times New Roman"/>
        </w:rPr>
        <w:fldChar w:fldCharType="separate"/>
      </w:r>
      <w:r w:rsidR="00401720" w:rsidRPr="00401720">
        <w:rPr>
          <w:vertAlign w:val="superscript"/>
        </w:rPr>
        <w:t xml:space="preserve"> </w:t>
      </w:r>
      <w:r w:rsidR="00401720">
        <w:rPr>
          <w:vertAlign w:val="superscript"/>
        </w:rPr>
        <w:t>7</w:t>
      </w:r>
      <w:r w:rsidR="000967DC" w:rsidRPr="00FE097D">
        <w:rPr>
          <w:rFonts w:ascii="Times New Roman" w:hAnsi="Times New Roman"/>
        </w:rPr>
        <w:fldChar w:fldCharType="end"/>
      </w:r>
      <w:r w:rsidR="00C369E4">
        <w:rPr>
          <w:rFonts w:ascii="Times New Roman" w:hAnsi="Times New Roman"/>
        </w:rPr>
        <w:t xml:space="preserve"> At the end of the 4 weeks outcome measures will be assessed.</w:t>
      </w:r>
    </w:p>
    <w:p w:rsidR="005102AB" w:rsidRDefault="005102AB" w:rsidP="00FE097D">
      <w:pPr>
        <w:spacing w:line="360" w:lineRule="auto"/>
        <w:rPr>
          <w:rFonts w:ascii="Times New Roman" w:hAnsi="Times New Roman"/>
        </w:rPr>
      </w:pPr>
      <w:r w:rsidRPr="00917814">
        <w:rPr>
          <w:rFonts w:ascii="Times New Roman" w:hAnsi="Times New Roman"/>
          <w:b/>
        </w:rPr>
        <w:t xml:space="preserve">Intervention </w:t>
      </w:r>
      <w:r w:rsidR="00A9268E" w:rsidRPr="00917814">
        <w:rPr>
          <w:rFonts w:ascii="Times New Roman" w:hAnsi="Times New Roman"/>
          <w:b/>
        </w:rPr>
        <w:t xml:space="preserve">Phase </w:t>
      </w:r>
      <w:r w:rsidRPr="00917814">
        <w:rPr>
          <w:rFonts w:ascii="Times New Roman" w:hAnsi="Times New Roman"/>
          <w:b/>
        </w:rPr>
        <w:t>Two</w:t>
      </w:r>
      <w:r w:rsidR="00A9268E" w:rsidRPr="00917814">
        <w:rPr>
          <w:rFonts w:ascii="Times New Roman" w:hAnsi="Times New Roman"/>
          <w:b/>
        </w:rPr>
        <w:t>:</w:t>
      </w:r>
      <w:r w:rsidR="00A9268E">
        <w:rPr>
          <w:rFonts w:ascii="Times New Roman" w:hAnsi="Times New Roman"/>
        </w:rPr>
        <w:t xml:space="preserve"> </w:t>
      </w:r>
      <w:r w:rsidR="00917814">
        <w:rPr>
          <w:rFonts w:ascii="Times New Roman" w:hAnsi="Times New Roman"/>
        </w:rPr>
        <w:t>12 week session</w:t>
      </w:r>
    </w:p>
    <w:p w:rsidR="00C369E4" w:rsidRDefault="00317419" w:rsidP="00C369E4">
      <w:pPr>
        <w:spacing w:line="360" w:lineRule="auto"/>
        <w:ind w:firstLine="720"/>
        <w:rPr>
          <w:rFonts w:ascii="Times New Roman" w:hAnsi="Times New Roman"/>
        </w:rPr>
      </w:pPr>
      <w:r w:rsidRPr="00FE097D">
        <w:rPr>
          <w:rFonts w:ascii="Times New Roman" w:hAnsi="Times New Roman"/>
        </w:rPr>
        <w:t>Following this, the group session will run for 12 weeks</w:t>
      </w:r>
      <w:r w:rsidR="00401720">
        <w:rPr>
          <w:rFonts w:ascii="Times New Roman" w:hAnsi="Times New Roman"/>
        </w:rPr>
        <w:t>,</w:t>
      </w:r>
      <w:r w:rsidRPr="00FE097D">
        <w:rPr>
          <w:rFonts w:ascii="Times New Roman" w:hAnsi="Times New Roman"/>
        </w:rPr>
        <w:t xml:space="preserve"> 2 times per week for 45 minutes.</w:t>
      </w:r>
      <w:r w:rsidR="00F367B8" w:rsidRPr="00FE097D">
        <w:rPr>
          <w:rFonts w:ascii="Times New Roman" w:hAnsi="Times New Roman"/>
        </w:rPr>
        <w:t xml:space="preserve"> </w:t>
      </w:r>
      <w:r w:rsidR="00C369E4">
        <w:rPr>
          <w:rFonts w:ascii="Times New Roman" w:hAnsi="Times New Roman"/>
        </w:rPr>
        <w:t xml:space="preserve">Practice will continue </w:t>
      </w:r>
      <w:r w:rsidR="00401720">
        <w:rPr>
          <w:rFonts w:ascii="Times New Roman" w:hAnsi="Times New Roman"/>
        </w:rPr>
        <w:t xml:space="preserve">with </w:t>
      </w:r>
      <w:r w:rsidR="00C369E4">
        <w:rPr>
          <w:rFonts w:ascii="Times New Roman" w:hAnsi="Times New Roman"/>
        </w:rPr>
        <w:t>the t</w:t>
      </w:r>
      <w:r w:rsidR="00F367B8" w:rsidRPr="00FE097D">
        <w:rPr>
          <w:rFonts w:ascii="Times New Roman" w:hAnsi="Times New Roman"/>
        </w:rPr>
        <w:t>en yoga poses introduce</w:t>
      </w:r>
      <w:r w:rsidR="00C369E4">
        <w:rPr>
          <w:rFonts w:ascii="Times New Roman" w:hAnsi="Times New Roman"/>
        </w:rPr>
        <w:t>d</w:t>
      </w:r>
      <w:r w:rsidR="00F367B8" w:rsidRPr="00FE097D">
        <w:rPr>
          <w:rFonts w:ascii="Times New Roman" w:hAnsi="Times New Roman"/>
        </w:rPr>
        <w:t xml:space="preserve"> in individual </w:t>
      </w:r>
      <w:r w:rsidR="00C369E4">
        <w:rPr>
          <w:rFonts w:ascii="Times New Roman" w:hAnsi="Times New Roman"/>
        </w:rPr>
        <w:t>sessions as a</w:t>
      </w:r>
      <w:r w:rsidR="00F367B8" w:rsidRPr="00FE097D">
        <w:rPr>
          <w:rFonts w:ascii="Times New Roman" w:hAnsi="Times New Roman"/>
        </w:rPr>
        <w:t xml:space="preserve"> group classes</w:t>
      </w:r>
      <w:r w:rsidR="00C369E4">
        <w:rPr>
          <w:rFonts w:ascii="Times New Roman" w:hAnsi="Times New Roman"/>
        </w:rPr>
        <w:t>. Following this intervention, outcome measurements will be assessed</w:t>
      </w:r>
      <w:r w:rsidR="00917814">
        <w:rPr>
          <w:rFonts w:ascii="Times New Roman" w:hAnsi="Times New Roman"/>
        </w:rPr>
        <w:t>.</w:t>
      </w:r>
    </w:p>
    <w:p w:rsidR="00D37A6B" w:rsidRDefault="00C369E4" w:rsidP="00C369E4">
      <w:pPr>
        <w:spacing w:line="360" w:lineRule="auto"/>
        <w:rPr>
          <w:rFonts w:ascii="Times New Roman" w:hAnsi="Times New Roman"/>
        </w:rPr>
      </w:pPr>
      <w:r w:rsidRPr="00917814">
        <w:rPr>
          <w:rFonts w:ascii="Times New Roman" w:hAnsi="Times New Roman"/>
          <w:b/>
        </w:rPr>
        <w:t xml:space="preserve">Intervention </w:t>
      </w:r>
      <w:r w:rsidR="00D37A6B" w:rsidRPr="00917814">
        <w:rPr>
          <w:rFonts w:ascii="Times New Roman" w:hAnsi="Times New Roman"/>
          <w:b/>
        </w:rPr>
        <w:t xml:space="preserve">Stage </w:t>
      </w:r>
      <w:r w:rsidRPr="00917814">
        <w:rPr>
          <w:rFonts w:ascii="Times New Roman" w:hAnsi="Times New Roman"/>
          <w:b/>
        </w:rPr>
        <w:t>Three</w:t>
      </w:r>
      <w:r w:rsidR="00D37A6B">
        <w:rPr>
          <w:rFonts w:ascii="Times New Roman" w:hAnsi="Times New Roman"/>
        </w:rPr>
        <w:t>:</w:t>
      </w:r>
      <w:r>
        <w:rPr>
          <w:rFonts w:ascii="Times New Roman" w:hAnsi="Times New Roman"/>
        </w:rPr>
        <w:t xml:space="preserve"> </w:t>
      </w:r>
    </w:p>
    <w:p w:rsidR="00317419" w:rsidRPr="00FE097D" w:rsidRDefault="00D37A6B" w:rsidP="0070407D">
      <w:pPr>
        <w:spacing w:line="360" w:lineRule="auto"/>
        <w:ind w:firstLine="720"/>
        <w:rPr>
          <w:rFonts w:ascii="Times New Roman" w:hAnsi="Times New Roman"/>
        </w:rPr>
      </w:pPr>
      <w:r>
        <w:rPr>
          <w:rFonts w:ascii="Times New Roman" w:hAnsi="Times New Roman"/>
        </w:rPr>
        <w:t xml:space="preserve">This </w:t>
      </w:r>
      <w:r w:rsidR="00C369E4">
        <w:rPr>
          <w:rFonts w:ascii="Times New Roman" w:hAnsi="Times New Roman"/>
        </w:rPr>
        <w:t>will include</w:t>
      </w:r>
      <w:r>
        <w:rPr>
          <w:rFonts w:ascii="Times New Roman" w:hAnsi="Times New Roman"/>
        </w:rPr>
        <w:t xml:space="preserve"> six month follow up either as a home visit or clinic visit with outcomes measurements performed</w:t>
      </w:r>
    </w:p>
    <w:p w:rsidR="004A2CB5" w:rsidRPr="00FE097D" w:rsidRDefault="00D42D3D" w:rsidP="00FE097D">
      <w:pPr>
        <w:spacing w:line="360" w:lineRule="auto"/>
        <w:outlineLvl w:val="0"/>
        <w:rPr>
          <w:rFonts w:ascii="Times New Roman" w:hAnsi="Times New Roman"/>
          <w:b/>
        </w:rPr>
      </w:pPr>
      <w:r>
        <w:rPr>
          <w:rFonts w:ascii="Times New Roman" w:hAnsi="Times New Roman"/>
          <w:b/>
        </w:rPr>
        <w:t xml:space="preserve">Anticipated </w:t>
      </w:r>
      <w:r w:rsidR="004A2CB5" w:rsidRPr="00FE097D">
        <w:rPr>
          <w:rFonts w:ascii="Times New Roman" w:hAnsi="Times New Roman"/>
          <w:b/>
        </w:rPr>
        <w:t>Outcome Measurement</w:t>
      </w:r>
      <w:r w:rsidR="00D03BFD" w:rsidRPr="00FE097D">
        <w:rPr>
          <w:rFonts w:ascii="Times New Roman" w:hAnsi="Times New Roman"/>
          <w:b/>
        </w:rPr>
        <w:t>s</w:t>
      </w:r>
      <w:r w:rsidR="004A2CB5" w:rsidRPr="00FE097D">
        <w:rPr>
          <w:rFonts w:ascii="Times New Roman" w:hAnsi="Times New Roman"/>
          <w:b/>
        </w:rPr>
        <w:t>:</w:t>
      </w:r>
    </w:p>
    <w:p w:rsidR="004A2CB5" w:rsidRPr="00FE097D" w:rsidRDefault="00FE097D" w:rsidP="00FE097D">
      <w:pPr>
        <w:pStyle w:val="ListParagraph"/>
        <w:numPr>
          <w:ilvl w:val="0"/>
          <w:numId w:val="5"/>
        </w:numPr>
        <w:spacing w:line="360" w:lineRule="auto"/>
        <w:rPr>
          <w:rFonts w:ascii="Times New Roman" w:hAnsi="Times New Roman"/>
        </w:rPr>
      </w:pPr>
      <w:r>
        <w:rPr>
          <w:rFonts w:ascii="Times New Roman" w:hAnsi="Times New Roman"/>
        </w:rPr>
        <w:t xml:space="preserve">90% of children will </w:t>
      </w:r>
      <w:r w:rsidR="0019632F">
        <w:rPr>
          <w:rFonts w:ascii="Times New Roman" w:hAnsi="Times New Roman"/>
        </w:rPr>
        <w:t>have n</w:t>
      </w:r>
      <w:r w:rsidR="004A2CB5" w:rsidRPr="00FE097D">
        <w:rPr>
          <w:rFonts w:ascii="Times New Roman" w:hAnsi="Times New Roman"/>
        </w:rPr>
        <w:t>o negative change in score on the GMFM or PEDI</w:t>
      </w:r>
      <w:r w:rsidR="00C369E4">
        <w:rPr>
          <w:rFonts w:ascii="Times New Roman" w:hAnsi="Times New Roman"/>
        </w:rPr>
        <w:t xml:space="preserve"> at 1</w:t>
      </w:r>
      <w:r w:rsidR="00BA6677">
        <w:rPr>
          <w:rFonts w:ascii="Times New Roman" w:hAnsi="Times New Roman"/>
        </w:rPr>
        <w:t>6</w:t>
      </w:r>
      <w:r w:rsidR="00C369E4">
        <w:rPr>
          <w:rFonts w:ascii="Times New Roman" w:hAnsi="Times New Roman"/>
        </w:rPr>
        <w:t xml:space="preserve"> weeks and six month follow up</w:t>
      </w:r>
      <w:r w:rsidR="004C78A0">
        <w:rPr>
          <w:rFonts w:ascii="Times New Roman" w:hAnsi="Times New Roman"/>
        </w:rPr>
        <w:t>.</w:t>
      </w:r>
    </w:p>
    <w:p w:rsidR="004A2CB5" w:rsidRPr="00FE097D" w:rsidRDefault="00BA6677" w:rsidP="00FE097D">
      <w:pPr>
        <w:pStyle w:val="ListParagraph"/>
        <w:numPr>
          <w:ilvl w:val="0"/>
          <w:numId w:val="5"/>
        </w:numPr>
        <w:spacing w:line="360" w:lineRule="auto"/>
        <w:rPr>
          <w:rFonts w:ascii="Times New Roman" w:hAnsi="Times New Roman"/>
        </w:rPr>
      </w:pPr>
      <w:r>
        <w:rPr>
          <w:rFonts w:ascii="Times New Roman" w:hAnsi="Times New Roman"/>
        </w:rPr>
        <w:t>100% of children will m</w:t>
      </w:r>
      <w:r w:rsidR="004A2CB5" w:rsidRPr="00FE097D">
        <w:rPr>
          <w:rFonts w:ascii="Times New Roman" w:hAnsi="Times New Roman"/>
        </w:rPr>
        <w:t>ain</w:t>
      </w:r>
      <w:r w:rsidR="00C369E4">
        <w:rPr>
          <w:rFonts w:ascii="Times New Roman" w:hAnsi="Times New Roman"/>
        </w:rPr>
        <w:t xml:space="preserve">tain </w:t>
      </w:r>
      <w:r w:rsidR="00101061">
        <w:rPr>
          <w:rFonts w:ascii="Times New Roman" w:hAnsi="Times New Roman"/>
        </w:rPr>
        <w:t>initial l</w:t>
      </w:r>
      <w:r w:rsidR="00C369E4">
        <w:rPr>
          <w:rFonts w:ascii="Times New Roman" w:hAnsi="Times New Roman"/>
        </w:rPr>
        <w:t xml:space="preserve">evel </w:t>
      </w:r>
      <w:r w:rsidR="004A2CB5" w:rsidRPr="00FE097D">
        <w:rPr>
          <w:rFonts w:ascii="Times New Roman" w:hAnsi="Times New Roman"/>
        </w:rPr>
        <w:t>on the GMFCS</w:t>
      </w:r>
      <w:r>
        <w:rPr>
          <w:rFonts w:ascii="Times New Roman" w:hAnsi="Times New Roman"/>
        </w:rPr>
        <w:t xml:space="preserve"> at 16 weeks and 6 months follow up</w:t>
      </w:r>
      <w:r w:rsidR="004C78A0">
        <w:rPr>
          <w:rFonts w:ascii="Times New Roman" w:hAnsi="Times New Roman"/>
        </w:rPr>
        <w:t>.</w:t>
      </w:r>
    </w:p>
    <w:p w:rsidR="004A2CB5" w:rsidRPr="00FE097D" w:rsidRDefault="00BA6677" w:rsidP="00FE097D">
      <w:pPr>
        <w:pStyle w:val="ListParagraph"/>
        <w:numPr>
          <w:ilvl w:val="0"/>
          <w:numId w:val="5"/>
        </w:numPr>
        <w:spacing w:line="360" w:lineRule="auto"/>
        <w:rPr>
          <w:rFonts w:ascii="Times New Roman" w:hAnsi="Times New Roman"/>
        </w:rPr>
      </w:pPr>
      <w:r>
        <w:rPr>
          <w:rFonts w:ascii="Times New Roman" w:hAnsi="Times New Roman"/>
        </w:rPr>
        <w:t xml:space="preserve">80% of children </w:t>
      </w:r>
      <w:r w:rsidR="00917814">
        <w:rPr>
          <w:rFonts w:ascii="Times New Roman" w:hAnsi="Times New Roman"/>
        </w:rPr>
        <w:t xml:space="preserve">will </w:t>
      </w:r>
      <w:r>
        <w:rPr>
          <w:rFonts w:ascii="Times New Roman" w:hAnsi="Times New Roman"/>
        </w:rPr>
        <w:t>i</w:t>
      </w:r>
      <w:r w:rsidR="00726B2B">
        <w:rPr>
          <w:rFonts w:ascii="Times New Roman" w:hAnsi="Times New Roman"/>
        </w:rPr>
        <w:t>ncreas</w:t>
      </w:r>
      <w:r w:rsidR="00917814">
        <w:rPr>
          <w:rFonts w:ascii="Times New Roman" w:hAnsi="Times New Roman"/>
        </w:rPr>
        <w:t>e</w:t>
      </w:r>
      <w:r w:rsidR="00726B2B">
        <w:rPr>
          <w:rFonts w:ascii="Times New Roman" w:hAnsi="Times New Roman"/>
        </w:rPr>
        <w:t xml:space="preserve"> frequency of days </w:t>
      </w:r>
      <w:r w:rsidR="00D42D3D">
        <w:rPr>
          <w:rFonts w:ascii="Times New Roman" w:hAnsi="Times New Roman"/>
        </w:rPr>
        <w:t xml:space="preserve">by </w:t>
      </w:r>
      <w:r w:rsidR="00726B2B">
        <w:rPr>
          <w:rFonts w:ascii="Times New Roman" w:hAnsi="Times New Roman"/>
        </w:rPr>
        <w:t>one level in question #1,2. Decrease 2 hours in #3 and add one activity to the list of activities #4 at the 6 month follow up</w:t>
      </w:r>
      <w:r w:rsidR="004C78A0">
        <w:rPr>
          <w:rFonts w:ascii="Times New Roman" w:hAnsi="Times New Roman"/>
        </w:rPr>
        <w:t xml:space="preserve"> on the Modified Children Questionnaire.</w:t>
      </w:r>
    </w:p>
    <w:p w:rsidR="00A90FA4" w:rsidRDefault="00495780" w:rsidP="00D42D3D">
      <w:pPr>
        <w:pStyle w:val="ListParagraph"/>
        <w:numPr>
          <w:ilvl w:val="0"/>
          <w:numId w:val="5"/>
        </w:numPr>
        <w:spacing w:line="360" w:lineRule="auto"/>
        <w:rPr>
          <w:rFonts w:ascii="Times New Roman" w:hAnsi="Times New Roman"/>
        </w:rPr>
      </w:pPr>
      <w:r>
        <w:rPr>
          <w:rFonts w:ascii="Times New Roman" w:hAnsi="Times New Roman"/>
        </w:rPr>
        <w:t xml:space="preserve">80% </w:t>
      </w:r>
      <w:r w:rsidR="004C78A0">
        <w:rPr>
          <w:rFonts w:ascii="Times New Roman" w:hAnsi="Times New Roman"/>
        </w:rPr>
        <w:t xml:space="preserve">of children </w:t>
      </w:r>
      <w:r>
        <w:rPr>
          <w:rFonts w:ascii="Times New Roman" w:hAnsi="Times New Roman"/>
        </w:rPr>
        <w:t xml:space="preserve">will </w:t>
      </w:r>
      <w:r w:rsidR="00BA6677">
        <w:rPr>
          <w:rFonts w:ascii="Times New Roman" w:hAnsi="Times New Roman"/>
        </w:rPr>
        <w:t xml:space="preserve">improve scores by </w:t>
      </w:r>
      <w:r>
        <w:rPr>
          <w:rFonts w:ascii="Times New Roman" w:hAnsi="Times New Roman"/>
        </w:rPr>
        <w:t xml:space="preserve">at least +1/2 </w:t>
      </w:r>
      <w:r w:rsidR="00BA6677">
        <w:rPr>
          <w:rFonts w:ascii="Times New Roman" w:hAnsi="Times New Roman"/>
        </w:rPr>
        <w:t xml:space="preserve">inch on the Sit and </w:t>
      </w:r>
      <w:r w:rsidR="00917814">
        <w:rPr>
          <w:rFonts w:ascii="Times New Roman" w:hAnsi="Times New Roman"/>
        </w:rPr>
        <w:t>Re</w:t>
      </w:r>
      <w:r w:rsidR="00BA6677">
        <w:rPr>
          <w:rFonts w:ascii="Times New Roman" w:hAnsi="Times New Roman"/>
        </w:rPr>
        <w:t>ach test at the end of 16 total weeks of program</w:t>
      </w:r>
      <w:r w:rsidR="00917814">
        <w:rPr>
          <w:rFonts w:ascii="Times New Roman" w:hAnsi="Times New Roman"/>
        </w:rPr>
        <w:t>.</w:t>
      </w:r>
    </w:p>
    <w:p w:rsidR="00D42D3D" w:rsidRDefault="00A90FA4" w:rsidP="00D42D3D">
      <w:pPr>
        <w:pStyle w:val="ListParagraph"/>
        <w:numPr>
          <w:ilvl w:val="0"/>
          <w:numId w:val="5"/>
        </w:numPr>
        <w:spacing w:line="360" w:lineRule="auto"/>
        <w:rPr>
          <w:rFonts w:ascii="Times New Roman" w:hAnsi="Times New Roman"/>
        </w:rPr>
      </w:pPr>
      <w:r>
        <w:rPr>
          <w:rFonts w:ascii="Times New Roman" w:hAnsi="Times New Roman"/>
        </w:rPr>
        <w:t>80% of children will show improved range of motion measurements in at least 2 join</w:t>
      </w:r>
      <w:r w:rsidR="00917814">
        <w:rPr>
          <w:rFonts w:ascii="Times New Roman" w:hAnsi="Times New Roman"/>
        </w:rPr>
        <w:t>t with improvement in 5 degrees at 16 weeks.</w:t>
      </w:r>
    </w:p>
    <w:p w:rsidR="00DF0C5E" w:rsidRPr="00D42D3D" w:rsidRDefault="00DF0C5E" w:rsidP="00D42D3D">
      <w:pPr>
        <w:pStyle w:val="ListParagraph"/>
        <w:numPr>
          <w:ilvl w:val="0"/>
          <w:numId w:val="5"/>
        </w:numPr>
        <w:spacing w:line="360" w:lineRule="auto"/>
        <w:rPr>
          <w:rFonts w:ascii="Times New Roman" w:hAnsi="Times New Roman"/>
        </w:rPr>
      </w:pPr>
      <w:r w:rsidRPr="00D42D3D">
        <w:rPr>
          <w:rFonts w:ascii="Times New Roman" w:hAnsi="Times New Roman"/>
        </w:rPr>
        <w:t>90</w:t>
      </w:r>
      <w:r w:rsidR="00D42D3D" w:rsidRPr="00D42D3D">
        <w:rPr>
          <w:rFonts w:ascii="Times New Roman" w:hAnsi="Times New Roman"/>
        </w:rPr>
        <w:t xml:space="preserve">% </w:t>
      </w:r>
      <w:r w:rsidR="004C78A0">
        <w:rPr>
          <w:rFonts w:ascii="Times New Roman" w:hAnsi="Times New Roman"/>
        </w:rPr>
        <w:t xml:space="preserve">of children </w:t>
      </w:r>
      <w:r w:rsidR="00D42D3D" w:rsidRPr="00D42D3D">
        <w:rPr>
          <w:rFonts w:ascii="Times New Roman" w:hAnsi="Times New Roman"/>
        </w:rPr>
        <w:t>will show no change in Modif</w:t>
      </w:r>
      <w:r w:rsidRPr="00D42D3D">
        <w:rPr>
          <w:rFonts w:ascii="Times New Roman" w:hAnsi="Times New Roman"/>
        </w:rPr>
        <w:t>i</w:t>
      </w:r>
      <w:r w:rsidR="00D42D3D" w:rsidRPr="00D42D3D">
        <w:rPr>
          <w:rFonts w:ascii="Times New Roman" w:hAnsi="Times New Roman"/>
        </w:rPr>
        <w:t>e</w:t>
      </w:r>
      <w:r w:rsidRPr="00D42D3D">
        <w:rPr>
          <w:rFonts w:ascii="Times New Roman" w:hAnsi="Times New Roman"/>
        </w:rPr>
        <w:t>d Trad</w:t>
      </w:r>
      <w:r w:rsidR="0070407D">
        <w:rPr>
          <w:rFonts w:ascii="Times New Roman" w:hAnsi="Times New Roman"/>
        </w:rPr>
        <w:t>ie</w:t>
      </w:r>
      <w:r w:rsidRPr="00D42D3D">
        <w:rPr>
          <w:rFonts w:ascii="Times New Roman" w:hAnsi="Times New Roman"/>
        </w:rPr>
        <w:t>u test at en</w:t>
      </w:r>
      <w:r w:rsidR="00495780" w:rsidRPr="00D42D3D">
        <w:rPr>
          <w:rFonts w:ascii="Times New Roman" w:hAnsi="Times New Roman"/>
        </w:rPr>
        <w:t>d</w:t>
      </w:r>
      <w:r w:rsidRPr="00D42D3D">
        <w:rPr>
          <w:rFonts w:ascii="Times New Roman" w:hAnsi="Times New Roman"/>
        </w:rPr>
        <w:t xml:space="preserve"> of 16 weeks</w:t>
      </w:r>
      <w:r w:rsidR="00917814">
        <w:rPr>
          <w:rFonts w:ascii="Times New Roman" w:hAnsi="Times New Roman"/>
        </w:rPr>
        <w:t>.</w:t>
      </w:r>
    </w:p>
    <w:p w:rsidR="00DF0C5E" w:rsidRDefault="00520CC8" w:rsidP="00FE097D">
      <w:pPr>
        <w:pStyle w:val="ListParagraph"/>
        <w:numPr>
          <w:ilvl w:val="0"/>
          <w:numId w:val="5"/>
        </w:numPr>
        <w:spacing w:line="360" w:lineRule="auto"/>
        <w:rPr>
          <w:rFonts w:ascii="Times New Roman" w:hAnsi="Times New Roman"/>
        </w:rPr>
      </w:pPr>
      <w:r>
        <w:rPr>
          <w:rFonts w:ascii="Times New Roman" w:hAnsi="Times New Roman"/>
        </w:rPr>
        <w:t>8</w:t>
      </w:r>
      <w:r w:rsidR="00DF0C5E">
        <w:rPr>
          <w:rFonts w:ascii="Times New Roman" w:hAnsi="Times New Roman"/>
        </w:rPr>
        <w:t xml:space="preserve">0% of </w:t>
      </w:r>
      <w:r w:rsidR="004C78A0">
        <w:rPr>
          <w:rFonts w:ascii="Times New Roman" w:hAnsi="Times New Roman"/>
        </w:rPr>
        <w:t xml:space="preserve">children </w:t>
      </w:r>
      <w:r w:rsidR="00DF0C5E">
        <w:rPr>
          <w:rFonts w:ascii="Times New Roman" w:hAnsi="Times New Roman"/>
        </w:rPr>
        <w:t xml:space="preserve">will increase strength in abdominals and hip extension by improved ability to maintain bridge pose for 5 seconds </w:t>
      </w:r>
      <w:r>
        <w:rPr>
          <w:rFonts w:ascii="Times New Roman" w:hAnsi="Times New Roman"/>
        </w:rPr>
        <w:t xml:space="preserve">with full hip extension </w:t>
      </w:r>
      <w:r w:rsidR="00DF0C5E">
        <w:rPr>
          <w:rFonts w:ascii="Times New Roman" w:hAnsi="Times New Roman"/>
        </w:rPr>
        <w:t>at end of 16 weeks</w:t>
      </w:r>
      <w:r w:rsidR="00917814">
        <w:rPr>
          <w:rFonts w:ascii="Times New Roman" w:hAnsi="Times New Roman"/>
        </w:rPr>
        <w:t>.</w:t>
      </w:r>
      <w:r>
        <w:rPr>
          <w:rFonts w:ascii="Times New Roman" w:hAnsi="Times New Roman"/>
        </w:rPr>
        <w:t xml:space="preserve"> </w:t>
      </w:r>
    </w:p>
    <w:p w:rsidR="00D42D3D" w:rsidRDefault="00D42D3D" w:rsidP="00FE097D">
      <w:pPr>
        <w:pStyle w:val="ListParagraph"/>
        <w:numPr>
          <w:ilvl w:val="0"/>
          <w:numId w:val="5"/>
        </w:numPr>
        <w:spacing w:line="360" w:lineRule="auto"/>
        <w:rPr>
          <w:rFonts w:ascii="Times New Roman" w:hAnsi="Times New Roman"/>
        </w:rPr>
      </w:pPr>
      <w:r>
        <w:rPr>
          <w:rFonts w:ascii="Times New Roman" w:hAnsi="Times New Roman"/>
        </w:rPr>
        <w:t xml:space="preserve">80% of the adolescent participating in the program </w:t>
      </w:r>
      <w:r w:rsidR="00A226CA">
        <w:rPr>
          <w:rFonts w:ascii="Times New Roman" w:hAnsi="Times New Roman"/>
        </w:rPr>
        <w:t>will show i</w:t>
      </w:r>
      <w:r>
        <w:rPr>
          <w:rFonts w:ascii="Times New Roman" w:hAnsi="Times New Roman"/>
        </w:rPr>
        <w:t>mprov</w:t>
      </w:r>
      <w:r w:rsidR="004C78A0">
        <w:rPr>
          <w:rFonts w:ascii="Times New Roman" w:hAnsi="Times New Roman"/>
        </w:rPr>
        <w:t>e</w:t>
      </w:r>
      <w:r w:rsidR="00A226CA">
        <w:rPr>
          <w:rFonts w:ascii="Times New Roman" w:hAnsi="Times New Roman"/>
        </w:rPr>
        <w:t>ment</w:t>
      </w:r>
      <w:r>
        <w:rPr>
          <w:rFonts w:ascii="Times New Roman" w:hAnsi="Times New Roman"/>
        </w:rPr>
        <w:t xml:space="preserve"> in PAC</w:t>
      </w:r>
      <w:r w:rsidR="00A226CA">
        <w:rPr>
          <w:rFonts w:ascii="Times New Roman" w:hAnsi="Times New Roman"/>
        </w:rPr>
        <w:t>E</w:t>
      </w:r>
      <w:r>
        <w:rPr>
          <w:rFonts w:ascii="Times New Roman" w:hAnsi="Times New Roman"/>
        </w:rPr>
        <w:t>S score by 10 points at end of 16 weeks</w:t>
      </w:r>
      <w:r w:rsidR="00917814">
        <w:rPr>
          <w:rFonts w:ascii="Times New Roman" w:hAnsi="Times New Roman"/>
        </w:rPr>
        <w:t xml:space="preserve"> and at 6 month follow up.</w:t>
      </w:r>
    </w:p>
    <w:p w:rsidR="004A2CB5" w:rsidRPr="00917814" w:rsidRDefault="00D42D3D" w:rsidP="00917814">
      <w:pPr>
        <w:pStyle w:val="ListParagraph"/>
        <w:numPr>
          <w:ilvl w:val="0"/>
          <w:numId w:val="5"/>
        </w:numPr>
        <w:spacing w:line="360" w:lineRule="auto"/>
        <w:rPr>
          <w:rFonts w:ascii="Times New Roman" w:hAnsi="Times New Roman"/>
        </w:rPr>
      </w:pPr>
      <w:r>
        <w:rPr>
          <w:rFonts w:ascii="Times New Roman" w:hAnsi="Times New Roman"/>
        </w:rPr>
        <w:t xml:space="preserve">100% of the family members and children </w:t>
      </w:r>
      <w:r w:rsidR="004C78A0">
        <w:rPr>
          <w:rFonts w:ascii="Times New Roman" w:hAnsi="Times New Roman"/>
        </w:rPr>
        <w:t xml:space="preserve">will </w:t>
      </w:r>
      <w:r>
        <w:rPr>
          <w:rFonts w:ascii="Times New Roman" w:hAnsi="Times New Roman"/>
        </w:rPr>
        <w:t xml:space="preserve">voice satisfaction in participation in a </w:t>
      </w:r>
      <w:r w:rsidR="0070407D">
        <w:rPr>
          <w:rFonts w:ascii="Times New Roman" w:hAnsi="Times New Roman"/>
        </w:rPr>
        <w:t>the group yoga therapy class at 16 weeks</w:t>
      </w:r>
    </w:p>
    <w:p w:rsidR="00917814" w:rsidRDefault="008303BF" w:rsidP="00FE097D">
      <w:pPr>
        <w:spacing w:line="360" w:lineRule="auto"/>
        <w:rPr>
          <w:rFonts w:ascii="Times New Roman" w:hAnsi="Times New Roman"/>
          <w:b/>
        </w:rPr>
      </w:pPr>
      <w:r w:rsidRPr="00FE097D">
        <w:rPr>
          <w:rFonts w:ascii="Times New Roman" w:hAnsi="Times New Roman"/>
          <w:b/>
        </w:rPr>
        <w:t xml:space="preserve">Location: </w:t>
      </w:r>
    </w:p>
    <w:p w:rsidR="00401720" w:rsidRDefault="004C78A0" w:rsidP="00917814">
      <w:pPr>
        <w:spacing w:line="360" w:lineRule="auto"/>
        <w:ind w:firstLine="720"/>
        <w:rPr>
          <w:rFonts w:ascii="Times New Roman" w:hAnsi="Times New Roman"/>
        </w:rPr>
      </w:pPr>
      <w:r w:rsidRPr="004C78A0">
        <w:rPr>
          <w:rFonts w:ascii="Times New Roman" w:hAnsi="Times New Roman"/>
        </w:rPr>
        <w:t>Stage one</w:t>
      </w:r>
      <w:r w:rsidR="0070407D">
        <w:rPr>
          <w:rFonts w:ascii="Times New Roman" w:hAnsi="Times New Roman"/>
        </w:rPr>
        <w:t xml:space="preserve"> intervention</w:t>
      </w:r>
      <w:r>
        <w:rPr>
          <w:rFonts w:ascii="Times New Roman" w:hAnsi="Times New Roman"/>
        </w:rPr>
        <w:t xml:space="preserve">, will be </w:t>
      </w:r>
      <w:r w:rsidR="0070407D">
        <w:rPr>
          <w:rFonts w:ascii="Times New Roman" w:hAnsi="Times New Roman"/>
        </w:rPr>
        <w:t xml:space="preserve">performed </w:t>
      </w:r>
      <w:r>
        <w:rPr>
          <w:rFonts w:ascii="Times New Roman" w:hAnsi="Times New Roman"/>
        </w:rPr>
        <w:t xml:space="preserve">in the home. </w:t>
      </w:r>
      <w:r w:rsidR="007A7B80" w:rsidRPr="004C78A0">
        <w:rPr>
          <w:rFonts w:ascii="Times New Roman" w:hAnsi="Times New Roman"/>
        </w:rPr>
        <w:t>The</w:t>
      </w:r>
      <w:r w:rsidR="007A7B80" w:rsidRPr="00FE097D">
        <w:rPr>
          <w:rFonts w:ascii="Times New Roman" w:hAnsi="Times New Roman"/>
        </w:rPr>
        <w:t xml:space="preserve"> group class will be held at a</w:t>
      </w:r>
      <w:r w:rsidR="008303BF" w:rsidRPr="00FE097D">
        <w:rPr>
          <w:rFonts w:ascii="Times New Roman" w:hAnsi="Times New Roman"/>
        </w:rPr>
        <w:t xml:space="preserve"> PT private clinic</w:t>
      </w:r>
      <w:r w:rsidR="0070407D">
        <w:rPr>
          <w:rFonts w:ascii="Times New Roman" w:hAnsi="Times New Roman"/>
        </w:rPr>
        <w:t>,</w:t>
      </w:r>
      <w:r>
        <w:rPr>
          <w:rFonts w:ascii="Times New Roman" w:hAnsi="Times New Roman"/>
        </w:rPr>
        <w:t xml:space="preserve"> which is easily accessible with adequate parking. The 6 month </w:t>
      </w:r>
      <w:r w:rsidR="00401720">
        <w:rPr>
          <w:rFonts w:ascii="Times New Roman" w:hAnsi="Times New Roman"/>
        </w:rPr>
        <w:t>follow up</w:t>
      </w:r>
      <w:r>
        <w:rPr>
          <w:rFonts w:ascii="Times New Roman" w:hAnsi="Times New Roman"/>
        </w:rPr>
        <w:t xml:space="preserve"> </w:t>
      </w:r>
      <w:r w:rsidR="00A90FA4">
        <w:rPr>
          <w:rFonts w:ascii="Times New Roman" w:hAnsi="Times New Roman"/>
        </w:rPr>
        <w:t xml:space="preserve">will be scheduled at the clinic </w:t>
      </w:r>
      <w:r>
        <w:rPr>
          <w:rFonts w:ascii="Times New Roman" w:hAnsi="Times New Roman"/>
        </w:rPr>
        <w:t xml:space="preserve">unless it is necessary to go to the home. </w:t>
      </w:r>
    </w:p>
    <w:p w:rsidR="00917814" w:rsidRDefault="00917814" w:rsidP="00401720">
      <w:pPr>
        <w:spacing w:line="360" w:lineRule="auto"/>
        <w:rPr>
          <w:rFonts w:ascii="Times New Roman" w:hAnsi="Times New Roman"/>
          <w:b/>
        </w:rPr>
      </w:pPr>
    </w:p>
    <w:p w:rsidR="00917814" w:rsidRDefault="00917814" w:rsidP="00401720">
      <w:pPr>
        <w:spacing w:line="360" w:lineRule="auto"/>
        <w:rPr>
          <w:rFonts w:ascii="Times New Roman" w:hAnsi="Times New Roman"/>
          <w:b/>
        </w:rPr>
      </w:pPr>
    </w:p>
    <w:p w:rsidR="00917814" w:rsidRDefault="00401720" w:rsidP="00401720">
      <w:pPr>
        <w:spacing w:line="360" w:lineRule="auto"/>
        <w:rPr>
          <w:rFonts w:ascii="Times New Roman" w:hAnsi="Times New Roman"/>
          <w:b/>
        </w:rPr>
      </w:pPr>
      <w:r w:rsidRPr="00FE097D">
        <w:rPr>
          <w:rFonts w:ascii="Times New Roman" w:hAnsi="Times New Roman"/>
          <w:b/>
        </w:rPr>
        <w:t xml:space="preserve">Funding: </w:t>
      </w:r>
    </w:p>
    <w:p w:rsidR="00401720" w:rsidRPr="00FE097D" w:rsidRDefault="00401720" w:rsidP="00917814">
      <w:pPr>
        <w:spacing w:line="360" w:lineRule="auto"/>
        <w:ind w:firstLine="720"/>
        <w:rPr>
          <w:rFonts w:ascii="Times New Roman" w:hAnsi="Times New Roman"/>
        </w:rPr>
      </w:pPr>
      <w:r w:rsidRPr="00FE097D">
        <w:rPr>
          <w:rFonts w:ascii="Times New Roman" w:hAnsi="Times New Roman"/>
        </w:rPr>
        <w:t xml:space="preserve">At the present time, consideration for funding will be applying for a grant or a private donor. Realizing that asking for private payment for the sessions may limit the population that could also benefit from this program. </w:t>
      </w:r>
    </w:p>
    <w:p w:rsidR="00D42D3D" w:rsidRPr="00401720" w:rsidRDefault="00D42D3D" w:rsidP="00FE097D">
      <w:pPr>
        <w:spacing w:line="360" w:lineRule="auto"/>
        <w:rPr>
          <w:rFonts w:ascii="Times New Roman" w:hAnsi="Times New Roman"/>
          <w:b/>
        </w:rPr>
      </w:pPr>
      <w:r w:rsidRPr="00401720">
        <w:rPr>
          <w:rFonts w:ascii="Times New Roman" w:hAnsi="Times New Roman"/>
          <w:b/>
        </w:rPr>
        <w:t>Potential Barriers</w:t>
      </w:r>
    </w:p>
    <w:p w:rsidR="008303BF" w:rsidRPr="00FE097D" w:rsidRDefault="00F64518" w:rsidP="00917814">
      <w:pPr>
        <w:spacing w:line="360" w:lineRule="auto"/>
        <w:ind w:firstLine="720"/>
        <w:rPr>
          <w:rFonts w:ascii="Times New Roman" w:hAnsi="Times New Roman"/>
        </w:rPr>
      </w:pPr>
      <w:r>
        <w:rPr>
          <w:rFonts w:ascii="Times New Roman" w:hAnsi="Times New Roman"/>
        </w:rPr>
        <w:t xml:space="preserve">Participant adherence is always a complicating factor when working with children due to their health issues, dependency on parental transportation and school schedules. Location may be an issue for some parents who may live farther away. </w:t>
      </w:r>
      <w:r w:rsidR="0070407D">
        <w:rPr>
          <w:rFonts w:ascii="Times New Roman" w:hAnsi="Times New Roman"/>
        </w:rPr>
        <w:t xml:space="preserve">Due to the short duration, limited changes in anticipated outcomes may be documented. </w:t>
      </w:r>
      <w:r>
        <w:rPr>
          <w:rFonts w:ascii="Times New Roman" w:hAnsi="Times New Roman"/>
        </w:rPr>
        <w:t>Lastly</w:t>
      </w:r>
      <w:r w:rsidR="00A90FA4">
        <w:rPr>
          <w:rFonts w:ascii="Times New Roman" w:hAnsi="Times New Roman"/>
        </w:rPr>
        <w:t>,</w:t>
      </w:r>
      <w:r>
        <w:rPr>
          <w:rFonts w:ascii="Times New Roman" w:hAnsi="Times New Roman"/>
        </w:rPr>
        <w:t xml:space="preserve"> commitment to a program for 16 weeks may be difficult. Follow up at 6 months may also pose some logistically issue and retesting may need to be schedule</w:t>
      </w:r>
      <w:r w:rsidR="00401720">
        <w:rPr>
          <w:rFonts w:ascii="Times New Roman" w:hAnsi="Times New Roman"/>
        </w:rPr>
        <w:t>d</w:t>
      </w:r>
      <w:r>
        <w:rPr>
          <w:rFonts w:ascii="Times New Roman" w:hAnsi="Times New Roman"/>
        </w:rPr>
        <w:t xml:space="preserve"> as a home visit.  </w:t>
      </w:r>
      <w:r w:rsidR="00401720">
        <w:rPr>
          <w:rFonts w:ascii="Times New Roman" w:hAnsi="Times New Roman"/>
        </w:rPr>
        <w:t>Also noted</w:t>
      </w:r>
      <w:r w:rsidR="00A90FA4">
        <w:rPr>
          <w:rFonts w:ascii="Times New Roman" w:hAnsi="Times New Roman"/>
        </w:rPr>
        <w:t>,</w:t>
      </w:r>
      <w:r w:rsidR="00401720">
        <w:rPr>
          <w:rFonts w:ascii="Times New Roman" w:hAnsi="Times New Roman"/>
        </w:rPr>
        <w:t xml:space="preserve"> as a potential barrier</w:t>
      </w:r>
      <w:r w:rsidR="00A90FA4">
        <w:rPr>
          <w:rFonts w:ascii="Times New Roman" w:hAnsi="Times New Roman"/>
        </w:rPr>
        <w:t>,</w:t>
      </w:r>
      <w:r w:rsidR="00401720">
        <w:rPr>
          <w:rFonts w:ascii="Times New Roman" w:hAnsi="Times New Roman"/>
        </w:rPr>
        <w:t xml:space="preserve"> is the limited </w:t>
      </w:r>
      <w:r w:rsidR="00A90FA4">
        <w:rPr>
          <w:rFonts w:ascii="Times New Roman" w:hAnsi="Times New Roman"/>
        </w:rPr>
        <w:t>number of participants in</w:t>
      </w:r>
      <w:r w:rsidR="00401720">
        <w:rPr>
          <w:rFonts w:ascii="Times New Roman" w:hAnsi="Times New Roman"/>
        </w:rPr>
        <w:t xml:space="preserve"> each group with the large age span. It m</w:t>
      </w:r>
      <w:r w:rsidR="00A90FA4">
        <w:rPr>
          <w:rFonts w:ascii="Times New Roman" w:hAnsi="Times New Roman"/>
        </w:rPr>
        <w:t>a</w:t>
      </w:r>
      <w:r w:rsidR="00401720">
        <w:rPr>
          <w:rFonts w:ascii="Times New Roman" w:hAnsi="Times New Roman"/>
        </w:rPr>
        <w:t>y be difficult to complete the PACES due to communication limitations with some children in the 2 older age groups.</w:t>
      </w:r>
    </w:p>
    <w:p w:rsidR="00D42D3D" w:rsidRDefault="00D42D3D" w:rsidP="00FE097D">
      <w:pPr>
        <w:spacing w:line="360" w:lineRule="auto"/>
        <w:rPr>
          <w:rFonts w:ascii="Times New Roman" w:hAnsi="Times New Roman"/>
          <w:b/>
        </w:rPr>
      </w:pPr>
      <w:r>
        <w:rPr>
          <w:rFonts w:ascii="Times New Roman" w:hAnsi="Times New Roman"/>
          <w:b/>
        </w:rPr>
        <w:t>Evaluation of program:</w:t>
      </w:r>
      <w:r w:rsidR="005807BA" w:rsidRPr="00FE097D">
        <w:rPr>
          <w:rFonts w:ascii="Times New Roman" w:hAnsi="Times New Roman"/>
          <w:b/>
        </w:rPr>
        <w:t xml:space="preserve">  </w:t>
      </w:r>
    </w:p>
    <w:p w:rsidR="00EE70EE" w:rsidRDefault="005807BA" w:rsidP="00917814">
      <w:pPr>
        <w:spacing w:line="360" w:lineRule="auto"/>
        <w:ind w:firstLine="720"/>
        <w:rPr>
          <w:rFonts w:ascii="Times New Roman" w:hAnsi="Times New Roman"/>
        </w:rPr>
      </w:pPr>
      <w:r w:rsidRPr="00917814">
        <w:rPr>
          <w:rFonts w:ascii="Times New Roman" w:hAnsi="Times New Roman"/>
        </w:rPr>
        <w:t xml:space="preserve">An appropriate designed </w:t>
      </w:r>
      <w:r w:rsidR="0070407D">
        <w:rPr>
          <w:rFonts w:ascii="Times New Roman" w:hAnsi="Times New Roman"/>
        </w:rPr>
        <w:t>y</w:t>
      </w:r>
      <w:r w:rsidRPr="00917814">
        <w:rPr>
          <w:rFonts w:ascii="Times New Roman" w:hAnsi="Times New Roman"/>
        </w:rPr>
        <w:t xml:space="preserve">oga </w:t>
      </w:r>
      <w:r w:rsidR="0070407D">
        <w:rPr>
          <w:rFonts w:ascii="Times New Roman" w:hAnsi="Times New Roman"/>
        </w:rPr>
        <w:t xml:space="preserve">therapy </w:t>
      </w:r>
      <w:r w:rsidRPr="00917814">
        <w:rPr>
          <w:rFonts w:ascii="Times New Roman" w:hAnsi="Times New Roman"/>
        </w:rPr>
        <w:t xml:space="preserve">program </w:t>
      </w:r>
      <w:r w:rsidR="008303BF" w:rsidRPr="00917814">
        <w:rPr>
          <w:rFonts w:ascii="Times New Roman" w:hAnsi="Times New Roman"/>
        </w:rPr>
        <w:t xml:space="preserve">could be a compliment to traditional physical therapy and benefit children with physical and developmental disabilities. A group setting is beneficial for the child and the family for the social component. Physical activities are important for all children but especially for the children with physical and developmental delays. Their choices for physical activities are more limiting due to their physical and/or cognitive delays. </w:t>
      </w:r>
      <w:r w:rsidR="00F64518" w:rsidRPr="00917814">
        <w:rPr>
          <w:rFonts w:ascii="Times New Roman" w:hAnsi="Times New Roman"/>
        </w:rPr>
        <w:t>Sometimes the parents and children with ph</w:t>
      </w:r>
      <w:r w:rsidR="0070407D">
        <w:rPr>
          <w:rFonts w:ascii="Times New Roman" w:hAnsi="Times New Roman"/>
        </w:rPr>
        <w:t xml:space="preserve">ysical disability feel they have limited choices </w:t>
      </w:r>
      <w:r w:rsidR="00F64518" w:rsidRPr="00917814">
        <w:rPr>
          <w:rFonts w:ascii="Times New Roman" w:hAnsi="Times New Roman"/>
        </w:rPr>
        <w:t xml:space="preserve">with physical activity and fitness and this program is a good option for a participation-based program.  Children with physical disabilities need to enjoy physical activity in their lives in order to promote life long habits. </w:t>
      </w:r>
      <w:r w:rsidR="007849B8" w:rsidRPr="00917814">
        <w:rPr>
          <w:rFonts w:ascii="Times New Roman" w:hAnsi="Times New Roman"/>
        </w:rPr>
        <w:t xml:space="preserve">Improved scores on the SRT, muscle strength test, </w:t>
      </w:r>
      <w:r w:rsidR="00A90FA4" w:rsidRPr="00917814">
        <w:rPr>
          <w:rFonts w:ascii="Times New Roman" w:hAnsi="Times New Roman"/>
        </w:rPr>
        <w:t xml:space="preserve">ROM </w:t>
      </w:r>
      <w:r w:rsidR="007849B8" w:rsidRPr="00917814">
        <w:rPr>
          <w:rFonts w:ascii="Times New Roman" w:hAnsi="Times New Roman"/>
        </w:rPr>
        <w:t xml:space="preserve">and GMFM may demonstrate that a yoga therapy program would be a </w:t>
      </w:r>
      <w:r w:rsidR="00A9268E" w:rsidRPr="00917814">
        <w:rPr>
          <w:rFonts w:ascii="Times New Roman" w:hAnsi="Times New Roman"/>
        </w:rPr>
        <w:t xml:space="preserve">complement to traditional physical therapy. </w:t>
      </w:r>
      <w:r w:rsidR="008303BF" w:rsidRPr="00917814">
        <w:rPr>
          <w:rFonts w:ascii="Times New Roman" w:hAnsi="Times New Roman"/>
        </w:rPr>
        <w:t>A program such as this could grow and reach a larger population and include more typically developing children as models and “buddies.”</w:t>
      </w:r>
    </w:p>
    <w:p w:rsidR="00863671" w:rsidRPr="00FE097D" w:rsidRDefault="00EE70EE" w:rsidP="00FE097D">
      <w:pPr>
        <w:spacing w:line="360" w:lineRule="auto"/>
        <w:rPr>
          <w:rFonts w:ascii="Times New Roman" w:hAnsi="Times New Roman"/>
        </w:rPr>
      </w:pPr>
      <w:r>
        <w:rPr>
          <w:rFonts w:ascii="Times New Roman" w:hAnsi="Times New Roman"/>
        </w:rPr>
        <w:t>Submitted by Marian Stein, PT</w:t>
      </w:r>
    </w:p>
    <w:p w:rsidR="008303BF" w:rsidRPr="00FE097D" w:rsidRDefault="00401720" w:rsidP="00FE097D">
      <w:pPr>
        <w:spacing w:line="360" w:lineRule="auto"/>
        <w:outlineLvl w:val="0"/>
        <w:rPr>
          <w:rFonts w:ascii="Times New Roman" w:hAnsi="Times New Roman"/>
        </w:rPr>
      </w:pPr>
      <w:r>
        <w:rPr>
          <w:rFonts w:ascii="Times New Roman" w:hAnsi="Times New Roman"/>
        </w:rPr>
        <w:t>References</w:t>
      </w:r>
    </w:p>
    <w:p w:rsidR="00401720" w:rsidRDefault="000967DC" w:rsidP="00401720">
      <w:pPr>
        <w:pStyle w:val="NormalWeb"/>
        <w:spacing w:before="2" w:after="2" w:line="480" w:lineRule="auto"/>
      </w:pPr>
      <w:r w:rsidRPr="00FE097D">
        <w:rPr>
          <w:rFonts w:ascii="Times New Roman" w:hAnsi="Times New Roman"/>
          <w:sz w:val="24"/>
        </w:rPr>
        <w:fldChar w:fldCharType="begin"/>
      </w:r>
      <w:r w:rsidR="00401720">
        <w:rPr>
          <w:rFonts w:ascii="Times New Roman" w:hAnsi="Times New Roman"/>
          <w:sz w:val="24"/>
        </w:rPr>
        <w:instrText>ADDIN RW.BIB</w:instrText>
      </w:r>
      <w:r w:rsidRPr="00FE097D">
        <w:rPr>
          <w:rFonts w:ascii="Times New Roman" w:hAnsi="Times New Roman"/>
          <w:sz w:val="24"/>
        </w:rPr>
        <w:fldChar w:fldCharType="separate"/>
      </w:r>
      <w:r w:rsidR="00401720" w:rsidRPr="00401720">
        <w:t xml:space="preserve"> </w:t>
      </w:r>
      <w:r w:rsidR="00401720">
        <w:t xml:space="preserve">1. NIH. Medline plus. US National Library of Medicine Web site. </w:t>
      </w:r>
      <w:r>
        <w:fldChar w:fldCharType="begin"/>
      </w:r>
      <w:r w:rsidR="00401720">
        <w:instrText xml:space="preserve"> HYPERLINK "http://www.nim.nih.gov/medlineplus" \t "_blank" </w:instrText>
      </w:r>
      <w:r>
        <w:fldChar w:fldCharType="separate"/>
      </w:r>
      <w:r w:rsidR="00401720">
        <w:rPr>
          <w:rStyle w:val="Hyperlink"/>
        </w:rPr>
        <w:t>www.nim.nih.gov/medlineplus</w:t>
      </w:r>
      <w:r>
        <w:fldChar w:fldCharType="end"/>
      </w:r>
      <w:r w:rsidR="00401720">
        <w:t>.</w:t>
      </w:r>
    </w:p>
    <w:p w:rsidR="00401720" w:rsidRDefault="00401720" w:rsidP="00401720">
      <w:pPr>
        <w:pStyle w:val="NormalWeb"/>
        <w:spacing w:before="2" w:after="2" w:line="480" w:lineRule="auto"/>
      </w:pPr>
      <w:r>
        <w:t xml:space="preserve">2. Janssen I, LeBlanc A. Systematic reviw of the health benefits of physical activity and fitness in school-aged children and youth. </w:t>
      </w:r>
      <w:r>
        <w:rPr>
          <w:i/>
        </w:rPr>
        <w:t>The International Journal of Behavioral Nutrition and Physical Activity</w:t>
      </w:r>
      <w:r>
        <w:t>. 2010;7(1):40.</w:t>
      </w:r>
    </w:p>
    <w:p w:rsidR="00401720" w:rsidRDefault="00401720" w:rsidP="00401720">
      <w:pPr>
        <w:pStyle w:val="NormalWeb"/>
        <w:spacing w:before="2" w:after="2" w:line="480" w:lineRule="auto"/>
      </w:pPr>
      <w:r>
        <w:t xml:space="preserve">3. Stay active with a disability. </w:t>
      </w:r>
      <w:r w:rsidR="000967DC">
        <w:fldChar w:fldCharType="begin"/>
      </w:r>
      <w:r>
        <w:instrText xml:space="preserve"> HYPERLINK "http://www.healthfinder.gov" \t "_blank" </w:instrText>
      </w:r>
      <w:r w:rsidR="000967DC">
        <w:fldChar w:fldCharType="separate"/>
      </w:r>
      <w:r>
        <w:rPr>
          <w:rStyle w:val="Hyperlink"/>
        </w:rPr>
        <w:t>www.healthfinder.gov</w:t>
      </w:r>
      <w:r w:rsidR="000967DC">
        <w:fldChar w:fldCharType="end"/>
      </w:r>
      <w:r>
        <w:t>. Accessed November 18,2012, .</w:t>
      </w:r>
    </w:p>
    <w:p w:rsidR="00401720" w:rsidRDefault="00401720" w:rsidP="00401720">
      <w:pPr>
        <w:pStyle w:val="NormalWeb"/>
        <w:spacing w:before="2" w:after="2" w:line="480" w:lineRule="auto"/>
      </w:pPr>
      <w:r>
        <w:t>4. World Health Organization. World health organization definition of health. . 2008.</w:t>
      </w:r>
    </w:p>
    <w:p w:rsidR="00401720" w:rsidRDefault="00401720" w:rsidP="00401720">
      <w:pPr>
        <w:pStyle w:val="NormalWeb"/>
        <w:spacing w:before="2" w:after="2" w:line="480" w:lineRule="auto"/>
      </w:pPr>
      <w:r>
        <w:t xml:space="preserve">5. Rimmer J, Rowland J. Physical activity for youth with disabilities: A critical need in an underdeserved population. </w:t>
      </w:r>
      <w:r>
        <w:rPr>
          <w:i/>
        </w:rPr>
        <w:t>Developmental Neurorehabilitation</w:t>
      </w:r>
      <w:r>
        <w:t>. 2008;11(2):141.</w:t>
      </w:r>
    </w:p>
    <w:p w:rsidR="00401720" w:rsidRDefault="00401720" w:rsidP="00401720">
      <w:pPr>
        <w:pStyle w:val="NormalWeb"/>
        <w:spacing w:before="2" w:after="2" w:line="480" w:lineRule="auto"/>
      </w:pPr>
      <w:r>
        <w:t xml:space="preserve">6. Oppenheim W. Complementary and alternative methods in CP. </w:t>
      </w:r>
      <w:r>
        <w:rPr>
          <w:i/>
        </w:rPr>
        <w:t>Developmental Medicine and Child Neurology</w:t>
      </w:r>
      <w:r>
        <w:t>. 2009;51(4):122.</w:t>
      </w:r>
    </w:p>
    <w:p w:rsidR="00401720" w:rsidRDefault="00401720" w:rsidP="00401720">
      <w:pPr>
        <w:pStyle w:val="NormalWeb"/>
        <w:spacing w:before="2" w:after="2" w:line="480" w:lineRule="auto"/>
      </w:pPr>
      <w:r>
        <w:t xml:space="preserve">7. Williams N. </w:t>
      </w:r>
      <w:r>
        <w:rPr>
          <w:i/>
        </w:rPr>
        <w:t xml:space="preserve">Yoga therapy for every special child. </w:t>
      </w:r>
      <w:r>
        <w:t>Philadelphia: Singing Dragon; 2012:200.</w:t>
      </w:r>
    </w:p>
    <w:p w:rsidR="00401720" w:rsidRDefault="00401720" w:rsidP="00401720">
      <w:pPr>
        <w:pStyle w:val="NormalWeb"/>
        <w:spacing w:before="2" w:after="2" w:line="480" w:lineRule="auto"/>
      </w:pPr>
      <w:r>
        <w:t xml:space="preserve">8. King G, Law M, King S, Rosenbaum P, Kertoy M, Young N. A conceptural model of the factors affecting the recreation and leisure participation of children with disabilities. </w:t>
      </w:r>
      <w:r>
        <w:rPr>
          <w:i/>
        </w:rPr>
        <w:t>Physical and Occupational Therapy in Pediatrics</w:t>
      </w:r>
      <w:r>
        <w:t>. 2003;23(1):63.</w:t>
      </w:r>
    </w:p>
    <w:p w:rsidR="00401720" w:rsidRDefault="00401720" w:rsidP="00401720">
      <w:pPr>
        <w:pStyle w:val="NormalWeb"/>
        <w:spacing w:before="2" w:after="2" w:line="480" w:lineRule="auto"/>
      </w:pPr>
      <w:r>
        <w:t xml:space="preserve">9. Campell S, Palisano R, Orlin M. Cerebral palsy. In: Wright M, Wallman L, eds. </w:t>
      </w:r>
      <w:r>
        <w:rPr>
          <w:i/>
        </w:rPr>
        <w:t xml:space="preserve">Physical therapy for children. </w:t>
      </w:r>
      <w:r>
        <w:t>Vol 4. ; 2012:577.</w:t>
      </w:r>
    </w:p>
    <w:p w:rsidR="00401720" w:rsidRDefault="00401720" w:rsidP="00401720">
      <w:pPr>
        <w:pStyle w:val="NormalWeb"/>
        <w:spacing w:before="2" w:after="2" w:line="480" w:lineRule="auto"/>
      </w:pPr>
      <w:r>
        <w:t xml:space="preserve">10. Benefits of yoga for children with CP. </w:t>
      </w:r>
      <w:r w:rsidR="000967DC">
        <w:fldChar w:fldCharType="begin"/>
      </w:r>
      <w:r>
        <w:instrText xml:space="preserve"> HYPERLINK "http://www.livestrong.com/article/112796-benefits-yoga-children-cerebral-palsy-/" \l "ixzz29KD64GbM" \t "_blank" </w:instrText>
      </w:r>
      <w:r w:rsidR="000967DC">
        <w:fldChar w:fldCharType="separate"/>
      </w:r>
      <w:r>
        <w:rPr>
          <w:rStyle w:val="Hyperlink"/>
        </w:rPr>
        <w:t>www.livestrong.com/article/112796-benefits-yoga-children-cerebral-palsy-/#ixzz29KD64GbM</w:t>
      </w:r>
      <w:r w:rsidR="000967DC">
        <w:fldChar w:fldCharType="end"/>
      </w:r>
      <w:r>
        <w:t>.</w:t>
      </w:r>
    </w:p>
    <w:p w:rsidR="00401720" w:rsidRDefault="00401720" w:rsidP="00401720">
      <w:pPr>
        <w:pStyle w:val="NormalWeb"/>
        <w:spacing w:before="2" w:after="2" w:line="480" w:lineRule="auto"/>
      </w:pPr>
      <w:r>
        <w:t xml:space="preserve">11. Hawkins B, Ryan J, Stegall J, Weber M. The influence of a yoga exercise program for young adults with intellectural disabilities. </w:t>
      </w:r>
      <w:r>
        <w:rPr>
          <w:i/>
        </w:rPr>
        <w:t>Interanational Journal of Yoga</w:t>
      </w:r>
      <w:r>
        <w:t>. 2012;5:151.</w:t>
      </w:r>
    </w:p>
    <w:p w:rsidR="00401720" w:rsidRDefault="00401720" w:rsidP="00401720">
      <w:pPr>
        <w:pStyle w:val="NormalWeb"/>
        <w:spacing w:before="2" w:after="2" w:line="480" w:lineRule="auto"/>
      </w:pPr>
      <w:r>
        <w:t xml:space="preserve">12. Ross A, Thomas S. The health benefits of yoga and exercise: A review of COMparison studies. </w:t>
      </w:r>
      <w:r>
        <w:rPr>
          <w:i/>
        </w:rPr>
        <w:t>THe Journal of Alternative and Complementary Medicince</w:t>
      </w:r>
      <w:r>
        <w:t>. 2010;16(1):3.</w:t>
      </w:r>
    </w:p>
    <w:p w:rsidR="00401720" w:rsidRDefault="00401720" w:rsidP="00401720">
      <w:pPr>
        <w:pStyle w:val="NormalWeb"/>
        <w:spacing w:before="2" w:after="2" w:line="480" w:lineRule="auto"/>
      </w:pPr>
      <w:r>
        <w:t xml:space="preserve">13. Han T, Gray N, Vasquez M, Zou L, Shen K, Duncan B. Comparison of the GMFM-66 and PEDI functional mobility domain in a group of chinese children with CP. </w:t>
      </w:r>
      <w:r>
        <w:rPr>
          <w:i/>
        </w:rPr>
        <w:t>Child: care, health and development</w:t>
      </w:r>
      <w:r>
        <w:t>. 2010;7:398.</w:t>
      </w:r>
    </w:p>
    <w:p w:rsidR="00401720" w:rsidRDefault="00401720" w:rsidP="00401720">
      <w:pPr>
        <w:pStyle w:val="NormalWeb"/>
        <w:spacing w:before="2" w:after="2" w:line="480" w:lineRule="auto"/>
      </w:pPr>
      <w:r>
        <w:t xml:space="preserve">14. Palisano R, Rosenbaum P, Bartlett D, Livingston M. Current validity of the expanded and revised gross motor functional classification system. </w:t>
      </w:r>
      <w:r>
        <w:rPr>
          <w:i/>
        </w:rPr>
        <w:t>Developmental Medicine and Child Neurology</w:t>
      </w:r>
      <w:r>
        <w:t>. 2008;50(10):744.</w:t>
      </w:r>
    </w:p>
    <w:p w:rsidR="00401720" w:rsidRDefault="00401720" w:rsidP="00401720">
      <w:pPr>
        <w:pStyle w:val="NormalWeb"/>
        <w:spacing w:before="2" w:after="2" w:line="480" w:lineRule="auto"/>
      </w:pPr>
      <w:r>
        <w:t xml:space="preserve">15. Fosang A, Galea M, McCoy A, Reddihough D, Story I. Measures of msucle and joint performance in lower limb of children with cerebral palsy. </w:t>
      </w:r>
      <w:r>
        <w:rPr>
          <w:i/>
        </w:rPr>
        <w:t>Developmental Medicine &amp; Child Neurology,</w:t>
      </w:r>
      <w:r>
        <w:t>. 2003;45:664.</w:t>
      </w:r>
    </w:p>
    <w:p w:rsidR="00401720" w:rsidRDefault="00401720" w:rsidP="00401720">
      <w:pPr>
        <w:pStyle w:val="NormalWeb"/>
        <w:spacing w:before="2" w:after="2" w:line="480" w:lineRule="auto"/>
      </w:pPr>
      <w:r>
        <w:t xml:space="preserve">16. Motl R, Dishman R, Saunders R, Dowda M, Felton. G., Pate R. Measuring enjoyment of physical activities in adolescent girls. </w:t>
      </w:r>
      <w:r>
        <w:rPr>
          <w:i/>
        </w:rPr>
        <w:t>American Journal of Preventative Medicine</w:t>
      </w:r>
      <w:r>
        <w:t>. 2001;21(2):110.</w:t>
      </w:r>
    </w:p>
    <w:p w:rsidR="008303BF" w:rsidRDefault="000967DC" w:rsidP="00401720">
      <w:pPr>
        <w:pStyle w:val="NormalWeb"/>
        <w:spacing w:before="2" w:after="2" w:line="480" w:lineRule="auto"/>
        <w:rPr>
          <w:rFonts w:ascii="Times New Roman" w:hAnsi="Times New Roman"/>
        </w:rPr>
      </w:pPr>
      <w:r w:rsidRPr="00FE097D">
        <w:rPr>
          <w:rFonts w:ascii="Times New Roman" w:hAnsi="Times New Roman"/>
          <w:sz w:val="24"/>
        </w:rPr>
        <w:fldChar w:fldCharType="end"/>
      </w:r>
    </w:p>
    <w:p w:rsidR="0037277F" w:rsidRPr="00C53406" w:rsidRDefault="00E279AE">
      <w:pPr>
        <w:rPr>
          <w:rFonts w:ascii="Times New Roman" w:hAnsi="Times New Roman"/>
        </w:rPr>
      </w:pPr>
      <w:r w:rsidRPr="00C53406">
        <w:rPr>
          <w:rFonts w:ascii="Times New Roman" w:hAnsi="Times New Roman"/>
        </w:rPr>
        <w:t xml:space="preserve"> </w:t>
      </w:r>
    </w:p>
    <w:sectPr w:rsidR="0037277F" w:rsidRPr="00C53406" w:rsidSect="00A90FA4">
      <w:footerReference w:type="even" r:id="rId6"/>
      <w:footerReference w:type="default" r:id="rId7"/>
      <w:pgSz w:w="12240" w:h="15840"/>
      <w:pgMar w:top="1440" w:right="1800" w:bottom="1170" w:left="1800" w:gutter="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14" w:rsidRDefault="00917814" w:rsidP="00F70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17814" w:rsidRDefault="00917814" w:rsidP="0086367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814" w:rsidRDefault="00917814" w:rsidP="00F703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70EE">
      <w:rPr>
        <w:rStyle w:val="PageNumber"/>
        <w:noProof/>
      </w:rPr>
      <w:t>9</w:t>
    </w:r>
    <w:r>
      <w:rPr>
        <w:rStyle w:val="PageNumber"/>
      </w:rPr>
      <w:fldChar w:fldCharType="end"/>
    </w:r>
  </w:p>
  <w:p w:rsidR="00917814" w:rsidRDefault="00917814" w:rsidP="0086367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2065"/>
    <w:multiLevelType w:val="hybridMultilevel"/>
    <w:tmpl w:val="DBA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87C76"/>
    <w:multiLevelType w:val="hybridMultilevel"/>
    <w:tmpl w:val="0178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5C1CFC"/>
    <w:multiLevelType w:val="hybridMultilevel"/>
    <w:tmpl w:val="3AC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3274A"/>
    <w:multiLevelType w:val="hybridMultilevel"/>
    <w:tmpl w:val="F7F0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14E98"/>
    <w:multiLevelType w:val="hybridMultilevel"/>
    <w:tmpl w:val="A696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B92491"/>
    <w:multiLevelType w:val="hybridMultilevel"/>
    <w:tmpl w:val="A41E9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279AE"/>
    <w:rsid w:val="00010287"/>
    <w:rsid w:val="000105C5"/>
    <w:rsid w:val="00021474"/>
    <w:rsid w:val="0005101C"/>
    <w:rsid w:val="000709CB"/>
    <w:rsid w:val="000753BE"/>
    <w:rsid w:val="0009372E"/>
    <w:rsid w:val="000967DC"/>
    <w:rsid w:val="000E25E7"/>
    <w:rsid w:val="00101061"/>
    <w:rsid w:val="00124E8F"/>
    <w:rsid w:val="00137795"/>
    <w:rsid w:val="001467B3"/>
    <w:rsid w:val="0019632F"/>
    <w:rsid w:val="001C6051"/>
    <w:rsid w:val="001D2DB4"/>
    <w:rsid w:val="002133FC"/>
    <w:rsid w:val="00262696"/>
    <w:rsid w:val="00270AE2"/>
    <w:rsid w:val="00317419"/>
    <w:rsid w:val="00324B07"/>
    <w:rsid w:val="0036594A"/>
    <w:rsid w:val="0037277F"/>
    <w:rsid w:val="00372A4C"/>
    <w:rsid w:val="003A6E3D"/>
    <w:rsid w:val="003D0FFC"/>
    <w:rsid w:val="003F0080"/>
    <w:rsid w:val="00401720"/>
    <w:rsid w:val="0045352D"/>
    <w:rsid w:val="0048313E"/>
    <w:rsid w:val="00495780"/>
    <w:rsid w:val="004A1D02"/>
    <w:rsid w:val="004A2CB5"/>
    <w:rsid w:val="004C78A0"/>
    <w:rsid w:val="005102AB"/>
    <w:rsid w:val="00515B9E"/>
    <w:rsid w:val="00520CC8"/>
    <w:rsid w:val="0052778D"/>
    <w:rsid w:val="00527A02"/>
    <w:rsid w:val="00562F5D"/>
    <w:rsid w:val="005807BA"/>
    <w:rsid w:val="005945F6"/>
    <w:rsid w:val="005F5945"/>
    <w:rsid w:val="0060521F"/>
    <w:rsid w:val="006071BB"/>
    <w:rsid w:val="00646050"/>
    <w:rsid w:val="00681108"/>
    <w:rsid w:val="00682C53"/>
    <w:rsid w:val="00696D92"/>
    <w:rsid w:val="006D7237"/>
    <w:rsid w:val="006E28C1"/>
    <w:rsid w:val="0070407D"/>
    <w:rsid w:val="00725EAE"/>
    <w:rsid w:val="00726B2B"/>
    <w:rsid w:val="007306EA"/>
    <w:rsid w:val="00745CBF"/>
    <w:rsid w:val="0075562D"/>
    <w:rsid w:val="007759EF"/>
    <w:rsid w:val="007849B8"/>
    <w:rsid w:val="007A6E6A"/>
    <w:rsid w:val="007A7B80"/>
    <w:rsid w:val="007F001B"/>
    <w:rsid w:val="007F5D37"/>
    <w:rsid w:val="008110D6"/>
    <w:rsid w:val="008303BF"/>
    <w:rsid w:val="00832F94"/>
    <w:rsid w:val="00863671"/>
    <w:rsid w:val="00892608"/>
    <w:rsid w:val="00917814"/>
    <w:rsid w:val="00971878"/>
    <w:rsid w:val="00973E25"/>
    <w:rsid w:val="009C2C67"/>
    <w:rsid w:val="009E266F"/>
    <w:rsid w:val="00A00061"/>
    <w:rsid w:val="00A226CA"/>
    <w:rsid w:val="00A463EE"/>
    <w:rsid w:val="00A8408C"/>
    <w:rsid w:val="00A90FA4"/>
    <w:rsid w:val="00A9268E"/>
    <w:rsid w:val="00B23ECE"/>
    <w:rsid w:val="00B374CE"/>
    <w:rsid w:val="00B4289A"/>
    <w:rsid w:val="00B46BE3"/>
    <w:rsid w:val="00B47527"/>
    <w:rsid w:val="00B91306"/>
    <w:rsid w:val="00BA6677"/>
    <w:rsid w:val="00BC2749"/>
    <w:rsid w:val="00C10E42"/>
    <w:rsid w:val="00C22EB1"/>
    <w:rsid w:val="00C2467B"/>
    <w:rsid w:val="00C369E4"/>
    <w:rsid w:val="00C53406"/>
    <w:rsid w:val="00C551B0"/>
    <w:rsid w:val="00C7167C"/>
    <w:rsid w:val="00C80B83"/>
    <w:rsid w:val="00CE583C"/>
    <w:rsid w:val="00D01834"/>
    <w:rsid w:val="00D03BFD"/>
    <w:rsid w:val="00D10BAD"/>
    <w:rsid w:val="00D37A6B"/>
    <w:rsid w:val="00D42D3D"/>
    <w:rsid w:val="00DA7B65"/>
    <w:rsid w:val="00DC20C6"/>
    <w:rsid w:val="00DF0C5E"/>
    <w:rsid w:val="00E11730"/>
    <w:rsid w:val="00E15EE4"/>
    <w:rsid w:val="00E279AE"/>
    <w:rsid w:val="00E36E80"/>
    <w:rsid w:val="00E47817"/>
    <w:rsid w:val="00E7482A"/>
    <w:rsid w:val="00EA5497"/>
    <w:rsid w:val="00EC08DC"/>
    <w:rsid w:val="00EC6503"/>
    <w:rsid w:val="00EE1447"/>
    <w:rsid w:val="00EE70EE"/>
    <w:rsid w:val="00F12009"/>
    <w:rsid w:val="00F21AC6"/>
    <w:rsid w:val="00F367B8"/>
    <w:rsid w:val="00F515EB"/>
    <w:rsid w:val="00F64518"/>
    <w:rsid w:val="00F70399"/>
    <w:rsid w:val="00F80D5F"/>
    <w:rsid w:val="00F91BCA"/>
    <w:rsid w:val="00FA1061"/>
    <w:rsid w:val="00FA14EA"/>
    <w:rsid w:val="00FB2349"/>
    <w:rsid w:val="00FC2BE1"/>
    <w:rsid w:val="00FE097D"/>
    <w:rsid w:val="00FE6B27"/>
    <w:rsid w:val="00FF777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8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071BB"/>
    <w:pPr>
      <w:spacing w:beforeLines="1" w:afterLines="1"/>
    </w:pPr>
    <w:rPr>
      <w:rFonts w:ascii="Times" w:hAnsi="Times" w:cs="Times New Roman"/>
      <w:sz w:val="20"/>
      <w:szCs w:val="20"/>
    </w:rPr>
  </w:style>
  <w:style w:type="paragraph" w:styleId="DocumentMap">
    <w:name w:val="Document Map"/>
    <w:basedOn w:val="Normal"/>
    <w:link w:val="DocumentMapChar"/>
    <w:uiPriority w:val="99"/>
    <w:semiHidden/>
    <w:unhideWhenUsed/>
    <w:rsid w:val="008110D6"/>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8110D6"/>
    <w:rPr>
      <w:rFonts w:ascii="Lucida Grande" w:hAnsi="Lucida Grande"/>
    </w:rPr>
  </w:style>
  <w:style w:type="paragraph" w:customStyle="1" w:styleId="regulartext">
    <w:name w:val="regulartext"/>
    <w:basedOn w:val="Normal"/>
    <w:rsid w:val="009C2C67"/>
    <w:pPr>
      <w:spacing w:beforeLines="1" w:afterLines="1"/>
    </w:pPr>
    <w:rPr>
      <w:rFonts w:ascii="Times" w:hAnsi="Times"/>
      <w:sz w:val="20"/>
      <w:szCs w:val="20"/>
    </w:rPr>
  </w:style>
  <w:style w:type="character" w:styleId="Hyperlink">
    <w:name w:val="Hyperlink"/>
    <w:basedOn w:val="DefaultParagraphFont"/>
    <w:uiPriority w:val="99"/>
    <w:rsid w:val="002133FC"/>
    <w:rPr>
      <w:color w:val="0000FF"/>
      <w:u w:val="single"/>
    </w:rPr>
  </w:style>
  <w:style w:type="character" w:styleId="FollowedHyperlink">
    <w:name w:val="FollowedHyperlink"/>
    <w:basedOn w:val="DefaultParagraphFont"/>
    <w:uiPriority w:val="99"/>
    <w:semiHidden/>
    <w:unhideWhenUsed/>
    <w:rsid w:val="002133FC"/>
    <w:rPr>
      <w:color w:val="800080" w:themeColor="followedHyperlink"/>
      <w:u w:val="single"/>
    </w:rPr>
  </w:style>
  <w:style w:type="paragraph" w:styleId="ListParagraph">
    <w:name w:val="List Paragraph"/>
    <w:basedOn w:val="Normal"/>
    <w:uiPriority w:val="34"/>
    <w:qFormat/>
    <w:rsid w:val="000E25E7"/>
    <w:pPr>
      <w:ind w:left="720"/>
      <w:contextualSpacing/>
    </w:pPr>
  </w:style>
  <w:style w:type="paragraph" w:styleId="Footer">
    <w:name w:val="footer"/>
    <w:basedOn w:val="Normal"/>
    <w:link w:val="FooterChar"/>
    <w:uiPriority w:val="99"/>
    <w:semiHidden/>
    <w:unhideWhenUsed/>
    <w:rsid w:val="00863671"/>
    <w:pPr>
      <w:tabs>
        <w:tab w:val="center" w:pos="4320"/>
        <w:tab w:val="right" w:pos="8640"/>
      </w:tabs>
      <w:spacing w:after="0"/>
    </w:pPr>
  </w:style>
  <w:style w:type="character" w:customStyle="1" w:styleId="FooterChar">
    <w:name w:val="Footer Char"/>
    <w:basedOn w:val="DefaultParagraphFont"/>
    <w:link w:val="Footer"/>
    <w:uiPriority w:val="99"/>
    <w:semiHidden/>
    <w:rsid w:val="00863671"/>
  </w:style>
  <w:style w:type="character" w:styleId="PageNumber">
    <w:name w:val="page number"/>
    <w:basedOn w:val="DefaultParagraphFont"/>
    <w:uiPriority w:val="99"/>
    <w:semiHidden/>
    <w:unhideWhenUsed/>
    <w:rsid w:val="00863671"/>
  </w:style>
  <w:style w:type="paragraph" w:styleId="BalloonText">
    <w:name w:val="Balloon Text"/>
    <w:basedOn w:val="Normal"/>
    <w:link w:val="BalloonTextChar"/>
    <w:uiPriority w:val="99"/>
    <w:semiHidden/>
    <w:unhideWhenUsed/>
    <w:rsid w:val="00FA14E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14EA"/>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25301536">
      <w:bodyDiv w:val="1"/>
      <w:marLeft w:val="0"/>
      <w:marRight w:val="0"/>
      <w:marTop w:val="0"/>
      <w:marBottom w:val="0"/>
      <w:divBdr>
        <w:top w:val="none" w:sz="0" w:space="0" w:color="auto"/>
        <w:left w:val="none" w:sz="0" w:space="0" w:color="auto"/>
        <w:bottom w:val="none" w:sz="0" w:space="0" w:color="auto"/>
        <w:right w:val="none" w:sz="0" w:space="0" w:color="auto"/>
      </w:divBdr>
    </w:div>
    <w:div w:id="154229502">
      <w:bodyDiv w:val="1"/>
      <w:marLeft w:val="0"/>
      <w:marRight w:val="0"/>
      <w:marTop w:val="0"/>
      <w:marBottom w:val="0"/>
      <w:divBdr>
        <w:top w:val="none" w:sz="0" w:space="0" w:color="auto"/>
        <w:left w:val="none" w:sz="0" w:space="0" w:color="auto"/>
        <w:bottom w:val="none" w:sz="0" w:space="0" w:color="auto"/>
        <w:right w:val="none" w:sz="0" w:space="0" w:color="auto"/>
      </w:divBdr>
      <w:divsChild>
        <w:div w:id="617958259">
          <w:marLeft w:val="0"/>
          <w:marRight w:val="0"/>
          <w:marTop w:val="0"/>
          <w:marBottom w:val="0"/>
          <w:divBdr>
            <w:top w:val="none" w:sz="0" w:space="0" w:color="auto"/>
            <w:left w:val="none" w:sz="0" w:space="0" w:color="auto"/>
            <w:bottom w:val="none" w:sz="0" w:space="0" w:color="auto"/>
            <w:right w:val="none" w:sz="0" w:space="0" w:color="auto"/>
          </w:divBdr>
          <w:divsChild>
            <w:div w:id="823737833">
              <w:marLeft w:val="0"/>
              <w:marRight w:val="0"/>
              <w:marTop w:val="0"/>
              <w:marBottom w:val="0"/>
              <w:divBdr>
                <w:top w:val="none" w:sz="0" w:space="0" w:color="auto"/>
                <w:left w:val="none" w:sz="0" w:space="0" w:color="auto"/>
                <w:bottom w:val="none" w:sz="0" w:space="0" w:color="auto"/>
                <w:right w:val="none" w:sz="0" w:space="0" w:color="auto"/>
              </w:divBdr>
              <w:divsChild>
                <w:div w:id="212234005">
                  <w:marLeft w:val="0"/>
                  <w:marRight w:val="0"/>
                  <w:marTop w:val="0"/>
                  <w:marBottom w:val="0"/>
                  <w:divBdr>
                    <w:top w:val="none" w:sz="0" w:space="0" w:color="auto"/>
                    <w:left w:val="none" w:sz="0" w:space="0" w:color="auto"/>
                    <w:bottom w:val="none" w:sz="0" w:space="0" w:color="auto"/>
                    <w:right w:val="none" w:sz="0" w:space="0" w:color="auto"/>
                  </w:divBdr>
                  <w:divsChild>
                    <w:div w:id="151849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96089">
      <w:bodyDiv w:val="1"/>
      <w:marLeft w:val="0"/>
      <w:marRight w:val="0"/>
      <w:marTop w:val="0"/>
      <w:marBottom w:val="0"/>
      <w:divBdr>
        <w:top w:val="none" w:sz="0" w:space="0" w:color="auto"/>
        <w:left w:val="none" w:sz="0" w:space="0" w:color="auto"/>
        <w:bottom w:val="none" w:sz="0" w:space="0" w:color="auto"/>
        <w:right w:val="none" w:sz="0" w:space="0" w:color="auto"/>
      </w:divBdr>
    </w:div>
    <w:div w:id="448279096">
      <w:bodyDiv w:val="1"/>
      <w:marLeft w:val="0"/>
      <w:marRight w:val="0"/>
      <w:marTop w:val="0"/>
      <w:marBottom w:val="0"/>
      <w:divBdr>
        <w:top w:val="none" w:sz="0" w:space="0" w:color="auto"/>
        <w:left w:val="none" w:sz="0" w:space="0" w:color="auto"/>
        <w:bottom w:val="none" w:sz="0" w:space="0" w:color="auto"/>
        <w:right w:val="none" w:sz="0" w:space="0" w:color="auto"/>
      </w:divBdr>
    </w:div>
    <w:div w:id="509415610">
      <w:bodyDiv w:val="1"/>
      <w:marLeft w:val="0"/>
      <w:marRight w:val="0"/>
      <w:marTop w:val="0"/>
      <w:marBottom w:val="0"/>
      <w:divBdr>
        <w:top w:val="none" w:sz="0" w:space="0" w:color="auto"/>
        <w:left w:val="none" w:sz="0" w:space="0" w:color="auto"/>
        <w:bottom w:val="none" w:sz="0" w:space="0" w:color="auto"/>
        <w:right w:val="none" w:sz="0" w:space="0" w:color="auto"/>
      </w:divBdr>
    </w:div>
    <w:div w:id="541753191">
      <w:bodyDiv w:val="1"/>
      <w:marLeft w:val="0"/>
      <w:marRight w:val="0"/>
      <w:marTop w:val="0"/>
      <w:marBottom w:val="0"/>
      <w:divBdr>
        <w:top w:val="none" w:sz="0" w:space="0" w:color="auto"/>
        <w:left w:val="none" w:sz="0" w:space="0" w:color="auto"/>
        <w:bottom w:val="none" w:sz="0" w:space="0" w:color="auto"/>
        <w:right w:val="none" w:sz="0" w:space="0" w:color="auto"/>
      </w:divBdr>
    </w:div>
    <w:div w:id="830026104">
      <w:bodyDiv w:val="1"/>
      <w:marLeft w:val="0"/>
      <w:marRight w:val="0"/>
      <w:marTop w:val="0"/>
      <w:marBottom w:val="0"/>
      <w:divBdr>
        <w:top w:val="none" w:sz="0" w:space="0" w:color="auto"/>
        <w:left w:val="none" w:sz="0" w:space="0" w:color="auto"/>
        <w:bottom w:val="none" w:sz="0" w:space="0" w:color="auto"/>
        <w:right w:val="none" w:sz="0" w:space="0" w:color="auto"/>
      </w:divBdr>
    </w:div>
    <w:div w:id="852959552">
      <w:bodyDiv w:val="1"/>
      <w:marLeft w:val="0"/>
      <w:marRight w:val="0"/>
      <w:marTop w:val="0"/>
      <w:marBottom w:val="0"/>
      <w:divBdr>
        <w:top w:val="none" w:sz="0" w:space="0" w:color="auto"/>
        <w:left w:val="none" w:sz="0" w:space="0" w:color="auto"/>
        <w:bottom w:val="none" w:sz="0" w:space="0" w:color="auto"/>
        <w:right w:val="none" w:sz="0" w:space="0" w:color="auto"/>
      </w:divBdr>
    </w:div>
    <w:div w:id="982734637">
      <w:bodyDiv w:val="1"/>
      <w:marLeft w:val="0"/>
      <w:marRight w:val="0"/>
      <w:marTop w:val="0"/>
      <w:marBottom w:val="0"/>
      <w:divBdr>
        <w:top w:val="none" w:sz="0" w:space="0" w:color="auto"/>
        <w:left w:val="none" w:sz="0" w:space="0" w:color="auto"/>
        <w:bottom w:val="none" w:sz="0" w:space="0" w:color="auto"/>
        <w:right w:val="none" w:sz="0" w:space="0" w:color="auto"/>
      </w:divBdr>
    </w:div>
    <w:div w:id="1191803111">
      <w:bodyDiv w:val="1"/>
      <w:marLeft w:val="0"/>
      <w:marRight w:val="0"/>
      <w:marTop w:val="0"/>
      <w:marBottom w:val="0"/>
      <w:divBdr>
        <w:top w:val="none" w:sz="0" w:space="0" w:color="auto"/>
        <w:left w:val="none" w:sz="0" w:space="0" w:color="auto"/>
        <w:bottom w:val="none" w:sz="0" w:space="0" w:color="auto"/>
        <w:right w:val="none" w:sz="0" w:space="0" w:color="auto"/>
      </w:divBdr>
    </w:div>
    <w:div w:id="1391223794">
      <w:bodyDiv w:val="1"/>
      <w:marLeft w:val="0"/>
      <w:marRight w:val="0"/>
      <w:marTop w:val="0"/>
      <w:marBottom w:val="0"/>
      <w:divBdr>
        <w:top w:val="none" w:sz="0" w:space="0" w:color="auto"/>
        <w:left w:val="none" w:sz="0" w:space="0" w:color="auto"/>
        <w:bottom w:val="none" w:sz="0" w:space="0" w:color="auto"/>
        <w:right w:val="none" w:sz="0" w:space="0" w:color="auto"/>
      </w:divBdr>
    </w:div>
    <w:div w:id="1418942188">
      <w:bodyDiv w:val="1"/>
      <w:marLeft w:val="0"/>
      <w:marRight w:val="0"/>
      <w:marTop w:val="0"/>
      <w:marBottom w:val="0"/>
      <w:divBdr>
        <w:top w:val="none" w:sz="0" w:space="0" w:color="auto"/>
        <w:left w:val="none" w:sz="0" w:space="0" w:color="auto"/>
        <w:bottom w:val="none" w:sz="0" w:space="0" w:color="auto"/>
        <w:right w:val="none" w:sz="0" w:space="0" w:color="auto"/>
      </w:divBdr>
    </w:div>
    <w:div w:id="1514875711">
      <w:bodyDiv w:val="1"/>
      <w:marLeft w:val="0"/>
      <w:marRight w:val="0"/>
      <w:marTop w:val="0"/>
      <w:marBottom w:val="0"/>
      <w:divBdr>
        <w:top w:val="none" w:sz="0" w:space="0" w:color="auto"/>
        <w:left w:val="none" w:sz="0" w:space="0" w:color="auto"/>
        <w:bottom w:val="none" w:sz="0" w:space="0" w:color="auto"/>
        <w:right w:val="none" w:sz="0" w:space="0" w:color="auto"/>
      </w:divBdr>
    </w:div>
    <w:div w:id="1584336662">
      <w:bodyDiv w:val="1"/>
      <w:marLeft w:val="0"/>
      <w:marRight w:val="0"/>
      <w:marTop w:val="0"/>
      <w:marBottom w:val="0"/>
      <w:divBdr>
        <w:top w:val="none" w:sz="0" w:space="0" w:color="auto"/>
        <w:left w:val="none" w:sz="0" w:space="0" w:color="auto"/>
        <w:bottom w:val="none" w:sz="0" w:space="0" w:color="auto"/>
        <w:right w:val="none" w:sz="0" w:space="0" w:color="auto"/>
      </w:divBdr>
    </w:div>
    <w:div w:id="1589464444">
      <w:bodyDiv w:val="1"/>
      <w:marLeft w:val="0"/>
      <w:marRight w:val="0"/>
      <w:marTop w:val="0"/>
      <w:marBottom w:val="0"/>
      <w:divBdr>
        <w:top w:val="none" w:sz="0" w:space="0" w:color="auto"/>
        <w:left w:val="none" w:sz="0" w:space="0" w:color="auto"/>
        <w:bottom w:val="none" w:sz="0" w:space="0" w:color="auto"/>
        <w:right w:val="none" w:sz="0" w:space="0" w:color="auto"/>
      </w:divBdr>
    </w:div>
    <w:div w:id="1651710965">
      <w:bodyDiv w:val="1"/>
      <w:marLeft w:val="0"/>
      <w:marRight w:val="0"/>
      <w:marTop w:val="0"/>
      <w:marBottom w:val="0"/>
      <w:divBdr>
        <w:top w:val="none" w:sz="0" w:space="0" w:color="auto"/>
        <w:left w:val="none" w:sz="0" w:space="0" w:color="auto"/>
        <w:bottom w:val="none" w:sz="0" w:space="0" w:color="auto"/>
        <w:right w:val="none" w:sz="0" w:space="0" w:color="auto"/>
      </w:divBdr>
    </w:div>
    <w:div w:id="1681274722">
      <w:bodyDiv w:val="1"/>
      <w:marLeft w:val="0"/>
      <w:marRight w:val="0"/>
      <w:marTop w:val="0"/>
      <w:marBottom w:val="0"/>
      <w:divBdr>
        <w:top w:val="none" w:sz="0" w:space="0" w:color="auto"/>
        <w:left w:val="none" w:sz="0" w:space="0" w:color="auto"/>
        <w:bottom w:val="none" w:sz="0" w:space="0" w:color="auto"/>
        <w:right w:val="none" w:sz="0" w:space="0" w:color="auto"/>
      </w:divBdr>
    </w:div>
    <w:div w:id="1738627991">
      <w:bodyDiv w:val="1"/>
      <w:marLeft w:val="0"/>
      <w:marRight w:val="0"/>
      <w:marTop w:val="0"/>
      <w:marBottom w:val="0"/>
      <w:divBdr>
        <w:top w:val="none" w:sz="0" w:space="0" w:color="auto"/>
        <w:left w:val="none" w:sz="0" w:space="0" w:color="auto"/>
        <w:bottom w:val="none" w:sz="0" w:space="0" w:color="auto"/>
        <w:right w:val="none" w:sz="0" w:space="0" w:color="auto"/>
      </w:divBdr>
    </w:div>
    <w:div w:id="1807355511">
      <w:bodyDiv w:val="1"/>
      <w:marLeft w:val="0"/>
      <w:marRight w:val="0"/>
      <w:marTop w:val="0"/>
      <w:marBottom w:val="0"/>
      <w:divBdr>
        <w:top w:val="none" w:sz="0" w:space="0" w:color="auto"/>
        <w:left w:val="none" w:sz="0" w:space="0" w:color="auto"/>
        <w:bottom w:val="none" w:sz="0" w:space="0" w:color="auto"/>
        <w:right w:val="none" w:sz="0" w:space="0" w:color="auto"/>
      </w:divBdr>
    </w:div>
    <w:div w:id="2030327986">
      <w:bodyDiv w:val="1"/>
      <w:marLeft w:val="0"/>
      <w:marRight w:val="0"/>
      <w:marTop w:val="0"/>
      <w:marBottom w:val="0"/>
      <w:divBdr>
        <w:top w:val="none" w:sz="0" w:space="0" w:color="auto"/>
        <w:left w:val="none" w:sz="0" w:space="0" w:color="auto"/>
        <w:bottom w:val="none" w:sz="0" w:space="0" w:color="auto"/>
        <w:right w:val="none" w:sz="0" w:space="0" w:color="auto"/>
      </w:divBdr>
    </w:div>
    <w:div w:id="2057922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346</TotalTime>
  <Pages>10</Pages>
  <Words>3051</Words>
  <Characters>17393</Characters>
  <Application>Microsoft Macintosh Word</Application>
  <DocSecurity>0</DocSecurity>
  <Lines>144</Lines>
  <Paragraphs>34</Paragraphs>
  <ScaleCrop>false</ScaleCrop>
  <LinksUpToDate>false</LinksUpToDate>
  <CharactersWithSpaces>21359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Marian Stein</dc:creator>
  <cp:keywords/>
  <cp:lastModifiedBy>Marian Stein</cp:lastModifiedBy>
  <cp:revision>15</cp:revision>
  <cp:lastPrinted>2012-12-03T23:15:00Z</cp:lastPrinted>
  <dcterms:created xsi:type="dcterms:W3CDTF">2012-11-29T01:29:00Z</dcterms:created>
  <dcterms:modified xsi:type="dcterms:W3CDTF">2012-12-03T23:18:00Z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21787</vt:lpwstr>
  </property>
  <property fmtid="{D5CDD505-2E9C-101B-9397-08002B2CF9AE}" pid="3" name="WnCSubscriberId">
    <vt:lpwstr>2491</vt:lpwstr>
  </property>
  <property fmtid="{D5CDD505-2E9C-101B-9397-08002B2CF9AE}" pid="4" name="WnCOutputStyleId">
    <vt:lpwstr>1004</vt:lpwstr>
  </property>
  <property fmtid="{D5CDD505-2E9C-101B-9397-08002B2CF9AE}" pid="5" name="WnCUser">
    <vt:lpwstr>mbsteinpt@yahoo.com_2491</vt:lpwstr>
  </property>
  <property fmtid="{D5CDD505-2E9C-101B-9397-08002B2CF9AE}" pid="6" name="WnC4Folder">
    <vt:lpwstr>Documents///Stein -Proposal Written Assignment final docx</vt:lpwstr>
  </property>
</Properties>
</file>