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8E16B" w14:textId="77777777" w:rsidR="00541F01" w:rsidRDefault="00541F01">
      <w:bookmarkStart w:id="0" w:name="_GoBack"/>
      <w:bookmarkEnd w:id="0"/>
    </w:p>
    <w:p w14:paraId="52DCB6B6" w14:textId="33DB43C8" w:rsidR="00541F01" w:rsidRDefault="00541F01"/>
    <w:p w14:paraId="0233CBB9" w14:textId="77777777" w:rsidR="00EA51F3" w:rsidRDefault="00EA51F3" w:rsidP="00EA51F3">
      <w:pPr>
        <w:jc w:val="center"/>
      </w:pPr>
    </w:p>
    <w:p w14:paraId="181B2FCE" w14:textId="7DC4230C" w:rsidR="00EA51F3" w:rsidRDefault="00EA51F3" w:rsidP="00EA51F3">
      <w:pPr>
        <w:jc w:val="center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6EBDB62F" wp14:editId="2860B28E">
            <wp:simplePos x="0" y="0"/>
            <wp:positionH relativeFrom="column">
              <wp:posOffset>2286000</wp:posOffset>
            </wp:positionH>
            <wp:positionV relativeFrom="paragraph">
              <wp:posOffset>149860</wp:posOffset>
            </wp:positionV>
            <wp:extent cx="3763630" cy="2628900"/>
            <wp:effectExtent l="25400" t="25400" r="2159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30" cy="2628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5C322" w14:textId="77777777" w:rsidR="00EA51F3" w:rsidRDefault="00EA51F3" w:rsidP="00EA51F3">
      <w:pPr>
        <w:jc w:val="center"/>
      </w:pPr>
    </w:p>
    <w:p w14:paraId="4DD30E74" w14:textId="77777777" w:rsidR="00EA51F3" w:rsidRDefault="00EA51F3" w:rsidP="00EA51F3">
      <w:pPr>
        <w:jc w:val="center"/>
      </w:pPr>
    </w:p>
    <w:p w14:paraId="34DE58B9" w14:textId="77777777" w:rsidR="00EA51F3" w:rsidRDefault="00EA51F3" w:rsidP="00EA51F3">
      <w:pPr>
        <w:jc w:val="center"/>
      </w:pPr>
    </w:p>
    <w:p w14:paraId="50FE9037" w14:textId="77777777" w:rsidR="00EA51F3" w:rsidRDefault="00EA51F3" w:rsidP="00EA51F3">
      <w:pPr>
        <w:jc w:val="center"/>
      </w:pPr>
    </w:p>
    <w:p w14:paraId="50EF741B" w14:textId="77777777" w:rsidR="00EA51F3" w:rsidRDefault="00EA51F3" w:rsidP="00EA51F3">
      <w:pPr>
        <w:jc w:val="center"/>
      </w:pPr>
    </w:p>
    <w:p w14:paraId="0D461FC1" w14:textId="77777777" w:rsidR="00EA51F3" w:rsidRDefault="00EA51F3" w:rsidP="00EA51F3">
      <w:pPr>
        <w:jc w:val="center"/>
      </w:pPr>
    </w:p>
    <w:p w14:paraId="563CF0D3" w14:textId="77777777" w:rsidR="00EA51F3" w:rsidRDefault="00EA51F3" w:rsidP="00EA51F3">
      <w:pPr>
        <w:jc w:val="center"/>
      </w:pPr>
    </w:p>
    <w:p w14:paraId="7AEFB3F4" w14:textId="77777777" w:rsidR="00EA51F3" w:rsidRDefault="00EA51F3" w:rsidP="00EA51F3">
      <w:pPr>
        <w:jc w:val="center"/>
      </w:pPr>
    </w:p>
    <w:p w14:paraId="58D787A8" w14:textId="77777777" w:rsidR="00EA51F3" w:rsidRDefault="00EA51F3" w:rsidP="00EA51F3">
      <w:pPr>
        <w:jc w:val="center"/>
      </w:pPr>
    </w:p>
    <w:p w14:paraId="5F7C2726" w14:textId="77777777" w:rsidR="00EA51F3" w:rsidRDefault="00EA51F3" w:rsidP="00EA51F3">
      <w:pPr>
        <w:jc w:val="center"/>
      </w:pPr>
    </w:p>
    <w:p w14:paraId="38F6C4F5" w14:textId="77777777" w:rsidR="00EA51F3" w:rsidRDefault="00EA51F3" w:rsidP="00EA51F3">
      <w:pPr>
        <w:jc w:val="center"/>
      </w:pPr>
    </w:p>
    <w:p w14:paraId="6DEEB0E9" w14:textId="77777777" w:rsidR="00EA51F3" w:rsidRDefault="00EA51F3" w:rsidP="00EA51F3">
      <w:pPr>
        <w:jc w:val="center"/>
      </w:pPr>
    </w:p>
    <w:p w14:paraId="52CE95B2" w14:textId="77777777" w:rsidR="00EA51F3" w:rsidRDefault="00EA51F3" w:rsidP="00EA51F3">
      <w:pPr>
        <w:jc w:val="center"/>
      </w:pPr>
    </w:p>
    <w:p w14:paraId="5A51B237" w14:textId="77777777" w:rsidR="00EA51F3" w:rsidRDefault="00EA51F3" w:rsidP="00EA51F3">
      <w:pPr>
        <w:jc w:val="center"/>
      </w:pPr>
    </w:p>
    <w:p w14:paraId="0B2EDF0C" w14:textId="77777777" w:rsidR="00EA51F3" w:rsidRDefault="00EA51F3" w:rsidP="00EA51F3">
      <w:pPr>
        <w:jc w:val="center"/>
      </w:pPr>
    </w:p>
    <w:p w14:paraId="202F7487" w14:textId="77777777" w:rsidR="00EA51F3" w:rsidRDefault="00EA51F3" w:rsidP="00EA51F3">
      <w:pPr>
        <w:jc w:val="center"/>
      </w:pPr>
    </w:p>
    <w:p w14:paraId="785A533C" w14:textId="5B082B17" w:rsidR="00541F01" w:rsidRPr="004C691E" w:rsidRDefault="00A54E70" w:rsidP="00EA51F3">
      <w:pPr>
        <w:jc w:val="center"/>
        <w:rPr>
          <w:rFonts w:ascii="Times New Roman" w:hAnsi="Times New Roman" w:cs="Times New Roman"/>
        </w:rPr>
      </w:pPr>
      <w:r w:rsidRPr="004C691E">
        <w:rPr>
          <w:rFonts w:ascii="Times New Roman" w:hAnsi="Times New Roman" w:cs="Times New Roman"/>
        </w:rPr>
        <w:t>Fig</w:t>
      </w:r>
      <w:r w:rsidR="007F2E78">
        <w:rPr>
          <w:rFonts w:ascii="Times New Roman" w:hAnsi="Times New Roman" w:cs="Times New Roman"/>
        </w:rPr>
        <w:t>ure</w:t>
      </w:r>
      <w:r w:rsidRPr="004C691E">
        <w:rPr>
          <w:rFonts w:ascii="Times New Roman" w:hAnsi="Times New Roman" w:cs="Times New Roman"/>
        </w:rPr>
        <w:t xml:space="preserve"> 1. </w:t>
      </w:r>
      <w:proofErr w:type="gramStart"/>
      <w:r w:rsidRPr="004C691E">
        <w:rPr>
          <w:rFonts w:ascii="Times New Roman" w:hAnsi="Times New Roman" w:cs="Times New Roman"/>
        </w:rPr>
        <w:t>From Jones, et al.</w:t>
      </w:r>
      <w:proofErr w:type="gramEnd"/>
    </w:p>
    <w:p w14:paraId="3C380CF3" w14:textId="77777777" w:rsidR="00541F01" w:rsidRPr="004C691E" w:rsidRDefault="00541F01" w:rsidP="00EA51F3">
      <w:pPr>
        <w:jc w:val="center"/>
        <w:rPr>
          <w:rFonts w:ascii="Times New Roman" w:hAnsi="Times New Roman" w:cs="Times New Roman"/>
          <w:vertAlign w:val="superscript"/>
        </w:rPr>
      </w:pPr>
      <w:r w:rsidRPr="004C691E">
        <w:rPr>
          <w:rFonts w:ascii="Times New Roman" w:hAnsi="Times New Roman" w:cs="Times New Roman"/>
        </w:rPr>
        <w:t>Anatomy of the ulnar collateral ligament</w:t>
      </w:r>
      <w:r w:rsidRPr="004C691E">
        <w:rPr>
          <w:rFonts w:ascii="Times New Roman" w:hAnsi="Times New Roman" w:cs="Times New Roman"/>
          <w:vertAlign w:val="superscript"/>
        </w:rPr>
        <w:t>1</w:t>
      </w:r>
    </w:p>
    <w:p w14:paraId="3071E27B" w14:textId="77777777" w:rsidR="00EA51F3" w:rsidRDefault="00EA51F3">
      <w:pPr>
        <w:rPr>
          <w:vertAlign w:val="superscript"/>
        </w:rPr>
      </w:pPr>
    </w:p>
    <w:p w14:paraId="1C0A48D3" w14:textId="77777777" w:rsidR="00EA51F3" w:rsidRDefault="00EA51F3">
      <w:pPr>
        <w:rPr>
          <w:vertAlign w:val="superscript"/>
        </w:rPr>
      </w:pPr>
    </w:p>
    <w:p w14:paraId="20AEB8B2" w14:textId="77777777" w:rsidR="00EA51F3" w:rsidRDefault="00EA51F3">
      <w:pPr>
        <w:rPr>
          <w:vertAlign w:val="superscript"/>
        </w:rPr>
      </w:pPr>
    </w:p>
    <w:p w14:paraId="69F04699" w14:textId="77777777" w:rsidR="00EA51F3" w:rsidRDefault="00EA51F3">
      <w:pPr>
        <w:rPr>
          <w:vertAlign w:val="superscript"/>
        </w:rPr>
      </w:pPr>
    </w:p>
    <w:p w14:paraId="41D155CA" w14:textId="77777777" w:rsidR="00EA51F3" w:rsidRDefault="00EA51F3">
      <w:pPr>
        <w:rPr>
          <w:vertAlign w:val="superscript"/>
        </w:rPr>
      </w:pPr>
    </w:p>
    <w:p w14:paraId="16D50A0A" w14:textId="77777777" w:rsidR="00EA51F3" w:rsidRDefault="00EA51F3">
      <w:pPr>
        <w:rPr>
          <w:vertAlign w:val="superscript"/>
        </w:rPr>
      </w:pPr>
    </w:p>
    <w:p w14:paraId="51988CB6" w14:textId="77777777" w:rsidR="00EA51F3" w:rsidRDefault="00EA51F3">
      <w:pPr>
        <w:rPr>
          <w:vertAlign w:val="superscript"/>
        </w:rPr>
      </w:pPr>
    </w:p>
    <w:p w14:paraId="645AF596" w14:textId="77777777" w:rsidR="00EA51F3" w:rsidRDefault="00EA51F3">
      <w:pPr>
        <w:rPr>
          <w:vertAlign w:val="superscript"/>
        </w:rPr>
      </w:pPr>
    </w:p>
    <w:p w14:paraId="108C62AC" w14:textId="77777777" w:rsidR="00EA51F3" w:rsidRDefault="00EA51F3">
      <w:pPr>
        <w:rPr>
          <w:vertAlign w:val="superscript"/>
        </w:rPr>
      </w:pPr>
    </w:p>
    <w:p w14:paraId="4D558C56" w14:textId="26255ABB" w:rsidR="00692787" w:rsidRDefault="00EA51F3">
      <w:pPr>
        <w:rPr>
          <w:vertAlign w:val="superscript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38E3325C" wp14:editId="7F24F52D">
            <wp:simplePos x="0" y="0"/>
            <wp:positionH relativeFrom="column">
              <wp:posOffset>2743200</wp:posOffset>
            </wp:positionH>
            <wp:positionV relativeFrom="paragraph">
              <wp:posOffset>164465</wp:posOffset>
            </wp:positionV>
            <wp:extent cx="2743200" cy="395351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592B6" w14:textId="16390FF1" w:rsidR="00692787" w:rsidRDefault="00692787">
      <w:pPr>
        <w:rPr>
          <w:vertAlign w:val="superscript"/>
        </w:rPr>
      </w:pPr>
    </w:p>
    <w:p w14:paraId="190A374C" w14:textId="77777777" w:rsidR="00692787" w:rsidRDefault="00692787">
      <w:pPr>
        <w:rPr>
          <w:vertAlign w:val="superscript"/>
        </w:rPr>
      </w:pPr>
    </w:p>
    <w:p w14:paraId="37F816A8" w14:textId="77777777" w:rsidR="00692787" w:rsidRDefault="00692787"/>
    <w:p w14:paraId="4389FFC6" w14:textId="77777777" w:rsidR="00692787" w:rsidRDefault="00692787"/>
    <w:p w14:paraId="2026397B" w14:textId="77777777" w:rsidR="00692787" w:rsidRDefault="00692787"/>
    <w:p w14:paraId="7577E265" w14:textId="77777777" w:rsidR="00692787" w:rsidRDefault="00692787"/>
    <w:p w14:paraId="13353E2C" w14:textId="77777777" w:rsidR="00692787" w:rsidRDefault="00692787"/>
    <w:p w14:paraId="7C9ECCA9" w14:textId="77777777" w:rsidR="00692787" w:rsidRDefault="00692787"/>
    <w:p w14:paraId="731E75D0" w14:textId="77777777" w:rsidR="00692787" w:rsidRDefault="00692787"/>
    <w:p w14:paraId="729AA7AB" w14:textId="77777777" w:rsidR="00692787" w:rsidRDefault="00692787"/>
    <w:p w14:paraId="321F35BF" w14:textId="77777777" w:rsidR="00692787" w:rsidRDefault="00692787"/>
    <w:p w14:paraId="725DA624" w14:textId="77777777" w:rsidR="00692787" w:rsidRDefault="00692787"/>
    <w:p w14:paraId="0DBBB768" w14:textId="77777777" w:rsidR="00692787" w:rsidRDefault="00692787"/>
    <w:p w14:paraId="7577BBDD" w14:textId="77777777" w:rsidR="00692787" w:rsidRDefault="00692787"/>
    <w:p w14:paraId="0D6EF823" w14:textId="77777777" w:rsidR="00692787" w:rsidRDefault="00692787"/>
    <w:p w14:paraId="75320B16" w14:textId="77777777" w:rsidR="00692787" w:rsidRDefault="00692787"/>
    <w:p w14:paraId="1BE049EC" w14:textId="77777777" w:rsidR="00692787" w:rsidRDefault="00692787"/>
    <w:p w14:paraId="0680B130" w14:textId="77777777" w:rsidR="00692787" w:rsidRDefault="00692787"/>
    <w:p w14:paraId="121A38BC" w14:textId="77777777" w:rsidR="00692787" w:rsidRDefault="00692787"/>
    <w:p w14:paraId="12FF43EA" w14:textId="77777777" w:rsidR="00692787" w:rsidRDefault="00692787"/>
    <w:p w14:paraId="65DD23A6" w14:textId="77777777" w:rsidR="00692787" w:rsidRDefault="00692787"/>
    <w:p w14:paraId="6FAD879F" w14:textId="77777777" w:rsidR="00692787" w:rsidRDefault="00692787"/>
    <w:p w14:paraId="47DEA939" w14:textId="77777777" w:rsidR="00EA51F3" w:rsidRDefault="00EA51F3" w:rsidP="00EA51F3">
      <w:pPr>
        <w:jc w:val="center"/>
      </w:pPr>
    </w:p>
    <w:p w14:paraId="6F38C350" w14:textId="111CA769" w:rsidR="00692787" w:rsidRPr="004C691E" w:rsidRDefault="00692787" w:rsidP="00EA51F3">
      <w:pPr>
        <w:jc w:val="center"/>
        <w:rPr>
          <w:rFonts w:ascii="Times New Roman" w:hAnsi="Times New Roman" w:cs="Times New Roman"/>
        </w:rPr>
      </w:pPr>
      <w:r w:rsidRPr="004C691E">
        <w:rPr>
          <w:rFonts w:ascii="Times New Roman" w:hAnsi="Times New Roman" w:cs="Times New Roman"/>
        </w:rPr>
        <w:t>Fig</w:t>
      </w:r>
      <w:r w:rsidR="007F2E78">
        <w:rPr>
          <w:rFonts w:ascii="Times New Roman" w:hAnsi="Times New Roman" w:cs="Times New Roman"/>
        </w:rPr>
        <w:t>ure</w:t>
      </w:r>
      <w:r w:rsidRPr="004C691E">
        <w:rPr>
          <w:rFonts w:ascii="Times New Roman" w:hAnsi="Times New Roman" w:cs="Times New Roman"/>
        </w:rPr>
        <w:t xml:space="preserve"> 2</w:t>
      </w:r>
      <w:r w:rsidR="00A54E70" w:rsidRPr="004C691E">
        <w:rPr>
          <w:rFonts w:ascii="Times New Roman" w:hAnsi="Times New Roman" w:cs="Times New Roman"/>
        </w:rPr>
        <w:t xml:space="preserve">. </w:t>
      </w:r>
      <w:proofErr w:type="gramStart"/>
      <w:r w:rsidR="00A54E70" w:rsidRPr="004C691E">
        <w:rPr>
          <w:rFonts w:ascii="Times New Roman" w:hAnsi="Times New Roman" w:cs="Times New Roman"/>
        </w:rPr>
        <w:t>From Jones, et al.</w:t>
      </w:r>
      <w:proofErr w:type="gramEnd"/>
    </w:p>
    <w:p w14:paraId="6FA9CB45" w14:textId="77777777" w:rsidR="00692787" w:rsidRDefault="00692787" w:rsidP="00EA51F3">
      <w:pPr>
        <w:jc w:val="center"/>
      </w:pPr>
      <w:proofErr w:type="gramStart"/>
      <w:r w:rsidRPr="004C691E">
        <w:rPr>
          <w:rFonts w:ascii="Times New Roman" w:hAnsi="Times New Roman" w:cs="Times New Roman"/>
        </w:rPr>
        <w:t>Orientation of stress on UCL during different positions of elbow joint flexion</w:t>
      </w:r>
      <w:r>
        <w:t>.</w:t>
      </w:r>
      <w:proofErr w:type="gramEnd"/>
    </w:p>
    <w:p w14:paraId="2607B4C2" w14:textId="77777777" w:rsidR="00FD4BB9" w:rsidRDefault="00FD4BB9"/>
    <w:p w14:paraId="10AE36FE" w14:textId="77777777" w:rsidR="00FD4BB9" w:rsidRDefault="00FD4BB9"/>
    <w:p w14:paraId="068070D0" w14:textId="77777777" w:rsidR="00FD4BB9" w:rsidRDefault="00FD4BB9"/>
    <w:p w14:paraId="08749A6E" w14:textId="77777777" w:rsidR="00FD4BB9" w:rsidRDefault="00FD4BB9"/>
    <w:p w14:paraId="1D78243A" w14:textId="77777777" w:rsidR="00EA51F3" w:rsidRDefault="00EA51F3"/>
    <w:p w14:paraId="25128D14" w14:textId="77777777" w:rsidR="00EA51F3" w:rsidRDefault="00EA51F3"/>
    <w:p w14:paraId="53BB0118" w14:textId="77777777" w:rsidR="00EA51F3" w:rsidRDefault="00EA51F3"/>
    <w:p w14:paraId="7C5530A5" w14:textId="132E60AB" w:rsidR="00FD4BB9" w:rsidRDefault="00EA51F3">
      <w:r w:rsidRPr="00FD4B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08E3A" wp14:editId="47C4F947">
                <wp:simplePos x="0" y="0"/>
                <wp:positionH relativeFrom="column">
                  <wp:posOffset>1257300</wp:posOffset>
                </wp:positionH>
                <wp:positionV relativeFrom="paragraph">
                  <wp:posOffset>85725</wp:posOffset>
                </wp:positionV>
                <wp:extent cx="6019800" cy="445135"/>
                <wp:effectExtent l="0" t="0" r="0" b="12065"/>
                <wp:wrapSquare wrapText="bothSides"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26CEF075" w14:textId="5C0B66D0" w:rsidR="004C691E" w:rsidRDefault="004C691E" w:rsidP="00FD4BB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6 PITCHING PHASES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Box 18" o:spid="_x0000_s1026" type="#_x0000_t202" style="position:absolute;margin-left:99pt;margin-top:6.75pt;width:474pt;height:35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" fillcolor="#c6d9f1 [671]" stroked="f">
                <v:textbox style="mso-fit-shape-to-text:t">
                  <w:txbxContent>
                    <w:p w14:paraId="26CEF075" w14:textId="5C0B66D0" w:rsidR="004C691E" w:rsidRDefault="004C691E" w:rsidP="00FD4BB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6 PITCHING PHASES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381D1B" w14:textId="77777777" w:rsidR="00FD4BB9" w:rsidRDefault="00FD4BB9"/>
    <w:p w14:paraId="62C175B0" w14:textId="628F9019" w:rsidR="00FD4BB9" w:rsidRDefault="00FD4BB9"/>
    <w:p w14:paraId="440EBC82" w14:textId="3897FB0E" w:rsidR="00EA51F3" w:rsidRDefault="00EA51F3">
      <w:r w:rsidRPr="00FD4BB9">
        <w:rPr>
          <w:noProof/>
        </w:rPr>
        <w:drawing>
          <wp:anchor distT="0" distB="0" distL="114300" distR="114300" simplePos="0" relativeHeight="251663360" behindDoc="0" locked="0" layoutInCell="1" allowOverlap="1" wp14:anchorId="1C2A1AB9" wp14:editId="65BCA537">
            <wp:simplePos x="0" y="0"/>
            <wp:positionH relativeFrom="column">
              <wp:posOffset>1371600</wp:posOffset>
            </wp:positionH>
            <wp:positionV relativeFrom="paragraph">
              <wp:posOffset>6350</wp:posOffset>
            </wp:positionV>
            <wp:extent cx="5829300" cy="2058670"/>
            <wp:effectExtent l="0" t="0" r="12700" b="0"/>
            <wp:wrapNone/>
            <wp:docPr id="32770" name="Picture 3277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5" b="250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293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2A80A" w14:textId="08CA1015" w:rsidR="00EA51F3" w:rsidRDefault="00EA51F3"/>
    <w:p w14:paraId="0EB5E1E6" w14:textId="77777777" w:rsidR="00EA51F3" w:rsidRDefault="00EA51F3"/>
    <w:p w14:paraId="4FA6A30E" w14:textId="77777777" w:rsidR="00EA51F3" w:rsidRDefault="00EA51F3"/>
    <w:p w14:paraId="166964EE" w14:textId="77777777" w:rsidR="00EA51F3" w:rsidRDefault="00EA51F3"/>
    <w:p w14:paraId="6451AFC3" w14:textId="77777777" w:rsidR="00EA51F3" w:rsidRDefault="00EA51F3"/>
    <w:p w14:paraId="2CD0B99C" w14:textId="77777777" w:rsidR="00EA51F3" w:rsidRDefault="00EA51F3"/>
    <w:p w14:paraId="5E6D737B" w14:textId="77777777" w:rsidR="00EA51F3" w:rsidRDefault="00EA51F3"/>
    <w:p w14:paraId="27F41F69" w14:textId="77777777" w:rsidR="00EA51F3" w:rsidRDefault="00EA51F3"/>
    <w:p w14:paraId="5B65BDEF" w14:textId="77777777" w:rsidR="00EA51F3" w:rsidRDefault="00EA51F3"/>
    <w:p w14:paraId="69345BE7" w14:textId="77777777" w:rsidR="00EA51F3" w:rsidRDefault="00EA51F3"/>
    <w:p w14:paraId="111B1616" w14:textId="77777777" w:rsidR="00EA51F3" w:rsidRDefault="00EA51F3" w:rsidP="00EA51F3">
      <w:pPr>
        <w:ind w:left="720" w:firstLine="720"/>
      </w:pPr>
    </w:p>
    <w:p w14:paraId="572AFB12" w14:textId="77777777" w:rsidR="00EA51F3" w:rsidRDefault="00EA51F3" w:rsidP="00EA51F3">
      <w:pPr>
        <w:ind w:left="720" w:firstLine="720"/>
      </w:pPr>
    </w:p>
    <w:p w14:paraId="27A7EB8C" w14:textId="56BF2273" w:rsidR="00E851DB" w:rsidRPr="004C691E" w:rsidRDefault="00EA51F3" w:rsidP="00EA51F3">
      <w:pPr>
        <w:rPr>
          <w:rFonts w:ascii="Times New Roman" w:hAnsi="Times New Roman" w:cs="Times New Roman"/>
        </w:rPr>
      </w:pPr>
      <w:r>
        <w:t xml:space="preserve">  </w:t>
      </w:r>
      <w:r>
        <w:tab/>
      </w:r>
      <w:r>
        <w:tab/>
      </w:r>
      <w:r>
        <w:tab/>
        <w:t xml:space="preserve">     </w:t>
      </w:r>
      <w:r w:rsidR="00E851DB" w:rsidRPr="004C691E">
        <w:rPr>
          <w:rFonts w:ascii="Times New Roman" w:hAnsi="Times New Roman" w:cs="Times New Roman"/>
        </w:rPr>
        <w:t>Wind Up      Early</w:t>
      </w:r>
      <w:r w:rsidR="00E851DB" w:rsidRPr="004C691E">
        <w:rPr>
          <w:rFonts w:ascii="Times New Roman" w:hAnsi="Times New Roman" w:cs="Times New Roman"/>
        </w:rPr>
        <w:tab/>
        <w:t xml:space="preserve">   </w:t>
      </w:r>
      <w:r w:rsidRPr="004C691E">
        <w:rPr>
          <w:rFonts w:ascii="Times New Roman" w:hAnsi="Times New Roman" w:cs="Times New Roman"/>
        </w:rPr>
        <w:t xml:space="preserve">       Late </w:t>
      </w:r>
      <w:r w:rsidRPr="004C691E">
        <w:rPr>
          <w:rFonts w:ascii="Times New Roman" w:hAnsi="Times New Roman" w:cs="Times New Roman"/>
        </w:rPr>
        <w:tab/>
        <w:t xml:space="preserve">         </w:t>
      </w:r>
      <w:r w:rsidR="00E851DB" w:rsidRPr="004C691E">
        <w:rPr>
          <w:rFonts w:ascii="Times New Roman" w:hAnsi="Times New Roman" w:cs="Times New Roman"/>
        </w:rPr>
        <w:t xml:space="preserve">Arm </w:t>
      </w:r>
      <w:r w:rsidR="00E851DB" w:rsidRPr="004C691E">
        <w:rPr>
          <w:rFonts w:ascii="Times New Roman" w:hAnsi="Times New Roman" w:cs="Times New Roman"/>
        </w:rPr>
        <w:tab/>
      </w:r>
      <w:r w:rsidR="00E851DB" w:rsidRPr="004C691E">
        <w:rPr>
          <w:rFonts w:ascii="Times New Roman" w:hAnsi="Times New Roman" w:cs="Times New Roman"/>
        </w:rPr>
        <w:tab/>
        <w:t xml:space="preserve">  Arm</w:t>
      </w:r>
      <w:r w:rsidR="00E851DB" w:rsidRPr="004C691E">
        <w:rPr>
          <w:rFonts w:ascii="Times New Roman" w:hAnsi="Times New Roman" w:cs="Times New Roman"/>
        </w:rPr>
        <w:tab/>
      </w:r>
      <w:r w:rsidR="00E851DB" w:rsidRPr="004C691E">
        <w:rPr>
          <w:rFonts w:ascii="Times New Roman" w:hAnsi="Times New Roman" w:cs="Times New Roman"/>
        </w:rPr>
        <w:tab/>
      </w:r>
      <w:r w:rsidR="00E851DB" w:rsidRPr="004C691E">
        <w:rPr>
          <w:rFonts w:ascii="Times New Roman" w:hAnsi="Times New Roman" w:cs="Times New Roman"/>
        </w:rPr>
        <w:tab/>
        <w:t>Follow</w:t>
      </w:r>
    </w:p>
    <w:p w14:paraId="207D944A" w14:textId="09B7442D" w:rsidR="00E851DB" w:rsidRPr="004C691E" w:rsidRDefault="00E851DB">
      <w:pPr>
        <w:rPr>
          <w:rFonts w:ascii="Times New Roman" w:hAnsi="Times New Roman" w:cs="Times New Roman"/>
        </w:rPr>
      </w:pPr>
      <w:r w:rsidRPr="004C691E">
        <w:rPr>
          <w:rFonts w:ascii="Times New Roman" w:hAnsi="Times New Roman" w:cs="Times New Roman"/>
        </w:rPr>
        <w:tab/>
      </w:r>
      <w:r w:rsidR="00EA51F3" w:rsidRPr="004C691E">
        <w:rPr>
          <w:rFonts w:ascii="Times New Roman" w:hAnsi="Times New Roman" w:cs="Times New Roman"/>
        </w:rPr>
        <w:tab/>
      </w:r>
      <w:r w:rsidR="00EA51F3" w:rsidRPr="004C691E">
        <w:rPr>
          <w:rFonts w:ascii="Times New Roman" w:hAnsi="Times New Roman" w:cs="Times New Roman"/>
        </w:rPr>
        <w:tab/>
      </w:r>
      <w:r w:rsidRPr="004C691E">
        <w:rPr>
          <w:rFonts w:ascii="Times New Roman" w:hAnsi="Times New Roman" w:cs="Times New Roman"/>
        </w:rPr>
        <w:t xml:space="preserve">        </w:t>
      </w:r>
      <w:r w:rsidR="00EA51F3" w:rsidRPr="004C691E">
        <w:rPr>
          <w:rFonts w:ascii="Times New Roman" w:hAnsi="Times New Roman" w:cs="Times New Roman"/>
        </w:rPr>
        <w:tab/>
      </w:r>
      <w:r w:rsidR="00EA51F3" w:rsidRPr="004C691E">
        <w:rPr>
          <w:rFonts w:ascii="Times New Roman" w:hAnsi="Times New Roman" w:cs="Times New Roman"/>
        </w:rPr>
        <w:tab/>
      </w:r>
      <w:r w:rsidRPr="004C691E">
        <w:rPr>
          <w:rFonts w:ascii="Times New Roman" w:hAnsi="Times New Roman" w:cs="Times New Roman"/>
        </w:rPr>
        <w:t xml:space="preserve">Cocking     </w:t>
      </w:r>
      <w:r w:rsidR="00EA51F3" w:rsidRPr="004C691E">
        <w:rPr>
          <w:rFonts w:ascii="Times New Roman" w:hAnsi="Times New Roman" w:cs="Times New Roman"/>
        </w:rPr>
        <w:t xml:space="preserve"> </w:t>
      </w:r>
      <w:proofErr w:type="spellStart"/>
      <w:r w:rsidRPr="004C691E">
        <w:rPr>
          <w:rFonts w:ascii="Times New Roman" w:hAnsi="Times New Roman" w:cs="Times New Roman"/>
        </w:rPr>
        <w:t>Cocking</w:t>
      </w:r>
      <w:proofErr w:type="spellEnd"/>
      <w:r w:rsidRPr="004C691E">
        <w:rPr>
          <w:rFonts w:ascii="Times New Roman" w:hAnsi="Times New Roman" w:cs="Times New Roman"/>
        </w:rPr>
        <w:t xml:space="preserve">         Acceleration      Deceleration</w:t>
      </w:r>
      <w:r w:rsidRPr="004C691E">
        <w:rPr>
          <w:rFonts w:ascii="Times New Roman" w:hAnsi="Times New Roman" w:cs="Times New Roman"/>
        </w:rPr>
        <w:tab/>
        <w:t xml:space="preserve">             Through</w:t>
      </w:r>
    </w:p>
    <w:p w14:paraId="12C0FBBE" w14:textId="39ABCBCA" w:rsidR="00E851DB" w:rsidRDefault="00E851DB">
      <w:pPr>
        <w:rPr>
          <w:vertAlign w:val="superscript"/>
        </w:rPr>
      </w:pPr>
    </w:p>
    <w:p w14:paraId="139122B4" w14:textId="68FB70A0" w:rsidR="00734703" w:rsidRPr="004C691E" w:rsidRDefault="004C691E" w:rsidP="004C691E">
      <w:pPr>
        <w:jc w:val="center"/>
        <w:rPr>
          <w:rFonts w:ascii="Times New Roman" w:hAnsi="Times New Roman" w:cs="Times New Roman"/>
        </w:rPr>
      </w:pPr>
      <w:r w:rsidRPr="004C691E">
        <w:rPr>
          <w:rFonts w:ascii="Times New Roman" w:hAnsi="Times New Roman" w:cs="Times New Roman"/>
        </w:rPr>
        <w:t>Fig</w:t>
      </w:r>
      <w:r w:rsidR="007F2E78">
        <w:rPr>
          <w:rFonts w:ascii="Times New Roman" w:hAnsi="Times New Roman" w:cs="Times New Roman"/>
        </w:rPr>
        <w:t>ure</w:t>
      </w:r>
      <w:r w:rsidRPr="004C691E">
        <w:rPr>
          <w:rFonts w:ascii="Times New Roman" w:hAnsi="Times New Roman" w:cs="Times New Roman"/>
        </w:rPr>
        <w:t xml:space="preserve">. 3. From </w:t>
      </w:r>
      <w:proofErr w:type="spellStart"/>
      <w:r w:rsidRPr="004C691E">
        <w:rPr>
          <w:rFonts w:ascii="Times New Roman" w:hAnsi="Times New Roman" w:cs="Times New Roman"/>
        </w:rPr>
        <w:t>Lewek</w:t>
      </w:r>
      <w:proofErr w:type="spellEnd"/>
      <w:r w:rsidRPr="004C691E">
        <w:rPr>
          <w:rFonts w:ascii="Times New Roman" w:hAnsi="Times New Roman" w:cs="Times New Roman"/>
        </w:rPr>
        <w:t>, Mike.</w:t>
      </w:r>
    </w:p>
    <w:p w14:paraId="41ED115B" w14:textId="21144C67" w:rsidR="00734703" w:rsidRPr="004C691E" w:rsidRDefault="004C691E" w:rsidP="004C691E">
      <w:pPr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Six phases of pitching.</w:t>
      </w:r>
      <w:proofErr w:type="gramEnd"/>
    </w:p>
    <w:p w14:paraId="3EAE9BC2" w14:textId="77777777" w:rsidR="00EA51F3" w:rsidRDefault="00EA51F3">
      <w:pPr>
        <w:rPr>
          <w:vertAlign w:val="superscript"/>
        </w:rPr>
      </w:pPr>
    </w:p>
    <w:p w14:paraId="4B9A33E6" w14:textId="77777777" w:rsidR="00EA51F3" w:rsidRDefault="00EA51F3">
      <w:pPr>
        <w:rPr>
          <w:vertAlign w:val="superscript"/>
        </w:rPr>
      </w:pPr>
    </w:p>
    <w:p w14:paraId="75C5D0E6" w14:textId="77777777" w:rsidR="00EA51F3" w:rsidRDefault="00EA51F3">
      <w:pPr>
        <w:rPr>
          <w:vertAlign w:val="superscript"/>
        </w:rPr>
      </w:pPr>
    </w:p>
    <w:p w14:paraId="40EBF94C" w14:textId="77777777" w:rsidR="00EA51F3" w:rsidRDefault="00EA51F3">
      <w:pPr>
        <w:rPr>
          <w:vertAlign w:val="superscript"/>
        </w:rPr>
      </w:pPr>
    </w:p>
    <w:p w14:paraId="37C7A842" w14:textId="77777777" w:rsidR="00EA51F3" w:rsidRDefault="00EA51F3">
      <w:pPr>
        <w:rPr>
          <w:vertAlign w:val="superscript"/>
        </w:rPr>
      </w:pPr>
    </w:p>
    <w:p w14:paraId="018EC90B" w14:textId="511F1ADB" w:rsidR="00EA51F3" w:rsidRDefault="00EA51F3">
      <w:pPr>
        <w:rPr>
          <w:vertAlign w:val="superscript"/>
        </w:rPr>
      </w:pPr>
      <w:r w:rsidRPr="00734703">
        <w:rPr>
          <w:noProof/>
        </w:rPr>
        <w:drawing>
          <wp:anchor distT="0" distB="0" distL="114300" distR="114300" simplePos="0" relativeHeight="251664384" behindDoc="0" locked="0" layoutInCell="1" allowOverlap="1" wp14:anchorId="1B3262E7" wp14:editId="7C4DB39D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5486400" cy="411670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34F09" w14:textId="77777777" w:rsidR="00EA51F3" w:rsidRDefault="00EA51F3">
      <w:pPr>
        <w:rPr>
          <w:vertAlign w:val="superscript"/>
        </w:rPr>
      </w:pPr>
    </w:p>
    <w:p w14:paraId="3EBFB237" w14:textId="7CF4A9B2" w:rsidR="00734703" w:rsidRDefault="00734703"/>
    <w:p w14:paraId="5310FCEE" w14:textId="77777777" w:rsidR="00EA51F3" w:rsidRDefault="00EA51F3"/>
    <w:p w14:paraId="4DC40728" w14:textId="77777777" w:rsidR="00EA51F3" w:rsidRDefault="00EA51F3"/>
    <w:p w14:paraId="74537B6B" w14:textId="77777777" w:rsidR="00EA51F3" w:rsidRDefault="00EA51F3"/>
    <w:p w14:paraId="41B2BBAC" w14:textId="77777777" w:rsidR="00EA51F3" w:rsidRDefault="00EA51F3"/>
    <w:p w14:paraId="00D67C72" w14:textId="77777777" w:rsidR="00EA51F3" w:rsidRDefault="00EA51F3"/>
    <w:p w14:paraId="3F70D56A" w14:textId="77777777" w:rsidR="00EA51F3" w:rsidRDefault="00EA51F3"/>
    <w:p w14:paraId="66B81F98" w14:textId="77777777" w:rsidR="00EA51F3" w:rsidRDefault="00EA51F3"/>
    <w:p w14:paraId="40A0F897" w14:textId="77777777" w:rsidR="00EA51F3" w:rsidRDefault="00EA51F3"/>
    <w:p w14:paraId="7A6D81AF" w14:textId="77777777" w:rsidR="00EA51F3" w:rsidRDefault="00EA51F3"/>
    <w:p w14:paraId="561505B1" w14:textId="77777777" w:rsidR="00EA51F3" w:rsidRDefault="00EA51F3"/>
    <w:p w14:paraId="7F883F86" w14:textId="77777777" w:rsidR="00EA51F3" w:rsidRDefault="00EA51F3"/>
    <w:p w14:paraId="28F9EAEC" w14:textId="77777777" w:rsidR="00EA51F3" w:rsidRDefault="00EA51F3"/>
    <w:p w14:paraId="16B6214D" w14:textId="77777777" w:rsidR="00EA51F3" w:rsidRDefault="00EA51F3"/>
    <w:p w14:paraId="642837F9" w14:textId="77777777" w:rsidR="00EA51F3" w:rsidRDefault="00EA51F3"/>
    <w:p w14:paraId="75F843B7" w14:textId="77777777" w:rsidR="00EA51F3" w:rsidRDefault="00EA51F3"/>
    <w:p w14:paraId="504AB1C6" w14:textId="77777777" w:rsidR="00EA51F3" w:rsidRDefault="00EA51F3"/>
    <w:p w14:paraId="5C92E127" w14:textId="77777777" w:rsidR="00EA51F3" w:rsidRDefault="00EA51F3"/>
    <w:p w14:paraId="09D48869" w14:textId="77777777" w:rsidR="00EA51F3" w:rsidRDefault="00EA51F3"/>
    <w:p w14:paraId="3981E58F" w14:textId="77777777" w:rsidR="00EA51F3" w:rsidRDefault="00EA51F3"/>
    <w:p w14:paraId="47506861" w14:textId="77777777" w:rsidR="00EA51F3" w:rsidRDefault="00EA51F3"/>
    <w:p w14:paraId="77A9EF6B" w14:textId="77777777" w:rsidR="00EA51F3" w:rsidRDefault="00EA51F3" w:rsidP="00EA51F3">
      <w:pPr>
        <w:jc w:val="center"/>
      </w:pPr>
    </w:p>
    <w:p w14:paraId="537BDC88" w14:textId="308492AB" w:rsidR="00734703" w:rsidRPr="004C691E" w:rsidRDefault="00734703" w:rsidP="00EA51F3">
      <w:pPr>
        <w:jc w:val="center"/>
        <w:rPr>
          <w:rFonts w:ascii="Times New Roman" w:hAnsi="Times New Roman" w:cs="Times New Roman"/>
        </w:rPr>
      </w:pPr>
      <w:r w:rsidRPr="004C691E">
        <w:rPr>
          <w:rFonts w:ascii="Times New Roman" w:hAnsi="Times New Roman" w:cs="Times New Roman"/>
        </w:rPr>
        <w:t>Fig</w:t>
      </w:r>
      <w:r w:rsidR="007F2E78">
        <w:rPr>
          <w:rFonts w:ascii="Times New Roman" w:hAnsi="Times New Roman" w:cs="Times New Roman"/>
        </w:rPr>
        <w:t>ure</w:t>
      </w:r>
      <w:r w:rsidRPr="004C691E">
        <w:rPr>
          <w:rFonts w:ascii="Times New Roman" w:hAnsi="Times New Roman" w:cs="Times New Roman"/>
        </w:rPr>
        <w:t xml:space="preserve"> 4. </w:t>
      </w:r>
      <w:proofErr w:type="gramStart"/>
      <w:r w:rsidR="00A54E70" w:rsidRPr="004C691E">
        <w:rPr>
          <w:rFonts w:ascii="Times New Roman" w:hAnsi="Times New Roman" w:cs="Times New Roman"/>
        </w:rPr>
        <w:t xml:space="preserve">From </w:t>
      </w:r>
      <w:proofErr w:type="spellStart"/>
      <w:r w:rsidR="00A54E70" w:rsidRPr="004C691E">
        <w:rPr>
          <w:rFonts w:ascii="Times New Roman" w:hAnsi="Times New Roman" w:cs="Times New Roman"/>
        </w:rPr>
        <w:t>Lewek</w:t>
      </w:r>
      <w:proofErr w:type="spellEnd"/>
      <w:r w:rsidR="00A54E70" w:rsidRPr="004C691E">
        <w:rPr>
          <w:rFonts w:ascii="Times New Roman" w:hAnsi="Times New Roman" w:cs="Times New Roman"/>
        </w:rPr>
        <w:t>, Mike.</w:t>
      </w:r>
      <w:proofErr w:type="gramEnd"/>
    </w:p>
    <w:p w14:paraId="51C8243F" w14:textId="18F554B7" w:rsidR="00734703" w:rsidRPr="004C691E" w:rsidRDefault="00734703" w:rsidP="00EA51F3">
      <w:pPr>
        <w:jc w:val="center"/>
        <w:rPr>
          <w:rFonts w:ascii="Times New Roman" w:hAnsi="Times New Roman" w:cs="Times New Roman"/>
          <w:vertAlign w:val="superscript"/>
        </w:rPr>
      </w:pPr>
      <w:r w:rsidRPr="004C691E">
        <w:rPr>
          <w:rFonts w:ascii="Times New Roman" w:hAnsi="Times New Roman" w:cs="Times New Roman"/>
        </w:rPr>
        <w:t>Elbow Kinematics During Pitching Phases</w:t>
      </w:r>
      <w:r w:rsidRPr="004C691E">
        <w:rPr>
          <w:rFonts w:ascii="Times New Roman" w:hAnsi="Times New Roman" w:cs="Times New Roman"/>
          <w:vertAlign w:val="superscript"/>
        </w:rPr>
        <w:t>6</w:t>
      </w:r>
    </w:p>
    <w:p w14:paraId="2D0F6A25" w14:textId="77777777" w:rsidR="00AA11AE" w:rsidRDefault="00AA11AE">
      <w:pPr>
        <w:rPr>
          <w:vertAlign w:val="superscript"/>
        </w:rPr>
      </w:pPr>
    </w:p>
    <w:p w14:paraId="4367CCE8" w14:textId="77777777" w:rsidR="00AA11AE" w:rsidRDefault="00AA11AE">
      <w:pPr>
        <w:rPr>
          <w:vertAlign w:val="superscript"/>
        </w:rPr>
      </w:pPr>
    </w:p>
    <w:p w14:paraId="1CF049C8" w14:textId="77777777" w:rsidR="004C691E" w:rsidRDefault="004C691E">
      <w:pPr>
        <w:rPr>
          <w:vertAlign w:val="superscript"/>
        </w:rPr>
      </w:pPr>
    </w:p>
    <w:p w14:paraId="494B4F2E" w14:textId="77777777" w:rsidR="004C691E" w:rsidRDefault="004C691E">
      <w:pPr>
        <w:rPr>
          <w:vertAlign w:val="superscript"/>
        </w:rPr>
      </w:pPr>
    </w:p>
    <w:p w14:paraId="69296329" w14:textId="48FE325E" w:rsidR="004C691E" w:rsidRDefault="004C691E">
      <w:pPr>
        <w:rPr>
          <w:vertAlign w:val="superscript"/>
        </w:rPr>
      </w:pPr>
      <w:r>
        <w:rPr>
          <w:noProof/>
          <w:vertAlign w:val="superscript"/>
        </w:rPr>
        <w:drawing>
          <wp:anchor distT="0" distB="0" distL="114300" distR="114300" simplePos="0" relativeHeight="251665408" behindDoc="0" locked="0" layoutInCell="1" allowOverlap="1" wp14:anchorId="3DDBB067" wp14:editId="5ADF1531">
            <wp:simplePos x="0" y="0"/>
            <wp:positionH relativeFrom="column">
              <wp:posOffset>1371600</wp:posOffset>
            </wp:positionH>
            <wp:positionV relativeFrom="paragraph">
              <wp:posOffset>0</wp:posOffset>
            </wp:positionV>
            <wp:extent cx="5417185" cy="3200400"/>
            <wp:effectExtent l="0" t="0" r="0" b="0"/>
            <wp:wrapNone/>
            <wp:docPr id="32768" name="Picture 3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E18B9" w14:textId="7042AD45" w:rsidR="004C691E" w:rsidRDefault="004C691E">
      <w:pPr>
        <w:rPr>
          <w:vertAlign w:val="superscript"/>
        </w:rPr>
      </w:pPr>
    </w:p>
    <w:p w14:paraId="002CB45B" w14:textId="5AC0271B" w:rsidR="00AA11AE" w:rsidRDefault="00AA11AE">
      <w:pPr>
        <w:rPr>
          <w:vertAlign w:val="superscript"/>
        </w:rPr>
      </w:pPr>
    </w:p>
    <w:p w14:paraId="348C4696" w14:textId="77777777" w:rsidR="004C691E" w:rsidRDefault="004C691E"/>
    <w:p w14:paraId="047CB0A7" w14:textId="77777777" w:rsidR="004C691E" w:rsidRDefault="004C691E"/>
    <w:p w14:paraId="3E91A712" w14:textId="77777777" w:rsidR="004C691E" w:rsidRDefault="004C691E"/>
    <w:p w14:paraId="74C3446A" w14:textId="77777777" w:rsidR="004C691E" w:rsidRDefault="004C691E"/>
    <w:p w14:paraId="02247F69" w14:textId="77777777" w:rsidR="004C691E" w:rsidRDefault="004C691E"/>
    <w:p w14:paraId="4D389E02" w14:textId="77777777" w:rsidR="004C691E" w:rsidRDefault="004C691E"/>
    <w:p w14:paraId="10129BC8" w14:textId="77777777" w:rsidR="004C691E" w:rsidRDefault="004C691E"/>
    <w:p w14:paraId="34EF0519" w14:textId="77777777" w:rsidR="004C691E" w:rsidRDefault="004C691E"/>
    <w:p w14:paraId="50A367D3" w14:textId="77777777" w:rsidR="004C691E" w:rsidRDefault="004C691E"/>
    <w:p w14:paraId="27D2D807" w14:textId="77777777" w:rsidR="004C691E" w:rsidRDefault="004C691E"/>
    <w:p w14:paraId="5EB65E3B" w14:textId="77777777" w:rsidR="004C691E" w:rsidRDefault="004C691E"/>
    <w:p w14:paraId="1549E789" w14:textId="77777777" w:rsidR="004C691E" w:rsidRDefault="004C691E"/>
    <w:p w14:paraId="7150C7EA" w14:textId="77777777" w:rsidR="004C691E" w:rsidRDefault="004C691E"/>
    <w:p w14:paraId="43125F82" w14:textId="77777777" w:rsidR="004C691E" w:rsidRDefault="004C691E"/>
    <w:p w14:paraId="3B3CD8DC" w14:textId="77777777" w:rsidR="004C691E" w:rsidRDefault="004C691E"/>
    <w:p w14:paraId="76E46F3C" w14:textId="2EBFBB25" w:rsidR="004C691E" w:rsidRPr="004C691E" w:rsidRDefault="007F2E78" w:rsidP="004C691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1</w:t>
      </w:r>
      <w:r w:rsidR="00A54E70" w:rsidRPr="004C691E">
        <w:rPr>
          <w:rFonts w:ascii="Times New Roman" w:hAnsi="Times New Roman" w:cs="Times New Roman"/>
        </w:rPr>
        <w:t>.  From Lyman et al.</w:t>
      </w:r>
    </w:p>
    <w:p w14:paraId="4F2CE5B4" w14:textId="0D76271D" w:rsidR="00A54E70" w:rsidRPr="004C691E" w:rsidRDefault="00A54E70" w:rsidP="004C691E">
      <w:pPr>
        <w:ind w:left="2160" w:firstLine="720"/>
        <w:rPr>
          <w:rFonts w:ascii="Times New Roman" w:hAnsi="Times New Roman" w:cs="Times New Roman"/>
        </w:rPr>
      </w:pPr>
      <w:r w:rsidRPr="004C691E">
        <w:rPr>
          <w:rFonts w:ascii="Times New Roman" w:hAnsi="Times New Roman" w:cs="Times New Roman"/>
        </w:rPr>
        <w:t>Relationship between age, pitch count and risk for joint pain in the elbow</w:t>
      </w:r>
      <w:r w:rsidRPr="004C691E">
        <w:rPr>
          <w:rFonts w:ascii="Times New Roman" w:hAnsi="Times New Roman" w:cs="Times New Roman"/>
          <w:vertAlign w:val="superscript"/>
        </w:rPr>
        <w:t>15</w:t>
      </w:r>
      <w:r w:rsidRPr="004C691E">
        <w:rPr>
          <w:rFonts w:ascii="Times New Roman" w:hAnsi="Times New Roman" w:cs="Times New Roman"/>
        </w:rPr>
        <w:t>.</w:t>
      </w:r>
    </w:p>
    <w:p w14:paraId="22621638" w14:textId="77777777" w:rsidR="004C691E" w:rsidRDefault="004C691E" w:rsidP="004C691E">
      <w:pPr>
        <w:ind w:left="2160" w:firstLine="720"/>
      </w:pPr>
    </w:p>
    <w:p w14:paraId="27FB1812" w14:textId="77777777" w:rsidR="004C691E" w:rsidRDefault="004C691E" w:rsidP="004C691E">
      <w:pPr>
        <w:ind w:left="2160" w:firstLine="720"/>
      </w:pPr>
    </w:p>
    <w:p w14:paraId="66D72714" w14:textId="77777777" w:rsidR="004C691E" w:rsidRDefault="004C691E" w:rsidP="004C691E">
      <w:pPr>
        <w:ind w:left="2160" w:firstLine="720"/>
      </w:pPr>
    </w:p>
    <w:p w14:paraId="67032179" w14:textId="77777777" w:rsidR="004C691E" w:rsidRDefault="004C691E" w:rsidP="004C691E">
      <w:pPr>
        <w:ind w:left="2160" w:firstLine="720"/>
      </w:pPr>
    </w:p>
    <w:p w14:paraId="7E281EC8" w14:textId="77777777" w:rsidR="004C691E" w:rsidRDefault="004C691E" w:rsidP="004C691E">
      <w:pPr>
        <w:ind w:left="2160" w:firstLine="720"/>
      </w:pPr>
    </w:p>
    <w:p w14:paraId="6431DA36" w14:textId="77777777" w:rsidR="004C691E" w:rsidRDefault="004C691E" w:rsidP="004C691E">
      <w:pPr>
        <w:ind w:left="2160" w:firstLine="720"/>
      </w:pPr>
    </w:p>
    <w:p w14:paraId="678D37AF" w14:textId="77777777" w:rsidR="004C691E" w:rsidRDefault="004C691E" w:rsidP="004C691E">
      <w:pPr>
        <w:ind w:left="2160" w:firstLine="720"/>
      </w:pPr>
    </w:p>
    <w:p w14:paraId="2F9E2E42" w14:textId="77777777" w:rsidR="004C691E" w:rsidRDefault="004C691E" w:rsidP="004C691E">
      <w:pPr>
        <w:ind w:left="2160" w:firstLine="720"/>
      </w:pPr>
    </w:p>
    <w:p w14:paraId="62617337" w14:textId="77777777" w:rsidR="004C691E" w:rsidRDefault="004C691E" w:rsidP="004C691E">
      <w:pPr>
        <w:ind w:left="2160" w:firstLine="720"/>
      </w:pPr>
    </w:p>
    <w:p w14:paraId="4F8DEBA2" w14:textId="77777777" w:rsidR="004C691E" w:rsidRDefault="004C691E" w:rsidP="004C691E">
      <w:pPr>
        <w:ind w:left="2160" w:firstLine="720"/>
      </w:pPr>
    </w:p>
    <w:p w14:paraId="129579D9" w14:textId="395718C4" w:rsidR="004C691E" w:rsidRDefault="004C691E" w:rsidP="004C691E">
      <w:pPr>
        <w:ind w:left="2160" w:firstLine="720"/>
      </w:pPr>
      <w:r w:rsidRPr="00CE58BE">
        <w:rPr>
          <w:noProof/>
        </w:rPr>
        <w:drawing>
          <wp:anchor distT="0" distB="0" distL="114300" distR="114300" simplePos="0" relativeHeight="251661312" behindDoc="0" locked="0" layoutInCell="1" allowOverlap="1" wp14:anchorId="1347E8CA" wp14:editId="0ADC7C89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2857500" cy="5026660"/>
            <wp:effectExtent l="0" t="0" r="0" b="2540"/>
            <wp:wrapNone/>
            <wp:docPr id="32771" name="Picture 3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02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D5DB5" w14:textId="61E8C193" w:rsidR="00CE58BE" w:rsidRPr="00A54E70" w:rsidRDefault="00CE58BE"/>
    <w:p w14:paraId="4B4EB8A2" w14:textId="0B7CF2A7" w:rsidR="00AA11AE" w:rsidRDefault="00AA11AE"/>
    <w:p w14:paraId="65A1AA89" w14:textId="1596C489" w:rsidR="00CE58BE" w:rsidRDefault="00CE58BE"/>
    <w:p w14:paraId="4DEFB777" w14:textId="77777777" w:rsidR="00CE58BE" w:rsidRPr="00CE58BE" w:rsidRDefault="00CE58BE" w:rsidP="00CE58BE"/>
    <w:p w14:paraId="36363516" w14:textId="77777777" w:rsidR="00CE58BE" w:rsidRPr="00CE58BE" w:rsidRDefault="00CE58BE" w:rsidP="00CE58BE"/>
    <w:p w14:paraId="72702504" w14:textId="77777777" w:rsidR="00CE58BE" w:rsidRPr="00CE58BE" w:rsidRDefault="00CE58BE" w:rsidP="00CE58BE"/>
    <w:p w14:paraId="34897C70" w14:textId="77777777" w:rsidR="00CE58BE" w:rsidRPr="00CE58BE" w:rsidRDefault="00CE58BE" w:rsidP="00CE58BE"/>
    <w:p w14:paraId="1C3C0793" w14:textId="77777777" w:rsidR="00CE58BE" w:rsidRPr="00CE58BE" w:rsidRDefault="00CE58BE" w:rsidP="00CE58BE"/>
    <w:p w14:paraId="572CD273" w14:textId="77777777" w:rsidR="00CE58BE" w:rsidRPr="00CE58BE" w:rsidRDefault="00CE58BE" w:rsidP="00CE58BE"/>
    <w:p w14:paraId="223D2FA7" w14:textId="77777777" w:rsidR="00CE58BE" w:rsidRPr="00CE58BE" w:rsidRDefault="00CE58BE" w:rsidP="00CE58BE"/>
    <w:p w14:paraId="31AC8444" w14:textId="77777777" w:rsidR="00CE58BE" w:rsidRPr="00CE58BE" w:rsidRDefault="00CE58BE" w:rsidP="00CE58BE"/>
    <w:p w14:paraId="38D5614E" w14:textId="77777777" w:rsidR="00CE58BE" w:rsidRPr="00CE58BE" w:rsidRDefault="00CE58BE" w:rsidP="00CE58BE"/>
    <w:p w14:paraId="1E6C1D5A" w14:textId="77777777" w:rsidR="00CE58BE" w:rsidRPr="00CE58BE" w:rsidRDefault="00CE58BE" w:rsidP="00CE58BE"/>
    <w:p w14:paraId="2D8FA3D5" w14:textId="77777777" w:rsidR="00CE58BE" w:rsidRPr="00CE58BE" w:rsidRDefault="00CE58BE" w:rsidP="00CE58BE"/>
    <w:p w14:paraId="0998B15A" w14:textId="77777777" w:rsidR="00CE58BE" w:rsidRPr="00CE58BE" w:rsidRDefault="00CE58BE" w:rsidP="00CE58BE"/>
    <w:p w14:paraId="2B073E7C" w14:textId="77777777" w:rsidR="00CE58BE" w:rsidRPr="00CE58BE" w:rsidRDefault="00CE58BE" w:rsidP="00CE58BE"/>
    <w:p w14:paraId="7EF6ED16" w14:textId="77777777" w:rsidR="00CE58BE" w:rsidRPr="00CE58BE" w:rsidRDefault="00CE58BE" w:rsidP="00CE58BE"/>
    <w:p w14:paraId="2CECEC38" w14:textId="77777777" w:rsidR="00CE58BE" w:rsidRPr="00CE58BE" w:rsidRDefault="00CE58BE" w:rsidP="00CE58BE"/>
    <w:p w14:paraId="5D26CFE9" w14:textId="77777777" w:rsidR="00CE58BE" w:rsidRPr="00CE58BE" w:rsidRDefault="00CE58BE" w:rsidP="00CE58BE"/>
    <w:p w14:paraId="4D9B04B1" w14:textId="77777777" w:rsidR="00CE58BE" w:rsidRPr="00CE58BE" w:rsidRDefault="00CE58BE" w:rsidP="00CE58BE"/>
    <w:p w14:paraId="2FEDBC5C" w14:textId="77777777" w:rsidR="00CE58BE" w:rsidRPr="00CE58BE" w:rsidRDefault="00CE58BE" w:rsidP="00CE58BE"/>
    <w:p w14:paraId="4FF21FF4" w14:textId="77777777" w:rsidR="00CE58BE" w:rsidRPr="00CE58BE" w:rsidRDefault="00CE58BE" w:rsidP="00CE58BE"/>
    <w:p w14:paraId="79253558" w14:textId="77777777" w:rsidR="00CE58BE" w:rsidRPr="00CE58BE" w:rsidRDefault="00CE58BE" w:rsidP="00CE58BE"/>
    <w:p w14:paraId="76176D49" w14:textId="77777777" w:rsidR="00CE58BE" w:rsidRPr="00CE58BE" w:rsidRDefault="00CE58BE" w:rsidP="00CE58BE"/>
    <w:p w14:paraId="561EFE20" w14:textId="77777777" w:rsidR="00CE58BE" w:rsidRPr="00CE58BE" w:rsidRDefault="00CE58BE" w:rsidP="00CE58BE"/>
    <w:p w14:paraId="53FE6FD8" w14:textId="7E07EDDC" w:rsidR="00CE58BE" w:rsidRDefault="00CE58BE" w:rsidP="00CE58BE"/>
    <w:p w14:paraId="113D01C4" w14:textId="6C7984F5" w:rsidR="00CE58BE" w:rsidRDefault="00CE58BE" w:rsidP="00CE58BE"/>
    <w:p w14:paraId="37902B97" w14:textId="79CB4FF8" w:rsidR="00CE58BE" w:rsidRPr="004C691E" w:rsidRDefault="007F2E78" w:rsidP="004C691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2</w:t>
      </w:r>
      <w:r w:rsidR="00CE58BE" w:rsidRPr="004C691E">
        <w:rPr>
          <w:rFonts w:ascii="Times New Roman" w:hAnsi="Times New Roman" w:cs="Times New Roman"/>
        </w:rPr>
        <w:t>. From Petty et al.</w:t>
      </w:r>
    </w:p>
    <w:p w14:paraId="7F5B3FBE" w14:textId="6AA95D7F" w:rsidR="00CE58BE" w:rsidRDefault="00CE58BE" w:rsidP="004C691E">
      <w:pPr>
        <w:jc w:val="center"/>
        <w:rPr>
          <w:rFonts w:ascii="Times New Roman" w:hAnsi="Times New Roman" w:cs="Times New Roman"/>
        </w:rPr>
      </w:pPr>
      <w:r w:rsidRPr="004C691E">
        <w:rPr>
          <w:rFonts w:ascii="Times New Roman" w:hAnsi="Times New Roman" w:cs="Times New Roman"/>
        </w:rPr>
        <w:t>USA Baseball Medical &amp; Safety Advisory Committee recommendations</w:t>
      </w:r>
    </w:p>
    <w:p w14:paraId="22C3CB7C" w14:textId="11718A57" w:rsidR="004C691E" w:rsidRPr="004C691E" w:rsidRDefault="004C691E" w:rsidP="004C691E">
      <w:pPr>
        <w:jc w:val="center"/>
        <w:rPr>
          <w:rFonts w:ascii="Times New Roman" w:hAnsi="Times New Roman" w:cs="Times New Roman"/>
        </w:rPr>
      </w:pPr>
    </w:p>
    <w:p w14:paraId="5EC68677" w14:textId="4BD4F050" w:rsidR="00803552" w:rsidRDefault="00B928BA" w:rsidP="00CE58BE">
      <w:r>
        <w:rPr>
          <w:noProof/>
        </w:rPr>
        <w:drawing>
          <wp:anchor distT="0" distB="0" distL="114300" distR="114300" simplePos="0" relativeHeight="251666432" behindDoc="0" locked="0" layoutInCell="1" allowOverlap="1" wp14:anchorId="2DF68024" wp14:editId="43141C8E">
            <wp:simplePos x="0" y="0"/>
            <wp:positionH relativeFrom="column">
              <wp:posOffset>2057400</wp:posOffset>
            </wp:positionH>
            <wp:positionV relativeFrom="paragraph">
              <wp:posOffset>167640</wp:posOffset>
            </wp:positionV>
            <wp:extent cx="4006850" cy="2743200"/>
            <wp:effectExtent l="0" t="0" r="6350" b="0"/>
            <wp:wrapNone/>
            <wp:docPr id="32772" name="Picture 3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17846" w14:textId="77777777" w:rsidR="00803552" w:rsidRDefault="00803552" w:rsidP="00CE58BE"/>
    <w:p w14:paraId="357A984B" w14:textId="77777777" w:rsidR="004C691E" w:rsidRDefault="004C691E" w:rsidP="00CE58BE"/>
    <w:p w14:paraId="3B3154DB" w14:textId="77777777" w:rsidR="004C691E" w:rsidRDefault="004C691E" w:rsidP="00CE58BE"/>
    <w:p w14:paraId="6E9126B4" w14:textId="77777777" w:rsidR="004C691E" w:rsidRDefault="004C691E" w:rsidP="00CE58BE"/>
    <w:p w14:paraId="5186BCBA" w14:textId="77777777" w:rsidR="004C691E" w:rsidRDefault="004C691E" w:rsidP="00CE58BE"/>
    <w:p w14:paraId="390316CB" w14:textId="77777777" w:rsidR="004C691E" w:rsidRDefault="004C691E" w:rsidP="00CE58BE"/>
    <w:p w14:paraId="468E40D0" w14:textId="77777777" w:rsidR="004C691E" w:rsidRDefault="004C691E" w:rsidP="00CE58BE"/>
    <w:p w14:paraId="5A5947F3" w14:textId="77777777" w:rsidR="004C691E" w:rsidRDefault="004C691E" w:rsidP="00CE58BE"/>
    <w:p w14:paraId="2E2A0DB2" w14:textId="77777777" w:rsidR="004C691E" w:rsidRDefault="004C691E" w:rsidP="00CE58BE"/>
    <w:p w14:paraId="7C0FBE43" w14:textId="68E3E2D3" w:rsidR="00803552" w:rsidRDefault="00803552" w:rsidP="00CE58BE"/>
    <w:p w14:paraId="3EDB5379" w14:textId="77777777" w:rsidR="00B928BA" w:rsidRDefault="00B928BA" w:rsidP="00CE58BE"/>
    <w:p w14:paraId="7F1E2198" w14:textId="77777777" w:rsidR="00B928BA" w:rsidRDefault="00B928BA" w:rsidP="00CE58BE"/>
    <w:p w14:paraId="41FBBFDA" w14:textId="77777777" w:rsidR="00B928BA" w:rsidRDefault="00B928BA" w:rsidP="00CE58BE"/>
    <w:p w14:paraId="71FBDCF1" w14:textId="77777777" w:rsidR="00B928BA" w:rsidRDefault="00B928BA" w:rsidP="00CE58BE"/>
    <w:p w14:paraId="20B22D83" w14:textId="77777777" w:rsidR="00B928BA" w:rsidRDefault="00B928BA" w:rsidP="00B928BA">
      <w:pPr>
        <w:jc w:val="center"/>
        <w:rPr>
          <w:rFonts w:ascii="Times New Roman" w:hAnsi="Times New Roman" w:cs="Times New Roman"/>
        </w:rPr>
      </w:pPr>
    </w:p>
    <w:p w14:paraId="6E88AE37" w14:textId="77777777" w:rsidR="00B928BA" w:rsidRDefault="00B928BA" w:rsidP="00B928BA">
      <w:pPr>
        <w:jc w:val="center"/>
        <w:rPr>
          <w:rFonts w:ascii="Times New Roman" w:hAnsi="Times New Roman" w:cs="Times New Roman"/>
        </w:rPr>
      </w:pPr>
    </w:p>
    <w:p w14:paraId="0C905398" w14:textId="77777777" w:rsidR="00B928BA" w:rsidRDefault="00B928BA" w:rsidP="00B928BA">
      <w:pPr>
        <w:jc w:val="center"/>
        <w:rPr>
          <w:rFonts w:ascii="Times New Roman" w:hAnsi="Times New Roman" w:cs="Times New Roman"/>
        </w:rPr>
      </w:pPr>
    </w:p>
    <w:p w14:paraId="5FDA3767" w14:textId="79E3BADC" w:rsidR="00803552" w:rsidRPr="00B928BA" w:rsidRDefault="007F2E78" w:rsidP="00B928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Figure. 5</w:t>
      </w:r>
      <w:r w:rsidR="00803552" w:rsidRPr="00B928BA">
        <w:rPr>
          <w:rFonts w:ascii="Times New Roman" w:hAnsi="Times New Roman" w:cs="Times New Roman"/>
        </w:rPr>
        <w:t>. From Gross, Mike.</w:t>
      </w:r>
    </w:p>
    <w:p w14:paraId="518C5A6F" w14:textId="20906BE8" w:rsidR="00803552" w:rsidRPr="00B928BA" w:rsidRDefault="00803552" w:rsidP="00B928BA">
      <w:pPr>
        <w:jc w:val="center"/>
        <w:rPr>
          <w:rFonts w:ascii="Times New Roman" w:hAnsi="Times New Roman" w:cs="Times New Roman"/>
        </w:rPr>
      </w:pPr>
      <w:r w:rsidRPr="00B928BA">
        <w:rPr>
          <w:rFonts w:ascii="Times New Roman" w:hAnsi="Times New Roman" w:cs="Times New Roman"/>
        </w:rPr>
        <w:t>Moving Valgus Stress Test for examination of UCL injury</w:t>
      </w:r>
      <w:r w:rsidRPr="00B928BA">
        <w:rPr>
          <w:rFonts w:ascii="Times New Roman" w:hAnsi="Times New Roman" w:cs="Times New Roman"/>
          <w:vertAlign w:val="superscript"/>
        </w:rPr>
        <w:t>3</w:t>
      </w:r>
      <w:r w:rsidRPr="00B928BA">
        <w:rPr>
          <w:rFonts w:ascii="Times New Roman" w:hAnsi="Times New Roman" w:cs="Times New Roman"/>
        </w:rPr>
        <w:t>.</w:t>
      </w:r>
    </w:p>
    <w:p w14:paraId="5F8858A1" w14:textId="77777777" w:rsidR="00B928BA" w:rsidRDefault="00B928BA" w:rsidP="00B928BA">
      <w:pPr>
        <w:jc w:val="center"/>
      </w:pPr>
    </w:p>
    <w:p w14:paraId="0CBCFEEB" w14:textId="77777777" w:rsidR="00B928BA" w:rsidRDefault="00B928BA" w:rsidP="00B928BA">
      <w:pPr>
        <w:jc w:val="center"/>
      </w:pPr>
    </w:p>
    <w:p w14:paraId="498C3C76" w14:textId="77777777" w:rsidR="00B928BA" w:rsidRDefault="00B928BA" w:rsidP="00B928BA">
      <w:pPr>
        <w:jc w:val="center"/>
      </w:pPr>
    </w:p>
    <w:p w14:paraId="23F85276" w14:textId="77777777" w:rsidR="00B928BA" w:rsidRDefault="00B928BA" w:rsidP="00B928BA">
      <w:pPr>
        <w:jc w:val="center"/>
      </w:pPr>
    </w:p>
    <w:p w14:paraId="0880394F" w14:textId="77777777" w:rsidR="00B928BA" w:rsidRDefault="00B928BA" w:rsidP="00B928BA">
      <w:pPr>
        <w:jc w:val="center"/>
      </w:pPr>
    </w:p>
    <w:p w14:paraId="3A234745" w14:textId="77777777" w:rsidR="00B928BA" w:rsidRDefault="00B928BA" w:rsidP="00B928BA">
      <w:pPr>
        <w:jc w:val="center"/>
      </w:pPr>
    </w:p>
    <w:p w14:paraId="7671E50D" w14:textId="77777777" w:rsidR="00B928BA" w:rsidRDefault="00B928BA" w:rsidP="00B928BA">
      <w:pPr>
        <w:jc w:val="center"/>
      </w:pPr>
    </w:p>
    <w:p w14:paraId="0A6D0C67" w14:textId="77777777" w:rsidR="00B928BA" w:rsidRDefault="00B928BA" w:rsidP="00B928BA">
      <w:pPr>
        <w:jc w:val="center"/>
      </w:pPr>
    </w:p>
    <w:p w14:paraId="14817575" w14:textId="77777777" w:rsidR="00B928BA" w:rsidRDefault="00B928BA" w:rsidP="00B928BA">
      <w:pPr>
        <w:jc w:val="center"/>
      </w:pPr>
    </w:p>
    <w:p w14:paraId="4583B929" w14:textId="77777777" w:rsidR="00B928BA" w:rsidRDefault="00B928BA" w:rsidP="00B928BA">
      <w:pPr>
        <w:jc w:val="center"/>
      </w:pPr>
    </w:p>
    <w:p w14:paraId="69632173" w14:textId="77777777" w:rsidR="00B928BA" w:rsidRDefault="00B928BA" w:rsidP="00B928BA">
      <w:pPr>
        <w:jc w:val="center"/>
      </w:pPr>
    </w:p>
    <w:p w14:paraId="1B072487" w14:textId="77777777" w:rsidR="00B928BA" w:rsidRDefault="00B928BA" w:rsidP="00B928BA">
      <w:pPr>
        <w:jc w:val="center"/>
      </w:pPr>
    </w:p>
    <w:p w14:paraId="7C110A28" w14:textId="77777777" w:rsidR="00B928BA" w:rsidRDefault="00B928BA" w:rsidP="00B928BA">
      <w:pPr>
        <w:jc w:val="center"/>
      </w:pPr>
    </w:p>
    <w:p w14:paraId="34BFACCC" w14:textId="77777777" w:rsidR="00B928BA" w:rsidRDefault="00B928BA" w:rsidP="00B928BA">
      <w:pPr>
        <w:jc w:val="center"/>
      </w:pPr>
    </w:p>
    <w:tbl>
      <w:tblPr>
        <w:tblpPr w:leftFromText="180" w:rightFromText="180" w:horzAnchor="page" w:tblpX="2989" w:tblpY="180"/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9"/>
        <w:gridCol w:w="5137"/>
      </w:tblGrid>
      <w:tr w:rsidR="00B928BA" w14:paraId="31006004" w14:textId="77777777" w:rsidTr="00B928BA">
        <w:trPr>
          <w:trHeight w:val="957"/>
        </w:trPr>
        <w:tc>
          <w:tcPr>
            <w:tcW w:w="4149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2CF9C54F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spacing w:after="100"/>
              <w:rPr>
                <w:rFonts w:ascii="Lucida Sans Unicode" w:hAnsi="Lucida Sans Unicode" w:cs="Lucida Sans Unicode"/>
                <w:color w:val="302B2B"/>
              </w:rPr>
            </w:pPr>
          </w:p>
          <w:p w14:paraId="05133554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  <w:r>
              <w:rPr>
                <w:rFonts w:ascii="Lucida Sans Unicode" w:hAnsi="Lucida Sans Unicode" w:cs="Lucida Sans Unicode"/>
                <w:color w:val="302B2B"/>
              </w:rPr>
              <w:t>Phase</w:t>
            </w:r>
          </w:p>
          <w:p w14:paraId="4CF191E2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</w:p>
        </w:tc>
        <w:tc>
          <w:tcPr>
            <w:tcW w:w="5137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6A76780C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spacing w:after="100"/>
              <w:rPr>
                <w:rFonts w:ascii="Lucida Sans Unicode" w:hAnsi="Lucida Sans Unicode" w:cs="Lucida Sans Unicode"/>
                <w:color w:val="302B2B"/>
              </w:rPr>
            </w:pPr>
          </w:p>
          <w:p w14:paraId="5DE8423E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  <w:r>
              <w:rPr>
                <w:rFonts w:ascii="Lucida Sans Unicode" w:hAnsi="Lucida Sans Unicode" w:cs="Lucida Sans Unicode"/>
                <w:color w:val="302B2B"/>
              </w:rPr>
              <w:t>Treatment</w:t>
            </w:r>
          </w:p>
          <w:p w14:paraId="32423537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</w:p>
        </w:tc>
      </w:tr>
      <w:tr w:rsidR="00B928BA" w14:paraId="5A471B3E" w14:textId="77777777" w:rsidTr="00B928BA">
        <w:trPr>
          <w:trHeight w:val="290"/>
        </w:trPr>
        <w:tc>
          <w:tcPr>
            <w:tcW w:w="4149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7670358B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ucida Sans Unicode" w:hAnsi="Lucida Sans Unicode" w:cs="Lucida Sans Unicode"/>
                <w:color w:val="302B2B"/>
              </w:rPr>
            </w:pPr>
            <w:r>
              <w:rPr>
                <w:rFonts w:ascii="Lucida Sans Unicode" w:hAnsi="Lucida Sans Unicode" w:cs="Lucida Sans Unicode"/>
                <w:color w:val="302B2B"/>
              </w:rPr>
              <w:t>I</w:t>
            </w:r>
          </w:p>
        </w:tc>
        <w:tc>
          <w:tcPr>
            <w:tcW w:w="5137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49C30943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  <w:r>
              <w:rPr>
                <w:rFonts w:ascii="Lucida Sans Unicode" w:hAnsi="Lucida Sans Unicode" w:cs="Lucida Sans Unicode"/>
                <w:color w:val="302B2B"/>
              </w:rPr>
              <w:t>Rest from throwing for 2 to 3 months.</w:t>
            </w:r>
          </w:p>
        </w:tc>
      </w:tr>
      <w:tr w:rsidR="00B928BA" w14:paraId="6534B3DB" w14:textId="77777777" w:rsidTr="00B928BA">
        <w:trPr>
          <w:trHeight w:val="290"/>
        </w:trPr>
        <w:tc>
          <w:tcPr>
            <w:tcW w:w="4149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74ECF36F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ucida Sans Unicode" w:hAnsi="Lucida Sans Unicode" w:cs="Lucida Sans Unicode"/>
                <w:color w:val="302B2B"/>
              </w:rPr>
            </w:pPr>
          </w:p>
        </w:tc>
        <w:tc>
          <w:tcPr>
            <w:tcW w:w="5137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4143E854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  <w:proofErr w:type="spellStart"/>
            <w:r>
              <w:rPr>
                <w:rFonts w:ascii="Lucida Sans Unicode" w:hAnsi="Lucida Sans Unicode" w:cs="Lucida Sans Unicode"/>
                <w:color w:val="302B2B"/>
              </w:rPr>
              <w:t>Antiinflammatory</w:t>
            </w:r>
            <w:proofErr w:type="spellEnd"/>
            <w:r>
              <w:rPr>
                <w:rFonts w:ascii="Lucida Sans Unicode" w:hAnsi="Lucida Sans Unicode" w:cs="Lucida Sans Unicode"/>
                <w:color w:val="302B2B"/>
              </w:rPr>
              <w:t xml:space="preserve"> medication.</w:t>
            </w:r>
          </w:p>
        </w:tc>
      </w:tr>
      <w:tr w:rsidR="00B928BA" w14:paraId="715A2135" w14:textId="77777777" w:rsidTr="00B928BA">
        <w:trPr>
          <w:trHeight w:val="290"/>
        </w:trPr>
        <w:tc>
          <w:tcPr>
            <w:tcW w:w="4149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31E4D47E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ucida Sans Unicode" w:hAnsi="Lucida Sans Unicode" w:cs="Lucida Sans Unicode"/>
                <w:color w:val="302B2B"/>
              </w:rPr>
            </w:pPr>
          </w:p>
        </w:tc>
        <w:tc>
          <w:tcPr>
            <w:tcW w:w="5137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32B8A9E2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  <w:r>
              <w:rPr>
                <w:rFonts w:ascii="Lucida Sans Unicode" w:hAnsi="Lucida Sans Unicode" w:cs="Lucida Sans Unicode"/>
                <w:color w:val="302B2B"/>
              </w:rPr>
              <w:t>Ice elbow for 10 minutes 4 times daily.</w:t>
            </w:r>
          </w:p>
        </w:tc>
      </w:tr>
      <w:tr w:rsidR="00B928BA" w14:paraId="562FCFBC" w14:textId="77777777" w:rsidTr="00B928BA">
        <w:trPr>
          <w:trHeight w:val="369"/>
        </w:trPr>
        <w:tc>
          <w:tcPr>
            <w:tcW w:w="4149" w:type="dxa"/>
            <w:vMerge w:val="restart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29B8F3DA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ucida Sans Unicode" w:hAnsi="Lucida Sans Unicode" w:cs="Lucida Sans Unicode"/>
                <w:color w:val="302B2B"/>
              </w:rPr>
            </w:pPr>
          </w:p>
        </w:tc>
        <w:tc>
          <w:tcPr>
            <w:tcW w:w="5137" w:type="dxa"/>
            <w:vMerge w:val="restart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376FC6F1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  <w:r>
              <w:rPr>
                <w:rFonts w:ascii="Lucida Sans Unicode" w:hAnsi="Lucida Sans Unicode" w:cs="Lucida Sans Unicode"/>
                <w:color w:val="302B2B"/>
              </w:rPr>
              <w:t> </w:t>
            </w:r>
            <w:r>
              <w:rPr>
                <w:rFonts w:ascii="Lucida Sans Unicode" w:hAnsi="Lucida Sans Unicode" w:cs="Lucida Sans Unicode"/>
                <w:color w:val="302B2B"/>
              </w:rPr>
              <w:t>Long-arm splint or improved range of motion brace at 90° at night, wear as needed to control pain during the day.</w:t>
            </w:r>
          </w:p>
        </w:tc>
      </w:tr>
      <w:tr w:rsidR="00B928BA" w14:paraId="78984BF4" w14:textId="77777777" w:rsidTr="00B928BA">
        <w:trPr>
          <w:trHeight w:val="586"/>
        </w:trPr>
        <w:tc>
          <w:tcPr>
            <w:tcW w:w="4149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03414461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ucida Sans Unicode" w:hAnsi="Lucida Sans Unicode" w:cs="Lucida Sans Unicode"/>
                <w:color w:val="302B2B"/>
              </w:rPr>
            </w:pPr>
          </w:p>
        </w:tc>
        <w:tc>
          <w:tcPr>
            <w:tcW w:w="5137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79E8F1FC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  <w:r>
              <w:rPr>
                <w:rFonts w:ascii="Lucida Sans Unicode" w:hAnsi="Lucida Sans Unicode" w:cs="Lucida Sans Unicode"/>
                <w:color w:val="302B2B"/>
              </w:rPr>
              <w:t> </w:t>
            </w:r>
            <w:r>
              <w:rPr>
                <w:rFonts w:ascii="Lucida Sans Unicode" w:hAnsi="Lucida Sans Unicode" w:cs="Lucida Sans Unicode"/>
                <w:color w:val="302B2B"/>
              </w:rPr>
              <w:t>Active and passive range of motion exercises for flexors and pronators</w:t>
            </w:r>
          </w:p>
        </w:tc>
      </w:tr>
      <w:tr w:rsidR="00B928BA" w14:paraId="29DC9EAE" w14:textId="77777777" w:rsidTr="00B928BA">
        <w:trPr>
          <w:trHeight w:val="290"/>
        </w:trPr>
        <w:tc>
          <w:tcPr>
            <w:tcW w:w="4149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05A6C6B5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ucida Sans Unicode" w:hAnsi="Lucida Sans Unicode" w:cs="Lucida Sans Unicode"/>
                <w:color w:val="302B2B"/>
              </w:rPr>
            </w:pPr>
            <w:r>
              <w:rPr>
                <w:rFonts w:ascii="Lucida Sans Unicode" w:hAnsi="Lucida Sans Unicode" w:cs="Lucida Sans Unicode"/>
                <w:color w:val="302B2B"/>
              </w:rPr>
              <w:t>II</w:t>
            </w:r>
          </w:p>
        </w:tc>
        <w:tc>
          <w:tcPr>
            <w:tcW w:w="5137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6A21B2FE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  <w:r>
              <w:rPr>
                <w:rFonts w:ascii="Lucida Sans Unicode" w:hAnsi="Lucida Sans Unicode" w:cs="Lucida Sans Unicode"/>
                <w:color w:val="302B2B"/>
              </w:rPr>
              <w:t>If pain-free:</w:t>
            </w:r>
          </w:p>
        </w:tc>
      </w:tr>
      <w:tr w:rsidR="00B928BA" w14:paraId="3C21F4C2" w14:textId="77777777" w:rsidTr="00B928BA">
        <w:trPr>
          <w:trHeight w:val="290"/>
        </w:trPr>
        <w:tc>
          <w:tcPr>
            <w:tcW w:w="4149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0FC03BFA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ucida Sans Unicode" w:hAnsi="Lucida Sans Unicode" w:cs="Lucida Sans Unicode"/>
                <w:color w:val="302B2B"/>
              </w:rPr>
            </w:pPr>
          </w:p>
        </w:tc>
        <w:tc>
          <w:tcPr>
            <w:tcW w:w="5137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5CC9933A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  <w:r>
              <w:rPr>
                <w:rFonts w:ascii="Lucida Sans Unicode" w:hAnsi="Lucida Sans Unicode" w:cs="Lucida Sans Unicode"/>
                <w:color w:val="302B2B"/>
              </w:rPr>
              <w:t> </w:t>
            </w:r>
            <w:r>
              <w:rPr>
                <w:rFonts w:ascii="Lucida Sans Unicode" w:hAnsi="Lucida Sans Unicode" w:cs="Lucida Sans Unicode"/>
                <w:color w:val="302B2B"/>
              </w:rPr>
              <w:t>Discontinue splint or brace.</w:t>
            </w:r>
          </w:p>
        </w:tc>
      </w:tr>
      <w:tr w:rsidR="00B928BA" w14:paraId="5433E4EE" w14:textId="77777777" w:rsidTr="00B928BA">
        <w:trPr>
          <w:trHeight w:val="596"/>
        </w:trPr>
        <w:tc>
          <w:tcPr>
            <w:tcW w:w="4149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7DB78466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ucida Sans Unicode" w:hAnsi="Lucida Sans Unicode" w:cs="Lucida Sans Unicode"/>
                <w:color w:val="302B2B"/>
              </w:rPr>
            </w:pPr>
          </w:p>
        </w:tc>
        <w:tc>
          <w:tcPr>
            <w:tcW w:w="5137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045F39AA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  <w:r>
              <w:rPr>
                <w:rFonts w:ascii="Lucida Sans Unicode" w:hAnsi="Lucida Sans Unicode" w:cs="Lucida Sans Unicode"/>
                <w:color w:val="302B2B"/>
              </w:rPr>
              <w:t> </w:t>
            </w:r>
            <w:r>
              <w:rPr>
                <w:rFonts w:ascii="Lucida Sans Unicode" w:hAnsi="Lucida Sans Unicode" w:cs="Lucida Sans Unicode"/>
                <w:color w:val="302B2B"/>
              </w:rPr>
              <w:t>Progress upper extremity strengthening program to all muscle groups.</w:t>
            </w:r>
          </w:p>
        </w:tc>
      </w:tr>
      <w:tr w:rsidR="00B928BA" w14:paraId="421ECE12" w14:textId="77777777" w:rsidTr="00B928BA">
        <w:trPr>
          <w:trHeight w:val="290"/>
        </w:trPr>
        <w:tc>
          <w:tcPr>
            <w:tcW w:w="4149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65E264D0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ucida Sans Unicode" w:hAnsi="Lucida Sans Unicode" w:cs="Lucida Sans Unicode"/>
                <w:color w:val="302B2B"/>
              </w:rPr>
            </w:pPr>
          </w:p>
        </w:tc>
        <w:tc>
          <w:tcPr>
            <w:tcW w:w="5137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39425E0C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  <w:r>
              <w:rPr>
                <w:rFonts w:ascii="Lucida Sans Unicode" w:hAnsi="Lucida Sans Unicode" w:cs="Lucida Sans Unicode"/>
                <w:color w:val="302B2B"/>
              </w:rPr>
              <w:t> </w:t>
            </w:r>
            <w:r>
              <w:rPr>
                <w:rFonts w:ascii="Lucida Sans Unicode" w:hAnsi="Lucida Sans Unicode" w:cs="Lucida Sans Unicode"/>
                <w:color w:val="302B2B"/>
              </w:rPr>
              <w:t>Begin throwing progression at 3 months.</w:t>
            </w:r>
          </w:p>
        </w:tc>
      </w:tr>
      <w:tr w:rsidR="00B928BA" w14:paraId="34CBE5AB" w14:textId="77777777" w:rsidTr="00B928BA">
        <w:trPr>
          <w:trHeight w:val="586"/>
        </w:trPr>
        <w:tc>
          <w:tcPr>
            <w:tcW w:w="4149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32D46EF8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spacing w:after="100"/>
              <w:jc w:val="center"/>
              <w:rPr>
                <w:rFonts w:ascii="Lucida Sans Unicode" w:hAnsi="Lucida Sans Unicode" w:cs="Lucida Sans Unicode"/>
                <w:color w:val="302B2B"/>
              </w:rPr>
            </w:pPr>
          </w:p>
        </w:tc>
        <w:tc>
          <w:tcPr>
            <w:tcW w:w="5137" w:type="dxa"/>
            <w:tcMar>
              <w:top w:w="80" w:type="nil"/>
              <w:left w:w="40" w:type="nil"/>
              <w:bottom w:w="40" w:type="nil"/>
              <w:right w:w="80" w:type="nil"/>
            </w:tcMar>
          </w:tcPr>
          <w:p w14:paraId="1AB1DF30" w14:textId="77777777" w:rsidR="00B928BA" w:rsidRDefault="00B928BA" w:rsidP="00B928BA">
            <w:pPr>
              <w:widowControl w:val="0"/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color w:val="302B2B"/>
              </w:rPr>
            </w:pPr>
            <w:r>
              <w:rPr>
                <w:rFonts w:ascii="Lucida Sans Unicode" w:hAnsi="Lucida Sans Unicode" w:cs="Lucida Sans Unicode"/>
                <w:color w:val="302B2B"/>
              </w:rPr>
              <w:t> </w:t>
            </w:r>
            <w:r>
              <w:rPr>
                <w:rFonts w:ascii="Lucida Sans Unicode" w:hAnsi="Lucida Sans Unicode" w:cs="Lucida Sans Unicode"/>
                <w:color w:val="302B2B"/>
              </w:rPr>
              <w:t xml:space="preserve">Elbow hyperextension brace may be used for throwing and lifting. </w:t>
            </w:r>
          </w:p>
        </w:tc>
      </w:tr>
    </w:tbl>
    <w:p w14:paraId="6BCC5CDD" w14:textId="77777777" w:rsidR="004E35E2" w:rsidRDefault="004E35E2" w:rsidP="00CE58BE"/>
    <w:p w14:paraId="017AFCE2" w14:textId="77777777" w:rsidR="00B928BA" w:rsidRDefault="00B928BA" w:rsidP="00CE58BE"/>
    <w:p w14:paraId="66442D16" w14:textId="77777777" w:rsidR="00B928BA" w:rsidRDefault="00B928BA" w:rsidP="00CE58BE"/>
    <w:p w14:paraId="60828DAB" w14:textId="77777777" w:rsidR="00B928BA" w:rsidRDefault="00B928BA" w:rsidP="00CE58BE"/>
    <w:p w14:paraId="0B81B4E9" w14:textId="77777777" w:rsidR="00B928BA" w:rsidRDefault="00B928BA" w:rsidP="00CE58BE"/>
    <w:p w14:paraId="0A0615AE" w14:textId="77777777" w:rsidR="00B928BA" w:rsidRDefault="00B928BA" w:rsidP="00CE58BE"/>
    <w:p w14:paraId="267A6F2E" w14:textId="77777777" w:rsidR="00B928BA" w:rsidRDefault="00B928BA" w:rsidP="00CE58BE"/>
    <w:p w14:paraId="42080FAD" w14:textId="77777777" w:rsidR="00B928BA" w:rsidRDefault="00B928BA" w:rsidP="00CE58BE"/>
    <w:p w14:paraId="4A4E4321" w14:textId="77777777" w:rsidR="00B928BA" w:rsidRDefault="00B928BA" w:rsidP="00CE58BE"/>
    <w:p w14:paraId="37721651" w14:textId="77777777" w:rsidR="00B928BA" w:rsidRDefault="00B928BA" w:rsidP="00CE58BE"/>
    <w:p w14:paraId="2ECEE649" w14:textId="77777777" w:rsidR="00B928BA" w:rsidRDefault="00B928BA" w:rsidP="00CE58BE"/>
    <w:p w14:paraId="52655596" w14:textId="77777777" w:rsidR="00B928BA" w:rsidRDefault="00B928BA" w:rsidP="00CE58BE"/>
    <w:p w14:paraId="149137E2" w14:textId="77777777" w:rsidR="00B928BA" w:rsidRDefault="00B928BA" w:rsidP="00CE58BE"/>
    <w:p w14:paraId="22198B28" w14:textId="77777777" w:rsidR="00B928BA" w:rsidRDefault="00B928BA" w:rsidP="00CE58BE"/>
    <w:p w14:paraId="48FC3DE5" w14:textId="77777777" w:rsidR="00B928BA" w:rsidRDefault="00B928BA" w:rsidP="00CE58BE"/>
    <w:p w14:paraId="0FDF5528" w14:textId="77777777" w:rsidR="00B928BA" w:rsidRDefault="00B928BA" w:rsidP="00CE58BE"/>
    <w:p w14:paraId="05D2A6A4" w14:textId="77777777" w:rsidR="00B928BA" w:rsidRDefault="00B928BA" w:rsidP="00CE58BE"/>
    <w:p w14:paraId="7D4FA383" w14:textId="77777777" w:rsidR="00B928BA" w:rsidRDefault="00B928BA" w:rsidP="00CE58BE"/>
    <w:p w14:paraId="7340D2CC" w14:textId="77777777" w:rsidR="00B928BA" w:rsidRDefault="00B928BA" w:rsidP="00CE58BE"/>
    <w:p w14:paraId="18E3BFD7" w14:textId="77777777" w:rsidR="00B928BA" w:rsidRDefault="00B928BA" w:rsidP="00CE58BE"/>
    <w:p w14:paraId="74436BF3" w14:textId="77777777" w:rsidR="00B928BA" w:rsidRDefault="00B928BA" w:rsidP="00CE58BE"/>
    <w:p w14:paraId="5991491B" w14:textId="77777777" w:rsidR="00B928BA" w:rsidRDefault="00B928BA" w:rsidP="00CE58BE"/>
    <w:p w14:paraId="1A137FED" w14:textId="7EBE6853" w:rsidR="004E35E2" w:rsidRPr="00B928BA" w:rsidRDefault="007F2E78" w:rsidP="00B928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3</w:t>
      </w:r>
      <w:r w:rsidR="004E35E2" w:rsidRPr="00B928BA">
        <w:rPr>
          <w:rFonts w:ascii="Times New Roman" w:hAnsi="Times New Roman" w:cs="Times New Roman"/>
        </w:rPr>
        <w:t xml:space="preserve">. </w:t>
      </w:r>
      <w:proofErr w:type="gramStart"/>
      <w:r w:rsidR="004E35E2" w:rsidRPr="00B928BA">
        <w:rPr>
          <w:rFonts w:ascii="Times New Roman" w:hAnsi="Times New Roman" w:cs="Times New Roman"/>
        </w:rPr>
        <w:t xml:space="preserve">From </w:t>
      </w:r>
      <w:proofErr w:type="spellStart"/>
      <w:r w:rsidR="004E35E2" w:rsidRPr="00B928BA">
        <w:rPr>
          <w:rFonts w:ascii="Times New Roman" w:hAnsi="Times New Roman" w:cs="Times New Roman"/>
        </w:rPr>
        <w:t>Rettig</w:t>
      </w:r>
      <w:proofErr w:type="spellEnd"/>
      <w:r w:rsidR="004E35E2" w:rsidRPr="00B928BA">
        <w:rPr>
          <w:rFonts w:ascii="Times New Roman" w:hAnsi="Times New Roman" w:cs="Times New Roman"/>
        </w:rPr>
        <w:t>, et al.</w:t>
      </w:r>
      <w:proofErr w:type="gramEnd"/>
    </w:p>
    <w:p w14:paraId="1A3B006C" w14:textId="7ECBEE49" w:rsidR="004E35E2" w:rsidRPr="00B928BA" w:rsidRDefault="004E35E2" w:rsidP="00B928BA">
      <w:pPr>
        <w:jc w:val="center"/>
        <w:rPr>
          <w:rFonts w:ascii="Times New Roman" w:hAnsi="Times New Roman" w:cs="Times New Roman"/>
        </w:rPr>
      </w:pPr>
      <w:proofErr w:type="gramStart"/>
      <w:r w:rsidRPr="00B928BA">
        <w:rPr>
          <w:rFonts w:ascii="Times New Roman" w:hAnsi="Times New Roman" w:cs="Times New Roman"/>
        </w:rPr>
        <w:t>Conservative management</w:t>
      </w:r>
      <w:r w:rsidR="00B928BA" w:rsidRPr="00B928BA">
        <w:rPr>
          <w:rFonts w:ascii="Times New Roman" w:hAnsi="Times New Roman" w:cs="Times New Roman"/>
        </w:rPr>
        <w:t xml:space="preserve"> of UCL injury protocol</w:t>
      </w:r>
      <w:r w:rsidR="00B928BA" w:rsidRPr="00B928BA">
        <w:rPr>
          <w:rFonts w:ascii="Times New Roman" w:hAnsi="Times New Roman" w:cs="Times New Roman"/>
          <w:vertAlign w:val="superscript"/>
        </w:rPr>
        <w:t>21</w:t>
      </w:r>
      <w:r w:rsidRPr="00B928BA">
        <w:rPr>
          <w:rFonts w:ascii="Times New Roman" w:hAnsi="Times New Roman" w:cs="Times New Roman"/>
        </w:rPr>
        <w:t>.</w:t>
      </w:r>
      <w:proofErr w:type="gramEnd"/>
    </w:p>
    <w:p w14:paraId="3A454DFF" w14:textId="77777777" w:rsidR="00B10F70" w:rsidRDefault="00B10F70" w:rsidP="00CE58BE"/>
    <w:p w14:paraId="0FCE049C" w14:textId="77777777" w:rsidR="00B10F70" w:rsidRDefault="00B10F70" w:rsidP="00CE58BE"/>
    <w:tbl>
      <w:tblPr>
        <w:tblW w:w="1396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767"/>
        <w:gridCol w:w="1199"/>
        <w:gridCol w:w="1415"/>
        <w:gridCol w:w="1486"/>
        <w:gridCol w:w="1343"/>
        <w:gridCol w:w="839"/>
        <w:gridCol w:w="1558"/>
        <w:gridCol w:w="1568"/>
        <w:gridCol w:w="1215"/>
        <w:gridCol w:w="863"/>
        <w:gridCol w:w="863"/>
      </w:tblGrid>
      <w:tr w:rsidR="00B10F70" w:rsidRPr="00B10F70" w14:paraId="1418C336" w14:textId="77777777" w:rsidTr="00B10F70">
        <w:trPr>
          <w:trHeight w:val="1690"/>
        </w:trPr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0642C85" w14:textId="7BF36B96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b/>
                <w:bCs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b/>
                <w:bCs/>
                <w:color w:val="262626"/>
                <w:sz w:val="16"/>
                <w:szCs w:val="16"/>
              </w:rPr>
              <w:t>Study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E0CE532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b/>
                <w:bCs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b/>
                <w:bCs/>
                <w:color w:val="262626"/>
                <w:sz w:val="16"/>
                <w:szCs w:val="16"/>
              </w:rPr>
              <w:t>No. of Patients in Study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FC1AB2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b/>
                <w:bCs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b/>
                <w:bCs/>
                <w:color w:val="262626"/>
                <w:sz w:val="16"/>
                <w:szCs w:val="16"/>
              </w:rPr>
              <w:t>No. of UCL Reconstructions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3D0822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b/>
                <w:bCs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b/>
                <w:bCs/>
                <w:color w:val="262626"/>
                <w:sz w:val="16"/>
                <w:szCs w:val="16"/>
              </w:rPr>
              <w:t>No. (%) of Excellent Results on Conway Scale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11D59AD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b/>
                <w:bCs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b/>
                <w:bCs/>
                <w:color w:val="262626"/>
                <w:sz w:val="16"/>
                <w:szCs w:val="16"/>
              </w:rPr>
              <w:t>No. (Type) of Complications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E05F6F8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b/>
                <w:bCs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b/>
                <w:bCs/>
                <w:color w:val="262626"/>
                <w:sz w:val="16"/>
                <w:szCs w:val="16"/>
              </w:rPr>
              <w:t>No. (Type) of Reoperations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5E07FF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b/>
                <w:bCs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b/>
                <w:bCs/>
                <w:color w:val="262626"/>
                <w:sz w:val="16"/>
                <w:szCs w:val="16"/>
              </w:rPr>
              <w:t xml:space="preserve">Mean Age (Range) </w:t>
            </w:r>
            <w:r w:rsidRPr="00B10F70">
              <w:rPr>
                <w:rFonts w:cs="Verdana"/>
                <w:b/>
                <w:bCs/>
                <w:i/>
                <w:iCs/>
                <w:color w:val="262626"/>
                <w:sz w:val="16"/>
                <w:szCs w:val="16"/>
              </w:rPr>
              <w:t>(</w:t>
            </w:r>
            <w:proofErr w:type="spellStart"/>
            <w:r w:rsidRPr="00B10F70">
              <w:rPr>
                <w:rFonts w:cs="Verdana"/>
                <w:b/>
                <w:bCs/>
                <w:i/>
                <w:iCs/>
                <w:color w:val="262626"/>
                <w:sz w:val="16"/>
                <w:szCs w:val="16"/>
              </w:rPr>
              <w:t>yr</w:t>
            </w:r>
            <w:proofErr w:type="spellEnd"/>
            <w:r w:rsidRPr="00B10F70">
              <w:rPr>
                <w:rFonts w:cs="Verdana"/>
                <w:b/>
                <w:bCs/>
                <w:i/>
                <w:iCs/>
                <w:color w:val="262626"/>
                <w:sz w:val="16"/>
                <w:szCs w:val="16"/>
              </w:rPr>
              <w:t>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09A971A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b/>
                <w:bCs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b/>
                <w:bCs/>
                <w:color w:val="262626"/>
                <w:sz w:val="16"/>
                <w:szCs w:val="16"/>
              </w:rPr>
              <w:t>No. of Patients by Sport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5A38EE5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b/>
                <w:bCs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b/>
                <w:bCs/>
                <w:color w:val="262626"/>
                <w:sz w:val="16"/>
                <w:szCs w:val="16"/>
              </w:rPr>
              <w:t xml:space="preserve">No. of Baseball Pitchers: </w:t>
            </w:r>
            <w:proofErr w:type="spellStart"/>
            <w:r w:rsidRPr="00B10F70">
              <w:rPr>
                <w:rFonts w:cs="Verdana"/>
                <w:b/>
                <w:bCs/>
                <w:color w:val="262626"/>
                <w:sz w:val="16"/>
                <w:szCs w:val="16"/>
              </w:rPr>
              <w:t>Nonpitchers</w:t>
            </w:r>
            <w:proofErr w:type="spellEnd"/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EADC7D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b/>
                <w:bCs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b/>
                <w:bCs/>
                <w:color w:val="262626"/>
                <w:sz w:val="16"/>
                <w:szCs w:val="16"/>
              </w:rPr>
              <w:t>No. of Baseball Players by Level of Play†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BD8B5CF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b/>
                <w:bCs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b/>
                <w:bCs/>
                <w:color w:val="262626"/>
                <w:sz w:val="16"/>
                <w:szCs w:val="16"/>
              </w:rPr>
              <w:t xml:space="preserve">Mean Length of Follow-up (Range) </w:t>
            </w:r>
            <w:r w:rsidRPr="00B10F70">
              <w:rPr>
                <w:rFonts w:cs="Verdana"/>
                <w:b/>
                <w:bCs/>
                <w:i/>
                <w:iCs/>
                <w:color w:val="262626"/>
                <w:sz w:val="16"/>
                <w:szCs w:val="16"/>
              </w:rPr>
              <w:t>(</w:t>
            </w:r>
            <w:proofErr w:type="spellStart"/>
            <w:r w:rsidRPr="00B10F70">
              <w:rPr>
                <w:rFonts w:cs="Verdana"/>
                <w:b/>
                <w:bCs/>
                <w:i/>
                <w:iCs/>
                <w:color w:val="262626"/>
                <w:sz w:val="16"/>
                <w:szCs w:val="16"/>
              </w:rPr>
              <w:t>yr</w:t>
            </w:r>
            <w:proofErr w:type="spellEnd"/>
            <w:r w:rsidRPr="00B10F70">
              <w:rPr>
                <w:rFonts w:cs="Verdana"/>
                <w:b/>
                <w:bCs/>
                <w:i/>
                <w:iCs/>
                <w:color w:val="262626"/>
                <w:sz w:val="16"/>
                <w:szCs w:val="16"/>
              </w:rPr>
              <w:t>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3C3A83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b/>
                <w:bCs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b/>
                <w:bCs/>
                <w:color w:val="262626"/>
                <w:sz w:val="16"/>
                <w:szCs w:val="16"/>
              </w:rPr>
              <w:t xml:space="preserve">Mean Time to Return to Play (Range) </w:t>
            </w:r>
            <w:r w:rsidRPr="00B10F70">
              <w:rPr>
                <w:rFonts w:cs="Verdana"/>
                <w:b/>
                <w:bCs/>
                <w:i/>
                <w:iCs/>
                <w:color w:val="262626"/>
                <w:sz w:val="16"/>
                <w:szCs w:val="16"/>
              </w:rPr>
              <w:t>(</w:t>
            </w:r>
            <w:proofErr w:type="spellStart"/>
            <w:r w:rsidRPr="00B10F70">
              <w:rPr>
                <w:rFonts w:cs="Verdana"/>
                <w:b/>
                <w:bCs/>
                <w:i/>
                <w:iCs/>
                <w:color w:val="262626"/>
                <w:sz w:val="16"/>
                <w:szCs w:val="16"/>
              </w:rPr>
              <w:t>mo</w:t>
            </w:r>
            <w:proofErr w:type="spellEnd"/>
            <w:r w:rsidRPr="00B10F70">
              <w:rPr>
                <w:rFonts w:cs="Verdana"/>
                <w:b/>
                <w:bCs/>
                <w:i/>
                <w:iCs/>
                <w:color w:val="262626"/>
                <w:sz w:val="16"/>
                <w:szCs w:val="16"/>
              </w:rPr>
              <w:t>)</w:t>
            </w:r>
          </w:p>
        </w:tc>
      </w:tr>
      <w:tr w:rsidR="00B10F70" w:rsidRPr="00B10F70" w14:paraId="52833253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505ACD0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Jobe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19862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5C351E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16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129B01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16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754F311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10/16 (63%)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0FD9A0F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5 (5 transient ulnar neuropathies)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C0C104F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 (revision ulnar nerve procedures)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5DA7EE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 (20 to 31)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A42C2A7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14 baseball, 2 javelin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E3241A2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13:1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90CA9D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5 MLB, 7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MiLB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1 collegiate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5DC433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4.3 (2 to 9.75)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E0C8CD2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 (11 to 19)</w:t>
            </w:r>
          </w:p>
        </w:tc>
      </w:tr>
      <w:tr w:rsidR="00B10F70" w:rsidRPr="00B10F70" w14:paraId="1E62194A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E2E726C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Conway, 199230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6E84BAA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71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8AB759A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56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4CB5B4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38/56 (68%)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87A8851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16 (15 ulnar neuropathies, 1 hematoma)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FCC621D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9 (revision ulnar nerve procedures)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EDCF8C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23.7 (15 to 24)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E41E3D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52 baseball, 3 javelin, 1 tennis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0CF2D6A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45:7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70E01B7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20 MLB, 18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MiLB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10 collegiate, 4 HS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F64AAE2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6.3 (2 to 15)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3FCA56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12.5 (8 to 21)</w:t>
            </w:r>
          </w:p>
        </w:tc>
      </w:tr>
      <w:tr w:rsidR="00B10F70" w:rsidRPr="00B10F70" w14:paraId="12DA17E9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471008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Andrews, 199561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E2F04CD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72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CD815AD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12 (9 follow-up)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8C4423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7/9 (78%)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C2D5D47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 (ulnar neuropathy)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36014B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0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8081CA7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A4020E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93A85B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528DB3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B6E414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FCBA73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</w:t>
            </w:r>
          </w:p>
        </w:tc>
      </w:tr>
      <w:tr w:rsidR="00B10F70" w:rsidRPr="00B10F70" w14:paraId="1F2ADAE9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3D40AF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Azar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200062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8B50D28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91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4C67B32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78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D70E17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53/67 (79%)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E8663D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8 (4 graft site and 2 elbow superficial infections, 1 transient ulnar neuropathy, 1 posteromedial osteophyte)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4B08E8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2 (1 arthroscopic posteromedial osteophyte excision and 1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lysis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 of adhesions)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45810E8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21.6 (15 to 39)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18D5B8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85 baseball, 3 football, 1 tennis, 1 wrestling, 1 fall-related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6FD8D0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68:17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817515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15 MLB, 22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MiLB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41 collegiate, 7 HS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197E7E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2.95 (1 to 6)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BA90B7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9.8 (NR)</w:t>
            </w:r>
          </w:p>
        </w:tc>
      </w:tr>
      <w:tr w:rsidR="00B10F70" w:rsidRPr="00B10F70" w14:paraId="640E543B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A1CD31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Thompson, 200142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EDC01C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83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93C63D7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83 (33 follow-up)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CCF0C51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27/33 (82%)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E1857C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8 (4 transient ulnar and 2 median palmar cutaneous neuropathies, 1 flexor-pronator re-tear, 1 hematoma)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6EBD9F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4 (1 flexor-pronator re-repair, 2 elbow and 1 posteromedial arthroscopic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debridements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)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115917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24.3 (NR)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379D5E0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78 baseball, 2 javelin, 1 football, 1 platform diving, 1 softball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40EB7D5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3AF4ED5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54 professional, 18 collegiate, 6 HS, 5 recreational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76FFCC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3.1 (2 to 4)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E41F98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13 (6 to 18)</w:t>
            </w:r>
          </w:p>
        </w:tc>
      </w:tr>
      <w:tr w:rsidR="00B10F70" w:rsidRPr="00B10F70" w14:paraId="781CD557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4C25160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Rohrbough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200269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DB87F9A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36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A042BD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36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D127200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33/36 (92%)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7AC7238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 (1 transient ulnar neuropathy, 1 wound hematoma)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DA6B0E0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 (arthroscopic posteromedial debridement)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EDC55BF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23 (15 to 57)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5D24818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33 baseball, 1 lacrosse, 1 tennis, 1 golf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F24940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27:6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9501CE0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4 MLB, 5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MiLB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12 collegiate, 6 HS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1707DA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3.3 (2.1 to 5.3)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391B6C1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</w:t>
            </w:r>
          </w:p>
        </w:tc>
      </w:tr>
      <w:tr w:rsidR="00B10F70" w:rsidRPr="00B10F70" w14:paraId="63BF284D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531528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Petty, 200463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03802D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31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FD217B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31 (27 follow-up)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9E3F1D7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20/27 (74%)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8C1875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 (2 transient ulnar nerve neuropathies, 1 saphenous nerve neuropathy)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372045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0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81CB75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17.4 (15 to 19)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0B1B675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27 baseball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CB16F0A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24:3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DFD7F85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27 HS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111BD3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2.92 (1.5 to 6.25)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0951E7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11 (NR)</w:t>
            </w:r>
          </w:p>
        </w:tc>
      </w:tr>
      <w:tr w:rsidR="00B10F70" w:rsidRPr="00B10F70" w14:paraId="73F174D3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77A071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Paletta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200672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F6EAD28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25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3F5D36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25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8BB6077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23/25 (92%)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770BDD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 (1 transient ulnar neuropathy, 1 ulnar bridge stress fracture)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B2F269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0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AE827A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24.5 (19 to 27)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745FF5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25 baseball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362A0E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24:1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9C46D8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1 MLB, 19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MiLB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5 collegiate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FAAAE2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2.5 (2 to NR)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1E90855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11.5 (10 to 16)</w:t>
            </w:r>
          </w:p>
        </w:tc>
      </w:tr>
      <w:tr w:rsidR="00B10F70" w:rsidRPr="00B10F70" w14:paraId="7A221A94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11BBB97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Dodson, 200670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FF849EC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100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338DA2C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100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716922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90/100 (90%)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7F145D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 (2 ulnar neuropathies, 1 postoperative stiffness)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E11565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3 (2 primary ulnar nerve transpositions, 1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lysis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 of adhesions)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A2A56DF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22.0 (16 to 43)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55367E0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96 baseball, 2 football, 2 tennis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BC4E56D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91:5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BA2536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16 MLB or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MiLB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60 collegiate, 15 HS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D6650DC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 (2 to 5)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938FBD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</w:t>
            </w:r>
          </w:p>
        </w:tc>
      </w:tr>
      <w:tr w:rsidR="00B10F70" w:rsidRPr="00B10F70" w14:paraId="3D212247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96297C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Koh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200671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6666D0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20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270E840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20 (19 follow-up)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08AC921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18/19 (95%)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7529D5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 ulnar neuropathy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76B5F8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 (primary ulnar nerve transposition)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D3CE7E8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21.7 (17 to 25)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49980A7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20 baseball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FE96A8C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8A95B92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13 MLB or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MiLB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7 collegiate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42ABA4C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3.5 (0.5 to 5.6)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639A950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13.1 (NR)</w:t>
            </w:r>
          </w:p>
        </w:tc>
      </w:tr>
      <w:tr w:rsidR="00B10F70" w:rsidRPr="00B10F70" w14:paraId="06DB02FC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B2CCAD2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Dines, 200768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06DA9A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22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A11B9C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22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5106F18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19/22 (86%)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282ABDD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4 (2 postoperative stiffness, 1 posteromedial osteophyte with ulnar neuropathy, 1 ulnar neuropathy)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A07DCFA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3 (2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lysis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 of adhesions, 1 posteromedial arthroscopic debridement)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AB55CA8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20.1 (16 to 24)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AB070D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20 baseball, 1 hockey, 1 football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DE60A2D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16:4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D2135E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1 MLB or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MiLB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16 collegiate, 3 HS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E1E3C7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35.9 (19 to 55)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90318CA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</w:t>
            </w:r>
          </w:p>
        </w:tc>
      </w:tr>
      <w:tr w:rsidR="00B10F70" w:rsidRPr="00B10F70" w14:paraId="3B56CA83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B0E2BE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Bowers, 201073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9B80DA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21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4F0580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21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36D92E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19/21 (90%)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DAA8981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0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269F9E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0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6A5A75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20.0 (16 to 27)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C111E3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21 baseball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7C07ED1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ECDEE2A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5 MLB or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MiLB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11 collegiate, 5 HS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D36C415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28 (24 to 49)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90D392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NR</w:t>
            </w:r>
          </w:p>
        </w:tc>
      </w:tr>
      <w:tr w:rsidR="00B10F70" w:rsidRPr="00B10F70" w14:paraId="1E4AD914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BA3DDA8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Hechtman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201166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87B363F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34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9DCDBEA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34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8ED6F5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29/34 (85%)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7D5DD9C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 (transient ulnar neuropathy)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2A3848F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0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621487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18.7 (15 to 23)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5E5503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34 baseball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9428800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29:5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86828D1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20 collegiate, 14 HS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EF291F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6.9 (4.2 to 8.7)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AD6D23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10 (7 to 13)</w:t>
            </w:r>
          </w:p>
        </w:tc>
      </w:tr>
      <w:tr w:rsidR="00B10F70" w:rsidRPr="00B10F70" w14:paraId="63E5CC89" w14:textId="77777777" w:rsidTr="00B10F70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8769322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Cain, 201064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7F7420A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1281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3AD4670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1266 (743 follow-up)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973F122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617/743 (83%)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FF672E6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148 (16% minor, 4% major)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CA2E1AF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62 (53 posteromedial arthroscopic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debridements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9 revision UCL reconstructions)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FB8C16D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21.5 (14 to 59)</w:t>
            </w: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DE15E0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1213 baseball, 15 javelin, 13 football, 9 softball, 7 tennis, 4 cheerleading, 2 wrestling, 2 soccer, 2 gymnastics, 1 pole-vaulting</w:t>
            </w: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9E1B81D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1085:125</w:t>
            </w: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36134E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 xml:space="preserve">86 MLB, 300 </w:t>
            </w:r>
            <w:proofErr w:type="spellStart"/>
            <w:r w:rsidRPr="00B10F70">
              <w:rPr>
                <w:rFonts w:cs="Verdana"/>
                <w:color w:val="262626"/>
                <w:sz w:val="16"/>
                <w:szCs w:val="16"/>
              </w:rPr>
              <w:t>MiLB</w:t>
            </w:r>
            <w:proofErr w:type="spellEnd"/>
            <w:r w:rsidRPr="00B10F70">
              <w:rPr>
                <w:rFonts w:cs="Verdana"/>
                <w:color w:val="262626"/>
                <w:sz w:val="16"/>
                <w:szCs w:val="16"/>
              </w:rPr>
              <w:t>, 583 collegiate, 240 HS or recreational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23388D2B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3.2 (2 to 10.8)</w:t>
            </w: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4B8C640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11.6 (3 to 72)</w:t>
            </w:r>
          </w:p>
        </w:tc>
      </w:tr>
      <w:tr w:rsidR="00B10F70" w:rsidRPr="00B10F70" w14:paraId="669A1212" w14:textId="77777777" w:rsidTr="00B10F70">
        <w:tc>
          <w:tcPr>
            <w:tcW w:w="1008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1E490DF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Total</w:t>
            </w:r>
          </w:p>
        </w:tc>
        <w:tc>
          <w:tcPr>
            <w:tcW w:w="9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8965A1C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1903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B0BA642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1800 (1219 follow-up)</w:t>
            </w:r>
          </w:p>
        </w:tc>
        <w:tc>
          <w:tcPr>
            <w:tcW w:w="1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08F62AC4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1009/1219 (83%)</w:t>
            </w:r>
          </w:p>
        </w:tc>
        <w:tc>
          <w:tcPr>
            <w:tcW w:w="1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6D34D2F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202/1219 (17%)</w:t>
            </w:r>
          </w:p>
        </w:tc>
        <w:tc>
          <w:tcPr>
            <w:tcW w:w="16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5344F5D1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  <w:r w:rsidRPr="00B10F70">
              <w:rPr>
                <w:rFonts w:cs="Verdana"/>
                <w:color w:val="262626"/>
                <w:sz w:val="16"/>
                <w:szCs w:val="16"/>
              </w:rPr>
              <w:t>87/1219 (7%)</w:t>
            </w:r>
          </w:p>
        </w:tc>
        <w:tc>
          <w:tcPr>
            <w:tcW w:w="9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797226D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1C107EB9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</w:p>
        </w:tc>
        <w:tc>
          <w:tcPr>
            <w:tcW w:w="1902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FDA51DA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3582FF73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7D8E9DCA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14:paraId="6348455E" w14:textId="77777777" w:rsidR="00B10F70" w:rsidRPr="00B10F70" w:rsidRDefault="00B10F70">
            <w:pPr>
              <w:widowControl w:val="0"/>
              <w:autoSpaceDE w:val="0"/>
              <w:autoSpaceDN w:val="0"/>
              <w:adjustRightInd w:val="0"/>
              <w:rPr>
                <w:rFonts w:cs="Verdana"/>
                <w:color w:val="262626"/>
                <w:sz w:val="16"/>
                <w:szCs w:val="16"/>
              </w:rPr>
            </w:pPr>
          </w:p>
        </w:tc>
      </w:tr>
    </w:tbl>
    <w:p w14:paraId="6D938765" w14:textId="5491E318" w:rsidR="00B10F70" w:rsidRPr="00B928BA" w:rsidRDefault="007F2E78" w:rsidP="00B928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4</w:t>
      </w:r>
      <w:r w:rsidR="00B10F70" w:rsidRPr="00B928BA">
        <w:rPr>
          <w:rFonts w:ascii="Times New Roman" w:hAnsi="Times New Roman" w:cs="Times New Roman"/>
        </w:rPr>
        <w:t xml:space="preserve">. </w:t>
      </w:r>
      <w:proofErr w:type="gramStart"/>
      <w:r w:rsidR="00B10F70" w:rsidRPr="00B928BA">
        <w:rPr>
          <w:rFonts w:ascii="Times New Roman" w:hAnsi="Times New Roman" w:cs="Times New Roman"/>
        </w:rPr>
        <w:t xml:space="preserve">From </w:t>
      </w:r>
      <w:r w:rsidR="009B7CA9" w:rsidRPr="00B928BA">
        <w:rPr>
          <w:rFonts w:ascii="Times New Roman" w:hAnsi="Times New Roman" w:cs="Times New Roman"/>
        </w:rPr>
        <w:t>Jones et al AND Conway, et al.</w:t>
      </w:r>
      <w:proofErr w:type="gramEnd"/>
    </w:p>
    <w:p w14:paraId="2891E131" w14:textId="70816572" w:rsidR="009B7CA9" w:rsidRPr="00B928BA" w:rsidRDefault="009B7CA9" w:rsidP="00B928BA">
      <w:pPr>
        <w:jc w:val="center"/>
        <w:rPr>
          <w:rFonts w:ascii="Times New Roman" w:hAnsi="Times New Roman" w:cs="Times New Roman"/>
        </w:rPr>
      </w:pPr>
      <w:proofErr w:type="gramStart"/>
      <w:r w:rsidRPr="00B928BA">
        <w:rPr>
          <w:rFonts w:ascii="Times New Roman" w:hAnsi="Times New Roman" w:cs="Times New Roman"/>
        </w:rPr>
        <w:t xml:space="preserve">Outcomes of surgery following implementation of technical improvements from </w:t>
      </w:r>
      <w:proofErr w:type="spellStart"/>
      <w:r w:rsidRPr="00B928BA">
        <w:rPr>
          <w:rFonts w:ascii="Times New Roman" w:hAnsi="Times New Roman" w:cs="Times New Roman"/>
        </w:rPr>
        <w:t>intial</w:t>
      </w:r>
      <w:proofErr w:type="spellEnd"/>
      <w:r w:rsidRPr="00B928BA">
        <w:rPr>
          <w:rFonts w:ascii="Times New Roman" w:hAnsi="Times New Roman" w:cs="Times New Roman"/>
        </w:rPr>
        <w:t xml:space="preserve"> </w:t>
      </w:r>
      <w:proofErr w:type="spellStart"/>
      <w:r w:rsidRPr="00B928BA">
        <w:rPr>
          <w:rFonts w:ascii="Times New Roman" w:hAnsi="Times New Roman" w:cs="Times New Roman"/>
        </w:rPr>
        <w:t>Jobe</w:t>
      </w:r>
      <w:proofErr w:type="spellEnd"/>
      <w:r w:rsidRPr="00B928BA">
        <w:rPr>
          <w:rFonts w:ascii="Times New Roman" w:hAnsi="Times New Roman" w:cs="Times New Roman"/>
        </w:rPr>
        <w:t xml:space="preserve"> method for UCL reconstruction</w:t>
      </w:r>
      <w:r w:rsidR="00B928BA" w:rsidRPr="00B928BA">
        <w:rPr>
          <w:rFonts w:ascii="Times New Roman" w:hAnsi="Times New Roman" w:cs="Times New Roman"/>
          <w:vertAlign w:val="superscript"/>
        </w:rPr>
        <w:t>1,22</w:t>
      </w:r>
      <w:r w:rsidRPr="00B928BA">
        <w:rPr>
          <w:rFonts w:ascii="Times New Roman" w:hAnsi="Times New Roman" w:cs="Times New Roman"/>
        </w:rPr>
        <w:t>.</w:t>
      </w:r>
      <w:proofErr w:type="gramEnd"/>
    </w:p>
    <w:p w14:paraId="7231DCB2" w14:textId="77777777" w:rsidR="00972650" w:rsidRDefault="00972650" w:rsidP="00CE58BE"/>
    <w:p w14:paraId="7DEC87C7" w14:textId="77777777" w:rsidR="00972650" w:rsidRDefault="00972650" w:rsidP="00CE58BE"/>
    <w:p w14:paraId="7621EBE1" w14:textId="77777777" w:rsidR="00972650" w:rsidRDefault="00972650" w:rsidP="00CE58BE"/>
    <w:p w14:paraId="0E630A0E" w14:textId="77777777" w:rsidR="00972650" w:rsidRDefault="00972650" w:rsidP="00CE58BE"/>
    <w:p w14:paraId="0885838C" w14:textId="70C42B1A" w:rsidR="00972650" w:rsidRDefault="00B928BA" w:rsidP="00CE58BE">
      <w:r>
        <w:rPr>
          <w:noProof/>
        </w:rPr>
        <w:drawing>
          <wp:anchor distT="0" distB="0" distL="114300" distR="114300" simplePos="0" relativeHeight="251667456" behindDoc="0" locked="0" layoutInCell="1" allowOverlap="1" wp14:anchorId="191977CF" wp14:editId="30B67C2F">
            <wp:simplePos x="0" y="0"/>
            <wp:positionH relativeFrom="column">
              <wp:posOffset>685800</wp:posOffset>
            </wp:positionH>
            <wp:positionV relativeFrom="paragraph">
              <wp:posOffset>114300</wp:posOffset>
            </wp:positionV>
            <wp:extent cx="6817360" cy="3992880"/>
            <wp:effectExtent l="0" t="0" r="0" b="0"/>
            <wp:wrapNone/>
            <wp:docPr id="32773" name="Picture 3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437C7" w14:textId="77777777" w:rsidR="00972650" w:rsidRDefault="00972650" w:rsidP="00CE58BE"/>
    <w:p w14:paraId="73AC7D52" w14:textId="35B4B658" w:rsidR="00972650" w:rsidRDefault="00972650" w:rsidP="00CE58BE"/>
    <w:p w14:paraId="63C6D4BD" w14:textId="77777777" w:rsidR="00B928BA" w:rsidRDefault="00B928BA" w:rsidP="00972650"/>
    <w:p w14:paraId="5DDC434E" w14:textId="77777777" w:rsidR="00B928BA" w:rsidRDefault="00B928BA" w:rsidP="00972650"/>
    <w:p w14:paraId="660EEFB6" w14:textId="77777777" w:rsidR="00B928BA" w:rsidRDefault="00B928BA" w:rsidP="00972650"/>
    <w:p w14:paraId="660EF3EE" w14:textId="77777777" w:rsidR="00B928BA" w:rsidRDefault="00B928BA" w:rsidP="00972650"/>
    <w:p w14:paraId="66B0D0FE" w14:textId="77777777" w:rsidR="00B928BA" w:rsidRDefault="00B928BA" w:rsidP="00972650"/>
    <w:p w14:paraId="284E90D1" w14:textId="77777777" w:rsidR="00B928BA" w:rsidRDefault="00B928BA" w:rsidP="00972650"/>
    <w:p w14:paraId="69167505" w14:textId="77777777" w:rsidR="00B928BA" w:rsidRDefault="00B928BA" w:rsidP="00972650"/>
    <w:p w14:paraId="1D942B84" w14:textId="77777777" w:rsidR="00B928BA" w:rsidRDefault="00B928BA" w:rsidP="00972650"/>
    <w:p w14:paraId="5856339B" w14:textId="77777777" w:rsidR="00B928BA" w:rsidRDefault="00B928BA" w:rsidP="00972650"/>
    <w:p w14:paraId="7E06942D" w14:textId="77777777" w:rsidR="00B928BA" w:rsidRDefault="00B928BA" w:rsidP="00972650"/>
    <w:p w14:paraId="5D6F7E81" w14:textId="77777777" w:rsidR="00B928BA" w:rsidRDefault="00B928BA" w:rsidP="00972650"/>
    <w:p w14:paraId="1954F3F5" w14:textId="77777777" w:rsidR="00B928BA" w:rsidRDefault="00B928BA" w:rsidP="00972650"/>
    <w:p w14:paraId="6B1FB05A" w14:textId="77777777" w:rsidR="00B928BA" w:rsidRDefault="00B928BA" w:rsidP="00972650"/>
    <w:p w14:paraId="39BD6F4C" w14:textId="77777777" w:rsidR="00B928BA" w:rsidRDefault="00B928BA" w:rsidP="00972650"/>
    <w:p w14:paraId="3363812A" w14:textId="77777777" w:rsidR="00B928BA" w:rsidRDefault="00B928BA" w:rsidP="00972650"/>
    <w:p w14:paraId="0B5EF7D6" w14:textId="77777777" w:rsidR="00B928BA" w:rsidRDefault="00B928BA" w:rsidP="00972650"/>
    <w:p w14:paraId="55567C78" w14:textId="77777777" w:rsidR="00B928BA" w:rsidRDefault="00B928BA" w:rsidP="00972650"/>
    <w:p w14:paraId="71F1FC7B" w14:textId="77777777" w:rsidR="00B928BA" w:rsidRDefault="00B928BA" w:rsidP="00972650"/>
    <w:p w14:paraId="6B6FE24F" w14:textId="77777777" w:rsidR="00B928BA" w:rsidRDefault="00B928BA" w:rsidP="00972650"/>
    <w:p w14:paraId="3E49D2A2" w14:textId="77777777" w:rsidR="00B928BA" w:rsidRDefault="00B928BA" w:rsidP="00972650"/>
    <w:p w14:paraId="312253EA" w14:textId="77777777" w:rsidR="00B928BA" w:rsidRDefault="00B928BA" w:rsidP="00972650"/>
    <w:p w14:paraId="1415A23B" w14:textId="7A8C77FA" w:rsidR="00972650" w:rsidRPr="00B928BA" w:rsidRDefault="007F2E78" w:rsidP="00B928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6</w:t>
      </w:r>
      <w:r w:rsidR="00972650" w:rsidRPr="00B928BA">
        <w:rPr>
          <w:rFonts w:ascii="Times New Roman" w:hAnsi="Times New Roman" w:cs="Times New Roman"/>
        </w:rPr>
        <w:t xml:space="preserve">. </w:t>
      </w:r>
      <w:proofErr w:type="gramStart"/>
      <w:r w:rsidR="00972650" w:rsidRPr="00B928BA">
        <w:rPr>
          <w:rFonts w:ascii="Times New Roman" w:hAnsi="Times New Roman" w:cs="Times New Roman"/>
        </w:rPr>
        <w:t xml:space="preserve">From </w:t>
      </w:r>
      <w:r w:rsidR="00EF766D" w:rsidRPr="00B928BA">
        <w:rPr>
          <w:rFonts w:ascii="Times New Roman" w:hAnsi="Times New Roman" w:cs="Times New Roman"/>
        </w:rPr>
        <w:t>Institutes for Work &amp; Health.</w:t>
      </w:r>
      <w:proofErr w:type="gramEnd"/>
    </w:p>
    <w:p w14:paraId="70FCE666" w14:textId="6E104015" w:rsidR="00EF766D" w:rsidRPr="00B928BA" w:rsidRDefault="00EF766D" w:rsidP="00B928BA">
      <w:pPr>
        <w:jc w:val="center"/>
        <w:rPr>
          <w:rFonts w:ascii="Times New Roman" w:hAnsi="Times New Roman" w:cs="Times New Roman"/>
        </w:rPr>
      </w:pPr>
      <w:proofErr w:type="gramStart"/>
      <w:r w:rsidRPr="00B928BA">
        <w:rPr>
          <w:rFonts w:ascii="Times New Roman" w:hAnsi="Times New Roman" w:cs="Times New Roman"/>
        </w:rPr>
        <w:t>Disabilities of the Arm, Shoulder and Hand – Sports Module</w:t>
      </w:r>
      <w:r w:rsidR="00796E66" w:rsidRPr="00B928BA">
        <w:rPr>
          <w:rFonts w:ascii="Times New Roman" w:hAnsi="Times New Roman" w:cs="Times New Roman"/>
          <w:vertAlign w:val="superscript"/>
        </w:rPr>
        <w:t>24</w:t>
      </w:r>
      <w:r w:rsidRPr="00B928BA">
        <w:rPr>
          <w:rFonts w:ascii="Times New Roman" w:hAnsi="Times New Roman" w:cs="Times New Roman"/>
        </w:rPr>
        <w:t>.</w:t>
      </w:r>
      <w:proofErr w:type="gramEnd"/>
    </w:p>
    <w:p w14:paraId="43A72731" w14:textId="7E97560B" w:rsidR="00972650" w:rsidRDefault="00972650" w:rsidP="00972650">
      <w:pPr>
        <w:tabs>
          <w:tab w:val="left" w:pos="1611"/>
        </w:tabs>
      </w:pPr>
      <w:r>
        <w:tab/>
      </w:r>
    </w:p>
    <w:p w14:paraId="798ED68E" w14:textId="77777777" w:rsidR="00737F3E" w:rsidRDefault="00737F3E" w:rsidP="00972650">
      <w:pPr>
        <w:tabs>
          <w:tab w:val="left" w:pos="1611"/>
        </w:tabs>
      </w:pPr>
    </w:p>
    <w:p w14:paraId="77C9FDB1" w14:textId="77777777" w:rsidR="00737F3E" w:rsidRDefault="00737F3E" w:rsidP="00972650">
      <w:pPr>
        <w:tabs>
          <w:tab w:val="left" w:pos="1611"/>
        </w:tabs>
      </w:pPr>
    </w:p>
    <w:p w14:paraId="1B167619" w14:textId="77777777" w:rsidR="00737F3E" w:rsidRDefault="00737F3E" w:rsidP="00972650">
      <w:pPr>
        <w:tabs>
          <w:tab w:val="left" w:pos="1611"/>
        </w:tabs>
      </w:pPr>
    </w:p>
    <w:p w14:paraId="47BD6E3B" w14:textId="675D3924" w:rsidR="00737F3E" w:rsidRDefault="003D255F" w:rsidP="00737F3E">
      <w:r>
        <w:rPr>
          <w:noProof/>
        </w:rPr>
        <w:drawing>
          <wp:anchor distT="0" distB="0" distL="114300" distR="114300" simplePos="0" relativeHeight="251669504" behindDoc="0" locked="0" layoutInCell="1" allowOverlap="1" wp14:anchorId="623EA7EF" wp14:editId="592BBC76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2286000" cy="11442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ower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66" b="-60066"/>
                    <a:stretch/>
                  </pic:blipFill>
                  <pic:spPr>
                    <a:xfrm>
                      <a:off x="0" y="0"/>
                      <a:ext cx="2286000" cy="11442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F3E" w:rsidRPr="00737F3E">
        <w:rPr>
          <w:noProof/>
        </w:rPr>
        <w:drawing>
          <wp:anchor distT="0" distB="0" distL="114300" distR="114300" simplePos="0" relativeHeight="251668480" behindDoc="0" locked="0" layoutInCell="1" allowOverlap="1" wp14:anchorId="26B790DF" wp14:editId="7E65F5DD">
            <wp:simplePos x="0" y="0"/>
            <wp:positionH relativeFrom="column">
              <wp:posOffset>1828800</wp:posOffset>
            </wp:positionH>
            <wp:positionV relativeFrom="paragraph">
              <wp:posOffset>-3086100</wp:posOffset>
            </wp:positionV>
            <wp:extent cx="2172335" cy="8001000"/>
            <wp:effectExtent l="0" t="0" r="1206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ower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5" t="-39582" r="2441" b="39950"/>
                    <a:stretch/>
                  </pic:blipFill>
                  <pic:spPr>
                    <a:xfrm>
                      <a:off x="0" y="0"/>
                      <a:ext cx="2172335" cy="8001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C6ED5" w14:textId="77777777" w:rsidR="00737F3E" w:rsidRPr="00737F3E" w:rsidRDefault="00737F3E" w:rsidP="00737F3E"/>
    <w:p w14:paraId="4FB29C39" w14:textId="77777777" w:rsidR="00737F3E" w:rsidRPr="00737F3E" w:rsidRDefault="00737F3E" w:rsidP="00737F3E"/>
    <w:p w14:paraId="7155F17B" w14:textId="77777777" w:rsidR="00737F3E" w:rsidRPr="00737F3E" w:rsidRDefault="00737F3E" w:rsidP="00737F3E"/>
    <w:p w14:paraId="5AD42D8F" w14:textId="77777777" w:rsidR="00737F3E" w:rsidRPr="00737F3E" w:rsidRDefault="00737F3E" w:rsidP="00737F3E"/>
    <w:p w14:paraId="19EA29AA" w14:textId="77777777" w:rsidR="00737F3E" w:rsidRPr="00737F3E" w:rsidRDefault="00737F3E" w:rsidP="00737F3E"/>
    <w:p w14:paraId="746226B7" w14:textId="77777777" w:rsidR="00737F3E" w:rsidRPr="00737F3E" w:rsidRDefault="00737F3E" w:rsidP="00737F3E"/>
    <w:p w14:paraId="269AE453" w14:textId="77777777" w:rsidR="00737F3E" w:rsidRPr="00737F3E" w:rsidRDefault="00737F3E" w:rsidP="00737F3E"/>
    <w:p w14:paraId="785D7FA2" w14:textId="77777777" w:rsidR="00737F3E" w:rsidRPr="00737F3E" w:rsidRDefault="00737F3E" w:rsidP="00737F3E"/>
    <w:p w14:paraId="4A522131" w14:textId="77777777" w:rsidR="00737F3E" w:rsidRPr="00737F3E" w:rsidRDefault="00737F3E" w:rsidP="00737F3E"/>
    <w:p w14:paraId="0F7CDA04" w14:textId="77777777" w:rsidR="00737F3E" w:rsidRPr="00737F3E" w:rsidRDefault="00737F3E" w:rsidP="00737F3E"/>
    <w:p w14:paraId="6676C8EA" w14:textId="77777777" w:rsidR="00737F3E" w:rsidRPr="00737F3E" w:rsidRDefault="00737F3E" w:rsidP="00737F3E"/>
    <w:p w14:paraId="7578BDC9" w14:textId="77777777" w:rsidR="00737F3E" w:rsidRPr="00737F3E" w:rsidRDefault="00737F3E" w:rsidP="00737F3E"/>
    <w:p w14:paraId="4128160B" w14:textId="77777777" w:rsidR="00737F3E" w:rsidRPr="00737F3E" w:rsidRDefault="00737F3E" w:rsidP="00737F3E"/>
    <w:p w14:paraId="3FBD7B07" w14:textId="77777777" w:rsidR="00737F3E" w:rsidRPr="00737F3E" w:rsidRDefault="00737F3E" w:rsidP="00737F3E"/>
    <w:p w14:paraId="349B79DE" w14:textId="77777777" w:rsidR="00737F3E" w:rsidRPr="00737F3E" w:rsidRDefault="00737F3E" w:rsidP="00737F3E"/>
    <w:p w14:paraId="30C413B2" w14:textId="77777777" w:rsidR="00737F3E" w:rsidRPr="00737F3E" w:rsidRDefault="00737F3E" w:rsidP="00737F3E"/>
    <w:p w14:paraId="0D6E35A7" w14:textId="77777777" w:rsidR="00737F3E" w:rsidRPr="00737F3E" w:rsidRDefault="00737F3E" w:rsidP="00737F3E"/>
    <w:p w14:paraId="071C7452" w14:textId="77777777" w:rsidR="00737F3E" w:rsidRPr="00737F3E" w:rsidRDefault="00737F3E" w:rsidP="00737F3E"/>
    <w:p w14:paraId="4CFBB0A2" w14:textId="77777777" w:rsidR="00737F3E" w:rsidRPr="00737F3E" w:rsidRDefault="00737F3E" w:rsidP="00737F3E"/>
    <w:p w14:paraId="0B75B90C" w14:textId="77777777" w:rsidR="00737F3E" w:rsidRPr="00737F3E" w:rsidRDefault="00737F3E" w:rsidP="00737F3E"/>
    <w:p w14:paraId="074B3C0A" w14:textId="77777777" w:rsidR="00737F3E" w:rsidRPr="00737F3E" w:rsidRDefault="00737F3E" w:rsidP="00737F3E"/>
    <w:p w14:paraId="117D85A0" w14:textId="77777777" w:rsidR="00737F3E" w:rsidRPr="00737F3E" w:rsidRDefault="00737F3E" w:rsidP="00737F3E"/>
    <w:p w14:paraId="0E1386E4" w14:textId="77777777" w:rsidR="00737F3E" w:rsidRPr="00737F3E" w:rsidRDefault="00737F3E" w:rsidP="00737F3E"/>
    <w:p w14:paraId="64187E31" w14:textId="77777777" w:rsidR="00737F3E" w:rsidRPr="00737F3E" w:rsidRDefault="00737F3E" w:rsidP="00737F3E"/>
    <w:p w14:paraId="223DFB02" w14:textId="77777777" w:rsidR="00737F3E" w:rsidRPr="00737F3E" w:rsidRDefault="00737F3E" w:rsidP="00737F3E"/>
    <w:p w14:paraId="47116C33" w14:textId="77777777" w:rsidR="00737F3E" w:rsidRPr="00737F3E" w:rsidRDefault="00737F3E" w:rsidP="00737F3E"/>
    <w:p w14:paraId="15B1E2CC" w14:textId="6F91A3BF" w:rsidR="00737F3E" w:rsidRDefault="00737F3E" w:rsidP="00737F3E"/>
    <w:p w14:paraId="4143BAB7" w14:textId="687C105C" w:rsidR="00737F3E" w:rsidRDefault="007F2E78" w:rsidP="00737F3E">
      <w:pPr>
        <w:tabs>
          <w:tab w:val="left" w:pos="4748"/>
        </w:tabs>
      </w:pPr>
      <w:r>
        <w:tab/>
        <w:t>Figure 7</w:t>
      </w:r>
      <w:r w:rsidR="00737F3E">
        <w:t xml:space="preserve">. From </w:t>
      </w:r>
      <w:proofErr w:type="spellStart"/>
      <w:r w:rsidR="00737F3E">
        <w:t>Ellenbecker</w:t>
      </w:r>
      <w:proofErr w:type="spellEnd"/>
      <w:r w:rsidR="00737F3E">
        <w:t xml:space="preserve"> et al.</w:t>
      </w:r>
    </w:p>
    <w:p w14:paraId="78DF84F9" w14:textId="6AB0FE9C" w:rsidR="00737F3E" w:rsidRDefault="00737F3E" w:rsidP="00737F3E">
      <w:pPr>
        <w:tabs>
          <w:tab w:val="left" w:pos="4748"/>
        </w:tabs>
        <w:rPr>
          <w:vertAlign w:val="superscript"/>
        </w:rPr>
      </w:pPr>
      <w:r>
        <w:tab/>
        <w:t xml:space="preserve">  The Thrower’s Ten Program</w:t>
      </w:r>
      <w:r w:rsidR="003D255F" w:rsidRPr="003D255F">
        <w:rPr>
          <w:vertAlign w:val="superscript"/>
        </w:rPr>
        <w:t>27</w:t>
      </w:r>
    </w:p>
    <w:p w14:paraId="5BA6D6BC" w14:textId="59DB3060" w:rsidR="004C7030" w:rsidRDefault="004C7030" w:rsidP="00737F3E">
      <w:pPr>
        <w:tabs>
          <w:tab w:val="left" w:pos="4748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89D6609" wp14:editId="650A5E94">
            <wp:simplePos x="0" y="0"/>
            <wp:positionH relativeFrom="column">
              <wp:posOffset>5600700</wp:posOffset>
            </wp:positionH>
            <wp:positionV relativeFrom="paragraph">
              <wp:posOffset>-342900</wp:posOffset>
            </wp:positionV>
            <wp:extent cx="2400300" cy="488950"/>
            <wp:effectExtent l="0" t="0" r="1270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FBA6D35" wp14:editId="44B6D5AD">
            <wp:simplePos x="0" y="0"/>
            <wp:positionH relativeFrom="column">
              <wp:posOffset>5600700</wp:posOffset>
            </wp:positionH>
            <wp:positionV relativeFrom="paragraph">
              <wp:posOffset>114300</wp:posOffset>
            </wp:positionV>
            <wp:extent cx="2400300" cy="4436110"/>
            <wp:effectExtent l="0" t="0" r="1270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7BB2510" wp14:editId="496A121F">
            <wp:simplePos x="0" y="0"/>
            <wp:positionH relativeFrom="column">
              <wp:posOffset>2628900</wp:posOffset>
            </wp:positionH>
            <wp:positionV relativeFrom="paragraph">
              <wp:posOffset>-228600</wp:posOffset>
            </wp:positionV>
            <wp:extent cx="2971800" cy="42278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" t="-11778" r="-609" b="11778"/>
                    <a:stretch/>
                  </pic:blipFill>
                  <pic:spPr bwMode="auto">
                    <a:xfrm>
                      <a:off x="0" y="0"/>
                      <a:ext cx="297180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8DE5176" wp14:editId="5B7E77AF">
            <wp:simplePos x="0" y="0"/>
            <wp:positionH relativeFrom="column">
              <wp:posOffset>228600</wp:posOffset>
            </wp:positionH>
            <wp:positionV relativeFrom="paragraph">
              <wp:posOffset>800100</wp:posOffset>
            </wp:positionV>
            <wp:extent cx="2286000" cy="23177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ECF22" w14:textId="77777777" w:rsidR="004C7030" w:rsidRPr="004C7030" w:rsidRDefault="004C7030" w:rsidP="004C7030"/>
    <w:p w14:paraId="53E4AD0A" w14:textId="77777777" w:rsidR="004C7030" w:rsidRPr="004C7030" w:rsidRDefault="004C7030" w:rsidP="004C7030"/>
    <w:p w14:paraId="55C1BE46" w14:textId="77777777" w:rsidR="004C7030" w:rsidRPr="004C7030" w:rsidRDefault="004C7030" w:rsidP="004C7030"/>
    <w:p w14:paraId="0CE52EF4" w14:textId="77777777" w:rsidR="004C7030" w:rsidRPr="004C7030" w:rsidRDefault="004C7030" w:rsidP="004C7030"/>
    <w:p w14:paraId="717D3C7D" w14:textId="77777777" w:rsidR="004C7030" w:rsidRPr="004C7030" w:rsidRDefault="004C7030" w:rsidP="004C7030"/>
    <w:p w14:paraId="7FB447B6" w14:textId="77777777" w:rsidR="004C7030" w:rsidRPr="004C7030" w:rsidRDefault="004C7030" w:rsidP="004C7030"/>
    <w:p w14:paraId="4AECB353" w14:textId="77777777" w:rsidR="004C7030" w:rsidRPr="004C7030" w:rsidRDefault="004C7030" w:rsidP="004C7030"/>
    <w:p w14:paraId="58656D58" w14:textId="77777777" w:rsidR="004C7030" w:rsidRPr="004C7030" w:rsidRDefault="004C7030" w:rsidP="004C7030"/>
    <w:p w14:paraId="7076C9D0" w14:textId="77777777" w:rsidR="004C7030" w:rsidRPr="004C7030" w:rsidRDefault="004C7030" w:rsidP="004C7030"/>
    <w:p w14:paraId="7CA5BEF3" w14:textId="77777777" w:rsidR="004C7030" w:rsidRPr="004C7030" w:rsidRDefault="004C7030" w:rsidP="004C7030"/>
    <w:p w14:paraId="4FBE0A6D" w14:textId="77777777" w:rsidR="004C7030" w:rsidRPr="004C7030" w:rsidRDefault="004C7030" w:rsidP="004C7030"/>
    <w:p w14:paraId="2B09F330" w14:textId="77777777" w:rsidR="004C7030" w:rsidRPr="004C7030" w:rsidRDefault="004C7030" w:rsidP="004C7030"/>
    <w:p w14:paraId="56CBB26B" w14:textId="77777777" w:rsidR="004C7030" w:rsidRPr="004C7030" w:rsidRDefault="004C7030" w:rsidP="004C7030"/>
    <w:p w14:paraId="1656DF1A" w14:textId="77777777" w:rsidR="004C7030" w:rsidRPr="004C7030" w:rsidRDefault="004C7030" w:rsidP="004C7030"/>
    <w:p w14:paraId="737A4B98" w14:textId="77777777" w:rsidR="004C7030" w:rsidRPr="004C7030" w:rsidRDefault="004C7030" w:rsidP="004C7030"/>
    <w:p w14:paraId="2FB9B29B" w14:textId="77777777" w:rsidR="004C7030" w:rsidRPr="004C7030" w:rsidRDefault="004C7030" w:rsidP="004C7030"/>
    <w:p w14:paraId="2CA25FED" w14:textId="77777777" w:rsidR="004C7030" w:rsidRPr="004C7030" w:rsidRDefault="004C7030" w:rsidP="004C7030"/>
    <w:p w14:paraId="71A9D3FA" w14:textId="77777777" w:rsidR="004C7030" w:rsidRPr="004C7030" w:rsidRDefault="004C7030" w:rsidP="004C7030"/>
    <w:p w14:paraId="066F9AD4" w14:textId="77777777" w:rsidR="004C7030" w:rsidRPr="004C7030" w:rsidRDefault="004C7030" w:rsidP="004C7030"/>
    <w:p w14:paraId="6A107079" w14:textId="77777777" w:rsidR="004C7030" w:rsidRPr="004C7030" w:rsidRDefault="004C7030" w:rsidP="004C7030"/>
    <w:p w14:paraId="0ACD5CB0" w14:textId="77777777" w:rsidR="004C7030" w:rsidRPr="004C7030" w:rsidRDefault="004C7030" w:rsidP="004C7030"/>
    <w:p w14:paraId="04A270A5" w14:textId="77777777" w:rsidR="004C7030" w:rsidRPr="004C7030" w:rsidRDefault="004C7030" w:rsidP="004C7030"/>
    <w:p w14:paraId="25FAE519" w14:textId="77777777" w:rsidR="004C7030" w:rsidRPr="004C7030" w:rsidRDefault="004C7030" w:rsidP="004C7030"/>
    <w:p w14:paraId="4AAEA442" w14:textId="77777777" w:rsidR="004C7030" w:rsidRPr="004C7030" w:rsidRDefault="004C7030" w:rsidP="004C7030"/>
    <w:p w14:paraId="48DBC032" w14:textId="28E047A1" w:rsidR="004C7030" w:rsidRDefault="004C7030" w:rsidP="004C7030"/>
    <w:p w14:paraId="3F28A230" w14:textId="14E2D5D8" w:rsidR="004C7030" w:rsidRDefault="004C7030" w:rsidP="004C7030"/>
    <w:p w14:paraId="5D32811B" w14:textId="7B6E0A6D" w:rsidR="004C7030" w:rsidRDefault="007F2E78" w:rsidP="004C7030">
      <w:pPr>
        <w:tabs>
          <w:tab w:val="left" w:pos="4534"/>
        </w:tabs>
        <w:jc w:val="center"/>
      </w:pPr>
      <w:r>
        <w:t>Figure 8</w:t>
      </w:r>
      <w:r w:rsidR="004C7030">
        <w:t xml:space="preserve">. From </w:t>
      </w:r>
      <w:proofErr w:type="spellStart"/>
      <w:r w:rsidR="004C7030">
        <w:t>Wilk</w:t>
      </w:r>
      <w:proofErr w:type="spellEnd"/>
      <w:r w:rsidR="004C7030">
        <w:t xml:space="preserve"> et al.</w:t>
      </w:r>
    </w:p>
    <w:p w14:paraId="6EC844BF" w14:textId="43638255" w:rsidR="004C7030" w:rsidRPr="004C7030" w:rsidRDefault="004C7030" w:rsidP="004C7030">
      <w:pPr>
        <w:tabs>
          <w:tab w:val="left" w:pos="4534"/>
        </w:tabs>
        <w:jc w:val="center"/>
      </w:pPr>
      <w:r>
        <w:t>Conservative rehabilitation protocol for UCL injury</w:t>
      </w:r>
      <w:r w:rsidRPr="004C7030">
        <w:rPr>
          <w:vertAlign w:val="superscript"/>
        </w:rPr>
        <w:t>30</w:t>
      </w:r>
    </w:p>
    <w:sectPr w:rsidR="004C7030" w:rsidRPr="004C7030" w:rsidSect="00B10F70">
      <w:headerReference w:type="default" r:id="rId20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2C2E20" w14:textId="77777777" w:rsidR="004C691E" w:rsidRDefault="004C691E" w:rsidP="00EA4C3F">
      <w:r>
        <w:separator/>
      </w:r>
    </w:p>
  </w:endnote>
  <w:endnote w:type="continuationSeparator" w:id="0">
    <w:p w14:paraId="662C6373" w14:textId="77777777" w:rsidR="004C691E" w:rsidRDefault="004C691E" w:rsidP="00EA4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36F024" w14:textId="77777777" w:rsidR="004C691E" w:rsidRDefault="004C691E" w:rsidP="00EA4C3F">
      <w:r>
        <w:separator/>
      </w:r>
    </w:p>
  </w:footnote>
  <w:footnote w:type="continuationSeparator" w:id="0">
    <w:p w14:paraId="5F9E9B6D" w14:textId="77777777" w:rsidR="004C691E" w:rsidRDefault="004C691E" w:rsidP="00EA4C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6DD06" w14:textId="33B0CB20" w:rsidR="004C691E" w:rsidRDefault="004C691E" w:rsidP="00EA4C3F">
    <w:pPr>
      <w:pStyle w:val="Header"/>
    </w:pPr>
    <w:r>
      <w:t>PHYT 875</w:t>
    </w:r>
    <w:r>
      <w:tab/>
    </w:r>
    <w:r>
      <w:tab/>
    </w:r>
    <w:r>
      <w:tab/>
    </w:r>
    <w:r>
      <w:tab/>
    </w:r>
    <w:r>
      <w:tab/>
      <w:t>Matthew Medlin</w:t>
    </w:r>
  </w:p>
  <w:p w14:paraId="5044E0DE" w14:textId="77777777" w:rsidR="004C691E" w:rsidRDefault="004C691E" w:rsidP="00EA4C3F">
    <w:pPr>
      <w:pStyle w:val="Header"/>
    </w:pPr>
  </w:p>
  <w:p w14:paraId="7D738B39" w14:textId="76F792C1" w:rsidR="004C691E" w:rsidRDefault="00662725" w:rsidP="00EA4C3F">
    <w:pPr>
      <w:pStyle w:val="Header"/>
      <w:jc w:val="center"/>
    </w:pPr>
    <w:r>
      <w:t>TABLES AND FIGURES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F01"/>
    <w:rsid w:val="00051952"/>
    <w:rsid w:val="003D255F"/>
    <w:rsid w:val="004C691E"/>
    <w:rsid w:val="004C7030"/>
    <w:rsid w:val="004E35E2"/>
    <w:rsid w:val="00541F01"/>
    <w:rsid w:val="005A1391"/>
    <w:rsid w:val="00662725"/>
    <w:rsid w:val="00692787"/>
    <w:rsid w:val="006C4547"/>
    <w:rsid w:val="00734703"/>
    <w:rsid w:val="00737F3E"/>
    <w:rsid w:val="00796E66"/>
    <w:rsid w:val="007F2E78"/>
    <w:rsid w:val="00803552"/>
    <w:rsid w:val="00972650"/>
    <w:rsid w:val="009B7CA9"/>
    <w:rsid w:val="00A54E70"/>
    <w:rsid w:val="00AA11AE"/>
    <w:rsid w:val="00B10F70"/>
    <w:rsid w:val="00B928BA"/>
    <w:rsid w:val="00CE58BE"/>
    <w:rsid w:val="00D72EB8"/>
    <w:rsid w:val="00E3135C"/>
    <w:rsid w:val="00E851DB"/>
    <w:rsid w:val="00EA4C3F"/>
    <w:rsid w:val="00EA51F3"/>
    <w:rsid w:val="00EF766D"/>
    <w:rsid w:val="00FD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810A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F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F0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D4BB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F76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4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C3F"/>
  </w:style>
  <w:style w:type="paragraph" w:styleId="Footer">
    <w:name w:val="footer"/>
    <w:basedOn w:val="Normal"/>
    <w:link w:val="FooterChar"/>
    <w:uiPriority w:val="99"/>
    <w:unhideWhenUsed/>
    <w:rsid w:val="00EA4C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C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F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F0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D4BB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F76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4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C3F"/>
  </w:style>
  <w:style w:type="paragraph" w:styleId="Footer">
    <w:name w:val="footer"/>
    <w:basedOn w:val="Normal"/>
    <w:link w:val="FooterChar"/>
    <w:uiPriority w:val="99"/>
    <w:unhideWhenUsed/>
    <w:rsid w:val="00EA4C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jpg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image" Target="media/image13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886</Words>
  <Characters>5053</Characters>
  <Application>Microsoft Macintosh Word</Application>
  <DocSecurity>0</DocSecurity>
  <Lines>42</Lines>
  <Paragraphs>11</Paragraphs>
  <ScaleCrop>false</ScaleCrop>
  <Company>UNC-Chapel Hill</Company>
  <LinksUpToDate>false</LinksUpToDate>
  <CharactersWithSpaces>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Medlin</dc:creator>
  <cp:keywords/>
  <dc:description/>
  <cp:lastModifiedBy>Matthew Medlin</cp:lastModifiedBy>
  <cp:revision>2</cp:revision>
  <dcterms:created xsi:type="dcterms:W3CDTF">2012-12-06T00:13:00Z</dcterms:created>
  <dcterms:modified xsi:type="dcterms:W3CDTF">2012-12-06T00:13:00Z</dcterms:modified>
</cp:coreProperties>
</file>